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77777777"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14:paraId="00FC3E8F" w14:textId="77777777"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7F89943" w14:textId="306C383B"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Pēcdoktorantu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>
        <w:rPr>
          <w:rFonts w:ascii="Times New Roman" w:hAnsi="Times New Roman"/>
          <w:b/>
          <w:sz w:val="24"/>
          <w:szCs w:val="24"/>
        </w:rPr>
        <w:t>priekšatlasei</w:t>
      </w:r>
      <w:proofErr w:type="spellEnd"/>
      <w:r w:rsidRPr="00B8185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(Institūcijas</w:t>
      </w:r>
      <w:r w:rsidRPr="00C02ED5">
        <w:rPr>
          <w:rFonts w:ascii="Times New Roman" w:hAnsi="Times New Roman"/>
          <w:b/>
          <w:color w:val="FF0000"/>
        </w:rPr>
        <w:t xml:space="preserve"> nosaukums</w:t>
      </w:r>
      <w:r w:rsidR="0071193A">
        <w:rPr>
          <w:rStyle w:val="FootnoteReference"/>
          <w:rFonts w:ascii="Times New Roman" w:hAnsi="Times New Roman"/>
          <w:b/>
          <w:color w:val="FF0000"/>
        </w:rPr>
        <w:footnoteReference w:id="1"/>
      </w:r>
      <w:r w:rsidRPr="00C02ED5">
        <w:rPr>
          <w:rFonts w:ascii="Times New Roman" w:hAnsi="Times New Roman"/>
          <w:b/>
          <w:color w:val="FF0000"/>
        </w:rPr>
        <w:t>)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specifiskā atbalsta mērķa “Palielināt Latvijas zinātnisko institūciju pētniecisko un inovatīvo kapacitāti un spēju piesaistīt ārējo finansējumu, ieguldot cilvēkresursos un infrastruktūrā” 1.1.1.2. pasākuma “</w:t>
      </w:r>
      <w:proofErr w:type="spellStart"/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Pēcdoktorantūras</w:t>
      </w:r>
      <w:proofErr w:type="spellEnd"/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CD46FD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01D9DB6" w14:textId="590F62D8" w:rsidR="00E66F39" w:rsidRPr="00ED2F10" w:rsidRDefault="00ED2F10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2F10"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p w14:paraId="6B383A43" w14:textId="77777777" w:rsidR="00E66F39" w:rsidRPr="00B81858" w:rsidRDefault="00E66F39" w:rsidP="00E66F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 xml:space="preserve">Saziņai ar mani šīs </w:t>
      </w:r>
      <w:proofErr w:type="spellStart"/>
      <w:r w:rsidRPr="00B81858">
        <w:rPr>
          <w:rFonts w:ascii="Times New Roman" w:hAnsi="Times New Roman"/>
          <w:sz w:val="24"/>
          <w:szCs w:val="24"/>
        </w:rPr>
        <w:t>priekšatlases</w:t>
      </w:r>
      <w:proofErr w:type="spellEnd"/>
      <w:r w:rsidRPr="00B81858">
        <w:rPr>
          <w:rFonts w:ascii="Times New Roman" w:hAnsi="Times New Roman"/>
          <w:sz w:val="24"/>
          <w:szCs w:val="24"/>
        </w:rPr>
        <w:t xml:space="preserve">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 /norāda saziņas veidu un kontaktinformāciju/</w:t>
      </w:r>
    </w:p>
    <w:p w14:paraId="76F0EB00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C01A00" w:rsidRPr="005877E3" w14:paraId="35A3F126" w14:textId="77777777" w:rsidTr="004843E6">
        <w:tc>
          <w:tcPr>
            <w:tcW w:w="2856" w:type="dxa"/>
          </w:tcPr>
          <w:p w14:paraId="3D766605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 xml:space="preserve">pieteikuma </w:t>
            </w:r>
            <w:r>
              <w:rPr>
                <w:rFonts w:ascii="Times New Roman" w:hAnsi="Times New Roman"/>
              </w:rPr>
              <w:t>iesniedzēja vārds, uzvārds</w:t>
            </w:r>
          </w:p>
        </w:tc>
        <w:tc>
          <w:tcPr>
            <w:tcW w:w="6041" w:type="dxa"/>
          </w:tcPr>
          <w:p w14:paraId="023490CE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14:paraId="4397A7C2" w14:textId="77777777" w:rsidTr="004843E6">
        <w:tc>
          <w:tcPr>
            <w:tcW w:w="2856" w:type="dxa"/>
          </w:tcPr>
          <w:p w14:paraId="6D670F21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>pieteikuma nosaukums</w:t>
            </w:r>
          </w:p>
        </w:tc>
        <w:tc>
          <w:tcPr>
            <w:tcW w:w="6041" w:type="dxa"/>
          </w:tcPr>
          <w:p w14:paraId="25BC4B0B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0FCCA755" w14:textId="77777777" w:rsidTr="004843E6">
        <w:tc>
          <w:tcPr>
            <w:tcW w:w="2856" w:type="dxa"/>
          </w:tcPr>
          <w:p w14:paraId="2C0B913F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8081E">
              <w:rPr>
                <w:rFonts w:ascii="Times New Roman" w:hAnsi="Times New Roman"/>
              </w:rPr>
              <w:t>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28E95B93" w14:textId="77777777" w:rsidTr="004843E6">
        <w:tc>
          <w:tcPr>
            <w:tcW w:w="2856" w:type="dxa"/>
          </w:tcPr>
          <w:p w14:paraId="393C17C2" w14:textId="77777777" w:rsidR="00C01A00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tēmas </w:t>
            </w:r>
            <w:r w:rsidR="00C01A00">
              <w:rPr>
                <w:rFonts w:ascii="Times New Roman" w:hAnsi="Times New Roman"/>
              </w:rPr>
              <w:t xml:space="preserve">Zinātnes nozare/-es, </w:t>
            </w:r>
            <w:proofErr w:type="spellStart"/>
            <w:r w:rsidR="00C01A00">
              <w:rPr>
                <w:rFonts w:ascii="Times New Roman" w:hAnsi="Times New Roman"/>
              </w:rPr>
              <w:t>apakšnozare</w:t>
            </w:r>
            <w:proofErr w:type="spellEnd"/>
            <w:r w:rsidR="00C01A00">
              <w:rPr>
                <w:rFonts w:ascii="Times New Roman" w:hAnsi="Times New Roman"/>
              </w:rPr>
              <w:t>/-es</w:t>
            </w:r>
          </w:p>
        </w:tc>
        <w:tc>
          <w:tcPr>
            <w:tcW w:w="6041" w:type="dxa"/>
          </w:tcPr>
          <w:p w14:paraId="516849F0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C00520" w:rsidRPr="00CD46FD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CD46FD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D61585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041F16" w14:textId="14E58229" w:rsidR="00C00520" w:rsidRPr="00C02ED5" w:rsidRDefault="00C00520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E66F39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 w:rsidR="00E66F39">
              <w:rPr>
                <w:rStyle w:val="FootnoteReference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129737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33436146" w:rsidR="00E834D7" w:rsidRPr="00E834D7" w:rsidRDefault="00E66F39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proposal</w:t>
            </w:r>
            <w:proofErr w:type="spellEnd"/>
            <w:r w:rsidR="009B7267"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77649930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7C0746BD" w:rsidR="00C00520" w:rsidRPr="00C02ED5" w:rsidRDefault="00F023AB" w:rsidP="006E76A5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="00E66F39" w:rsidRPr="00C02ED5">
              <w:t xml:space="preserve"> par zinātņu doktora grāda iegūšanu; </w:t>
            </w:r>
            <w:r w:rsidR="00E66F39" w:rsidRPr="00C02ED5">
              <w:rPr>
                <w:color w:val="FF0000"/>
              </w:rPr>
              <w:t>(te var minēt par atzīšanu)</w:t>
            </w:r>
            <w:r w:rsidR="00E66F39" w:rsidRPr="00C02ED5" w:rsidDel="00E66F39">
              <w:t xml:space="preserve"> </w:t>
            </w:r>
          </w:p>
        </w:tc>
        <w:tc>
          <w:tcPr>
            <w:tcW w:w="709" w:type="dxa"/>
          </w:tcPr>
          <w:p w14:paraId="4CB2523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4392EDDD" w14:textId="77777777" w:rsidTr="00E66F39">
        <w:trPr>
          <w:cantSplit/>
          <w:trHeight w:val="222"/>
        </w:trPr>
        <w:tc>
          <w:tcPr>
            <w:tcW w:w="2694" w:type="dxa"/>
            <w:vMerge/>
          </w:tcPr>
          <w:p w14:paraId="2F1FB66F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7F5C84E0" w:rsidR="00E66F39" w:rsidRPr="00C02ED5" w:rsidRDefault="00E66F39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proofErr w:type="spellStart"/>
            <w:r w:rsidRPr="00C02ED5">
              <w:t>Pēcdoktoranta</w:t>
            </w:r>
            <w:proofErr w:type="spellEnd"/>
            <w:r w:rsidRPr="00C02ED5">
              <w:t xml:space="preserve"> apliecinājums</w:t>
            </w:r>
            <w:r>
              <w:t xml:space="preserve"> (pielikumā veidlapa)</w:t>
            </w:r>
          </w:p>
        </w:tc>
        <w:tc>
          <w:tcPr>
            <w:tcW w:w="709" w:type="dxa"/>
          </w:tcPr>
          <w:p w14:paraId="04C6395A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ED5" w:rsidRPr="00CD46FD" w14:paraId="319A284B" w14:textId="77777777" w:rsidTr="00C02ED5">
        <w:trPr>
          <w:cantSplit/>
        </w:trPr>
        <w:tc>
          <w:tcPr>
            <w:tcW w:w="2694" w:type="dxa"/>
            <w:vMerge/>
          </w:tcPr>
          <w:p w14:paraId="792B29C6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EE8BAA" w14:textId="773BF0AB" w:rsidR="00C02ED5" w:rsidRPr="00C02ED5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14:paraId="6570C09D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EFA" w:rsidRPr="00CD46FD" w14:paraId="3E96A61B" w14:textId="77777777" w:rsidTr="00C02ED5">
        <w:trPr>
          <w:cantSplit/>
        </w:trPr>
        <w:tc>
          <w:tcPr>
            <w:tcW w:w="2694" w:type="dxa"/>
            <w:vMerge/>
          </w:tcPr>
          <w:p w14:paraId="0208963F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78AFED" w14:textId="518CD545" w:rsidR="00554EFA" w:rsidRDefault="00554EFA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Informācija par iespējamo zinātnisko/tautsaimniecības konsultantu</w:t>
            </w:r>
          </w:p>
        </w:tc>
        <w:tc>
          <w:tcPr>
            <w:tcW w:w="709" w:type="dxa"/>
          </w:tcPr>
          <w:p w14:paraId="1701E40E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18659592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46F3C6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A6D89D9" w14:textId="34A1C315" w:rsidR="00E66F39" w:rsidRPr="00C02ED5" w:rsidRDefault="00E66F39" w:rsidP="00E66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F39">
              <w:rPr>
                <w:rFonts w:ascii="Times New Roman" w:hAnsi="Times New Roman"/>
              </w:rPr>
              <w:t>Komersanta vai komersantu koleģiālas institūcijas atzinums par pētījuma nozīmību angļu valodā (ja attiecināms)</w:t>
            </w:r>
            <w:r w:rsidRPr="00E66F39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474E0D6B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278ABA52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Pievienojamie dokumenti ārvalstu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pēcdoktorantam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kas sadarbībā ar (</w:t>
            </w:r>
            <w:r w:rsidRPr="007119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institūcijas nosaukums</w:t>
            </w: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tika iesniegts Eiropas Savienības pētniecības un inovāciju pamatprogrammas "Apvārsnis 2020" Marijas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Sklodovskas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E66F39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E66F39">
              <w:rPr>
                <w:color w:val="000000" w:themeColor="text1"/>
              </w:rPr>
              <w:t>Eiropas Komisijas ekspertu datu</w:t>
            </w:r>
            <w:r w:rsidR="00F023AB">
              <w:rPr>
                <w:color w:val="000000" w:themeColor="text1"/>
              </w:rPr>
              <w:t>bāzē iekļauto ekspertu vērtējums</w:t>
            </w:r>
            <w:r w:rsidRPr="00E66F39">
              <w:rPr>
                <w:color w:val="000000" w:themeColor="text1"/>
              </w:rPr>
              <w:t xml:space="preserve"> par projekta zinātnisko kvalit</w:t>
            </w:r>
            <w:r w:rsidR="00F023AB">
              <w:rPr>
                <w:color w:val="000000" w:themeColor="text1"/>
              </w:rPr>
              <w:t>āti</w:t>
            </w:r>
            <w:r w:rsidRPr="00E66F3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E66F39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Eiropas Komisijas lēmums</w:t>
            </w:r>
            <w:r w:rsidR="00E66F39" w:rsidRPr="00E66F39">
              <w:rPr>
                <w:color w:val="000000" w:themeColor="text1"/>
              </w:rPr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E66F39" w:rsidRDefault="00E66F39" w:rsidP="00F02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Savienības pētniecības un inovāciju pamatprogrammas "Apvārsnis 2020" Marijas </w:t>
            </w:r>
            <w:proofErr w:type="spellStart"/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Sklodovskas</w:t>
            </w:r>
            <w:proofErr w:type="spellEnd"/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-Kirī programmas "Individuālās stipendijas" ietvaros iesniegtā projekta iesnieguma kopij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B16B630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4F6A0915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EB4D50" w14:textId="703EF1D4" w:rsidR="00E66F39" w:rsidRPr="00E66F39" w:rsidRDefault="00E66F39" w:rsidP="00E66F39">
            <w:pPr>
              <w:tabs>
                <w:tab w:val="left" w:pos="0"/>
                <w:tab w:val="left" w:pos="426"/>
                <w:tab w:val="left" w:pos="851"/>
                <w:tab w:val="left" w:pos="1134"/>
              </w:tabs>
              <w:jc w:val="both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Komersanta vai komersantu koleģiālas institūcijas atzinums par pētījuma nozīmīb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angļu valodā (ja attiecināms)</w:t>
            </w:r>
          </w:p>
        </w:tc>
        <w:tc>
          <w:tcPr>
            <w:tcW w:w="709" w:type="dxa"/>
          </w:tcPr>
          <w:p w14:paraId="2B01B202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Pēcdoktoranta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39597CD1" w14:textId="77777777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07CD0DC8" w:rsidR="00C00520" w:rsidRPr="00CD46FD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pieņemti </w:t>
            </w:r>
            <w:r w:rsidR="00634465">
              <w:rPr>
                <w:rFonts w:ascii="Times New Roman" w:hAnsi="Times New Roman"/>
                <w:bCs/>
                <w:color w:val="FF0000"/>
              </w:rPr>
              <w:t>(institūcijas</w:t>
            </w:r>
            <w:r w:rsidR="00C02ED5" w:rsidRPr="00C02ED5">
              <w:rPr>
                <w:rFonts w:ascii="Times New Roman" w:hAnsi="Times New Roman"/>
                <w:bCs/>
                <w:color w:val="FF0000"/>
              </w:rPr>
              <w:t xml:space="preserve"> nosaukums)</w:t>
            </w:r>
            <w:r w:rsidR="00C02ED5">
              <w:rPr>
                <w:rFonts w:ascii="Times New Roman" w:hAnsi="Times New Roman"/>
                <w:bCs/>
              </w:rPr>
              <w:t xml:space="preserve"> </w:t>
            </w:r>
            <w:r w:rsidR="00C02ED5" w:rsidRPr="00C02ED5">
              <w:rPr>
                <w:rFonts w:ascii="Times New Roman" w:hAnsi="Times New Roman"/>
                <w:bCs/>
                <w:color w:val="FF0000"/>
              </w:rPr>
              <w:t>…</w:t>
            </w:r>
            <w:r w:rsidR="00C02ED5">
              <w:rPr>
                <w:rFonts w:ascii="Times New Roman" w:hAnsi="Times New Roman"/>
                <w:bCs/>
              </w:rPr>
              <w:t xml:space="preserve"> </w:t>
            </w:r>
            <w:r w:rsidR="00C00520" w:rsidRPr="00CD46FD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14:paraId="751B99DC" w14:textId="77777777"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14:paraId="36466427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14:paraId="457D0136" w14:textId="0D348619"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datus </w:t>
      </w:r>
      <w:r w:rsidR="00E66F39" w:rsidRPr="00E66F39">
        <w:rPr>
          <w:color w:val="FF0000"/>
        </w:rPr>
        <w:t>(institūcijas nosaukums)</w:t>
      </w:r>
      <w:r w:rsidR="00E66F39">
        <w:t xml:space="preserve"> </w:t>
      </w:r>
      <w:r w:rsidRPr="00CD46FD">
        <w:t xml:space="preserve">izmantos 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BB14" w14:textId="77777777" w:rsidR="004843E6" w:rsidRDefault="004843E6" w:rsidP="00C20E89">
      <w:pPr>
        <w:spacing w:after="0" w:line="240" w:lineRule="auto"/>
      </w:pPr>
      <w:r>
        <w:separator/>
      </w:r>
    </w:p>
  </w:endnote>
  <w:endnote w:type="continuationSeparator" w:id="0">
    <w:p w14:paraId="6D1E125B" w14:textId="77777777" w:rsidR="004843E6" w:rsidRDefault="004843E6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8101" w14:textId="77777777" w:rsidR="004843E6" w:rsidRDefault="004843E6" w:rsidP="00C20E89">
      <w:pPr>
        <w:spacing w:after="0" w:line="240" w:lineRule="auto"/>
      </w:pPr>
      <w:r>
        <w:separator/>
      </w:r>
    </w:p>
  </w:footnote>
  <w:footnote w:type="continuationSeparator" w:id="0">
    <w:p w14:paraId="1D20ADE7" w14:textId="77777777" w:rsidR="004843E6" w:rsidRDefault="004843E6" w:rsidP="00C20E89">
      <w:pPr>
        <w:spacing w:after="0" w:line="240" w:lineRule="auto"/>
      </w:pPr>
      <w:r>
        <w:continuationSeparator/>
      </w:r>
    </w:p>
  </w:footnote>
  <w:footnote w:id="1">
    <w:p w14:paraId="42B60AFF" w14:textId="7A240789" w:rsidR="0071193A" w:rsidRPr="0071193A" w:rsidRDefault="0071193A">
      <w:pPr>
        <w:pStyle w:val="FootnoteText"/>
        <w:rPr>
          <w:rFonts w:ascii="Times New Roman" w:hAnsi="Times New Roman"/>
        </w:rPr>
      </w:pPr>
      <w:r w:rsidRPr="0071193A">
        <w:rPr>
          <w:rStyle w:val="FootnoteReference"/>
          <w:rFonts w:ascii="Times New Roman" w:hAnsi="Times New Roman"/>
        </w:rPr>
        <w:footnoteRef/>
      </w:r>
      <w:r w:rsidRPr="0071193A">
        <w:rPr>
          <w:rFonts w:ascii="Times New Roman" w:hAnsi="Times New Roman"/>
        </w:rPr>
        <w:t xml:space="preserve"> “Institūcijas nosaukums” visās iesnieguma un nolikuma vietās vienāds.</w:t>
      </w:r>
    </w:p>
  </w:footnote>
  <w:footnote w:id="2">
    <w:p w14:paraId="3E4FD24F" w14:textId="2C65AC38" w:rsidR="00ED2F10" w:rsidRPr="00ED2F10" w:rsidRDefault="00ED2F1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B81858">
        <w:rPr>
          <w:rFonts w:ascii="Times New Roman" w:hAnsi="Times New Roman"/>
        </w:rPr>
        <w:t>Nepieciešamības gadījumā iesnieguma formu iespējams papildināt ar citiem uzrādāmajiem personas datiem, ko institūcija uzskata par nepieciešamu.</w:t>
      </w:r>
    </w:p>
  </w:footnote>
  <w:footnote w:id="3">
    <w:p w14:paraId="1A34F094" w14:textId="4F3F0E6D" w:rsidR="00E66F39" w:rsidRPr="00E66F39" w:rsidRDefault="00E66F3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E66F39">
        <w:rPr>
          <w:rFonts w:ascii="Times New Roman" w:hAnsi="Times New Roman"/>
        </w:rPr>
        <w:t>Nepieciešamības gadījumā institūcija var noteikt citu CV formu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67016"/>
    <w:rsid w:val="001769C8"/>
    <w:rsid w:val="00187A26"/>
    <w:rsid w:val="001A053D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942986"/>
    <w:rsid w:val="00952539"/>
    <w:rsid w:val="0095296E"/>
    <w:rsid w:val="00957D8F"/>
    <w:rsid w:val="00965A6B"/>
    <w:rsid w:val="009B7267"/>
    <w:rsid w:val="009F3716"/>
    <w:rsid w:val="00A81767"/>
    <w:rsid w:val="00AD25D8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A9F3B8"/>
  <w15:docId w15:val="{3BF7A3DC-3276-4DF7-B36D-0694A27B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973F-F0FF-412A-A7E2-8B16957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Laura Vīķele</cp:lastModifiedBy>
  <cp:revision>2</cp:revision>
  <cp:lastPrinted>2014-09-03T11:29:00Z</cp:lastPrinted>
  <dcterms:created xsi:type="dcterms:W3CDTF">2016-07-14T08:13:00Z</dcterms:created>
  <dcterms:modified xsi:type="dcterms:W3CDTF">2016-07-14T08:13:00Z</dcterms:modified>
</cp:coreProperties>
</file>