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52" w:rsidRDefault="00AC3252" w:rsidP="00AC3252">
      <w:pPr>
        <w:spacing w:after="0" w:line="240" w:lineRule="auto"/>
        <w:jc w:val="right"/>
        <w:rPr>
          <w:rFonts w:ascii="Times New Roman" w:hAnsi="Times New Roman"/>
          <w:sz w:val="24"/>
          <w:szCs w:val="24"/>
        </w:rPr>
      </w:pPr>
      <w:bookmarkStart w:id="0" w:name="_GoBack"/>
      <w:bookmarkEnd w:id="0"/>
      <w:r w:rsidRPr="00BE5D64">
        <w:rPr>
          <w:rFonts w:ascii="Times New Roman" w:hAnsi="Times New Roman"/>
          <w:noProof/>
          <w:sz w:val="24"/>
          <w:szCs w:val="24"/>
          <w:lang w:eastAsia="lv-LV"/>
        </w:rPr>
        <w:drawing>
          <wp:inline distT="0" distB="0" distL="0" distR="0" wp14:anchorId="364C2CE1" wp14:editId="236286E9">
            <wp:extent cx="5274310" cy="1139628"/>
            <wp:effectExtent l="0" t="0" r="2540" b="3810"/>
            <wp:docPr id="4"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39628"/>
                    </a:xfrm>
                    <a:prstGeom prst="rect">
                      <a:avLst/>
                    </a:prstGeom>
                    <a:noFill/>
                    <a:ln>
                      <a:noFill/>
                    </a:ln>
                  </pic:spPr>
                </pic:pic>
              </a:graphicData>
            </a:graphic>
          </wp:inline>
        </w:drawing>
      </w:r>
    </w:p>
    <w:p w:rsidR="00AC3252" w:rsidRPr="00AC3252" w:rsidRDefault="00AC3252" w:rsidP="00AC3252">
      <w:pPr>
        <w:spacing w:after="0" w:line="240" w:lineRule="auto"/>
        <w:jc w:val="right"/>
        <w:rPr>
          <w:rFonts w:ascii="Times New Roman" w:hAnsi="Times New Roman"/>
          <w:sz w:val="24"/>
          <w:szCs w:val="24"/>
        </w:rPr>
      </w:pPr>
      <w:r w:rsidRPr="00AC3252">
        <w:rPr>
          <w:rFonts w:ascii="Times New Roman" w:hAnsi="Times New Roman"/>
          <w:sz w:val="24"/>
          <w:szCs w:val="24"/>
        </w:rPr>
        <w:t>2. pielikums</w:t>
      </w:r>
    </w:p>
    <w:p w:rsidR="00F16AE9" w:rsidRPr="00AC3252" w:rsidRDefault="00F16AE9" w:rsidP="00AC3252">
      <w:pPr>
        <w:spacing w:after="0" w:line="240" w:lineRule="auto"/>
        <w:jc w:val="center"/>
        <w:rPr>
          <w:rFonts w:ascii="Times New Roman" w:hAnsi="Times New Roman"/>
          <w:b/>
          <w:sz w:val="28"/>
          <w:szCs w:val="28"/>
        </w:rPr>
      </w:pPr>
      <w:r w:rsidRPr="00AC3252">
        <w:rPr>
          <w:rFonts w:ascii="Times New Roman" w:hAnsi="Times New Roman"/>
          <w:b/>
          <w:sz w:val="28"/>
          <w:szCs w:val="28"/>
        </w:rPr>
        <w:t xml:space="preserve">Pētniecības </w:t>
      </w:r>
      <w:r w:rsidR="00AC3252" w:rsidRPr="00AC3252">
        <w:rPr>
          <w:rFonts w:ascii="Times New Roman" w:hAnsi="Times New Roman"/>
          <w:b/>
          <w:sz w:val="28"/>
          <w:szCs w:val="28"/>
        </w:rPr>
        <w:t>tēmas pieteikuma</w:t>
      </w:r>
    </w:p>
    <w:p w:rsidR="00AC3252" w:rsidRDefault="00AC3252" w:rsidP="00F16AE9">
      <w:pPr>
        <w:spacing w:after="0" w:line="240" w:lineRule="auto"/>
        <w:jc w:val="right"/>
        <w:rPr>
          <w:rFonts w:ascii="Times New Roman" w:hAnsi="Times New Roman"/>
          <w:sz w:val="20"/>
          <w:szCs w:val="20"/>
        </w:rPr>
      </w:pPr>
    </w:p>
    <w:p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rsidTr="00E77BE7">
        <w:trPr>
          <w:trHeight w:val="693"/>
        </w:trPr>
        <w:tc>
          <w:tcPr>
            <w:tcW w:w="8926" w:type="dxa"/>
            <w:shd w:val="clear" w:color="auto" w:fill="D9D9D9"/>
            <w:vAlign w:val="center"/>
          </w:tcPr>
          <w:p w:rsidR="00E77BE7" w:rsidRPr="00482A2D" w:rsidRDefault="00E77BE7" w:rsidP="00E77BE7">
            <w:pPr>
              <w:pStyle w:val="ListParagraph"/>
              <w:numPr>
                <w:ilvl w:val="0"/>
                <w:numId w:val="15"/>
              </w:numPr>
              <w:tabs>
                <w:tab w:val="left" w:pos="596"/>
              </w:tabs>
              <w:spacing w:after="0" w:line="240" w:lineRule="auto"/>
              <w:ind w:right="-766"/>
              <w:jc w:val="center"/>
              <w:rPr>
                <w:rFonts w:ascii="Times New Roman" w:hAnsi="Times New Roman"/>
                <w:b/>
              </w:rPr>
            </w:pPr>
            <w:r w:rsidRPr="00482A2D">
              <w:rPr>
                <w:rFonts w:ascii="Times New Roman" w:hAnsi="Times New Roman"/>
                <w:b/>
                <w:sz w:val="28"/>
              </w:rPr>
              <w:t>Ekselence /Excellence/</w:t>
            </w:r>
          </w:p>
        </w:tc>
      </w:tr>
    </w:tbl>
    <w:p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rsidTr="004A59B9">
        <w:trPr>
          <w:trHeight w:val="693"/>
        </w:trPr>
        <w:tc>
          <w:tcPr>
            <w:tcW w:w="8926" w:type="dxa"/>
            <w:shd w:val="clear" w:color="auto" w:fill="auto"/>
            <w:vAlign w:val="center"/>
          </w:tcPr>
          <w:p w:rsidR="00FE2FF5" w:rsidRPr="00736652" w:rsidRDefault="00FE2FF5" w:rsidP="004A59B9">
            <w:pPr>
              <w:pStyle w:val="ListParagraph"/>
              <w:numPr>
                <w:ilvl w:val="1"/>
                <w:numId w:val="3"/>
              </w:numPr>
              <w:tabs>
                <w:tab w:val="left" w:pos="313"/>
                <w:tab w:val="left" w:pos="596"/>
              </w:tabs>
              <w:spacing w:after="0" w:line="240" w:lineRule="auto"/>
              <w:ind w:right="34"/>
              <w:rPr>
                <w:rFonts w:ascii="Times New Roman" w:hAnsi="Times New Roman"/>
              </w:rPr>
            </w:pPr>
            <w:r w:rsidRPr="00736652">
              <w:rPr>
                <w:rFonts w:ascii="Times New Roman" w:hAnsi="Times New Roman"/>
              </w:rPr>
              <w:t>Pētniecības pieteikuma īss kopsavilkums (&lt;200 vārdi)</w:t>
            </w:r>
          </w:p>
          <w:p w:rsidR="00FE2FF5" w:rsidRPr="00A3466D" w:rsidRDefault="00FE2FF5" w:rsidP="00FE2FF5">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FE2FF5" w:rsidRPr="005C2E39" w:rsidTr="004A59B9">
        <w:trPr>
          <w:trHeight w:val="693"/>
        </w:trPr>
        <w:tc>
          <w:tcPr>
            <w:tcW w:w="8926" w:type="dxa"/>
            <w:shd w:val="clear" w:color="auto" w:fill="auto"/>
            <w:vAlign w:val="center"/>
          </w:tcPr>
          <w:p w:rsidR="00FE2FF5" w:rsidRPr="00736652" w:rsidRDefault="00FE2FF5" w:rsidP="00FE2FF5">
            <w:pPr>
              <w:spacing w:after="0"/>
              <w:jc w:val="both"/>
              <w:rPr>
                <w:rFonts w:ascii="Times New Roman" w:hAnsi="Times New Roman"/>
                <w:i/>
                <w:color w:val="0070C0"/>
              </w:rPr>
            </w:pPr>
            <w:r w:rsidRPr="00736652">
              <w:rPr>
                <w:rFonts w:ascii="Times New Roman" w:hAnsi="Times New Roman"/>
                <w:i/>
                <w:color w:val="0070C0"/>
              </w:rPr>
              <w:t>Īsi apraksta pētniecības pieteikuma zinātnisko mērķi, plānotās darbības mērķa sasniegšanā, plānotos rezultātus un ietekmi. Atslēgas vārdi.</w:t>
            </w:r>
          </w:p>
          <w:p w:rsidR="00FE2FF5" w:rsidRPr="00736652" w:rsidRDefault="00FE2FF5" w:rsidP="00FE2FF5">
            <w:pPr>
              <w:spacing w:after="0"/>
              <w:jc w:val="both"/>
              <w:rPr>
                <w:rFonts w:ascii="Times New Roman" w:hAnsi="Times New Roman" w:cs="Times New Roman"/>
                <w:i/>
                <w:color w:val="0070C0"/>
              </w:rPr>
            </w:pPr>
            <w:r w:rsidRPr="00736652">
              <w:rPr>
                <w:rFonts w:ascii="Times New Roman" w:hAnsi="Times New Roman"/>
                <w:i/>
                <w:color w:val="0070C0"/>
              </w:rPr>
              <w:t>/</w:t>
            </w:r>
            <w:r w:rsidRPr="00736652">
              <w:rPr>
                <w:rFonts w:ascii="Times New Roman" w:hAnsi="Times New Roman" w:cs="Times New Roman"/>
                <w:i/>
                <w:color w:val="0070C0"/>
              </w:rPr>
              <w:t>Short destription of the project proposal scientific objective, planned actions, expected results and impact of project proposal. Key words/</w:t>
            </w:r>
          </w:p>
          <w:p w:rsidR="00FE2FF5" w:rsidRPr="00A3466D" w:rsidRDefault="00FE2FF5" w:rsidP="00FE2FF5">
            <w:pPr>
              <w:jc w:val="both"/>
              <w:rPr>
                <w:rFonts w:ascii="Times New Roman" w:hAnsi="Times New Roman"/>
                <w:i/>
                <w:color w:val="FF0000"/>
              </w:rPr>
            </w:pPr>
          </w:p>
        </w:tc>
      </w:tr>
    </w:tbl>
    <w:p w:rsidR="00FE2FF5" w:rsidRDefault="00FE2FF5"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rsidTr="00D078E6">
        <w:trPr>
          <w:trHeight w:val="693"/>
        </w:trPr>
        <w:tc>
          <w:tcPr>
            <w:tcW w:w="8926" w:type="dxa"/>
            <w:shd w:val="clear" w:color="auto" w:fill="auto"/>
            <w:vAlign w:val="center"/>
          </w:tcPr>
          <w:p w:rsidR="00B61EFF" w:rsidRDefault="00B61EFF" w:rsidP="00B61EFF">
            <w:pPr>
              <w:pStyle w:val="ListParagraph"/>
              <w:numPr>
                <w:ilvl w:val="1"/>
                <w:numId w:val="3"/>
              </w:numPr>
              <w:tabs>
                <w:tab w:val="left" w:pos="313"/>
                <w:tab w:val="left" w:pos="596"/>
              </w:tabs>
              <w:spacing w:after="0" w:line="240" w:lineRule="auto"/>
              <w:ind w:right="34"/>
              <w:rPr>
                <w:rFonts w:ascii="Times New Roman" w:hAnsi="Times New Roman"/>
              </w:rPr>
            </w:pPr>
            <w:r>
              <w:rPr>
                <w:rFonts w:ascii="Times New Roman" w:hAnsi="Times New Roman"/>
              </w:rPr>
              <w:t>Pētīj</w:t>
            </w:r>
            <w:r w:rsidR="004F2B2A">
              <w:rPr>
                <w:rFonts w:ascii="Times New Roman" w:hAnsi="Times New Roman"/>
              </w:rPr>
              <w:t>uma kvalitāte, inovācijas līmenis</w:t>
            </w:r>
            <w:r>
              <w:rPr>
                <w:rFonts w:ascii="Times New Roman" w:hAnsi="Times New Roman"/>
              </w:rPr>
              <w:t xml:space="preserve"> un pētījuma </w:t>
            </w:r>
            <w:r w:rsidRPr="004F2B2A">
              <w:rPr>
                <w:rFonts w:ascii="Times New Roman" w:hAnsi="Times New Roman"/>
              </w:rPr>
              <w:t>ticamības</w:t>
            </w:r>
            <w:r>
              <w:rPr>
                <w:rFonts w:ascii="Times New Roman" w:hAnsi="Times New Roman"/>
              </w:rPr>
              <w:t xml:space="preserve"> zinātniskais pamatojums (tai skaitā starpdisciplinārie un daudznozaru aspekti). </w:t>
            </w:r>
          </w:p>
          <w:p w:rsidR="00B61EFF" w:rsidRPr="00B61EFF" w:rsidRDefault="00B61EFF" w:rsidP="00B61EFF">
            <w:pPr>
              <w:pStyle w:val="ListParagraph"/>
              <w:tabs>
                <w:tab w:val="left" w:pos="313"/>
                <w:tab w:val="left" w:pos="596"/>
              </w:tabs>
              <w:spacing w:after="0" w:line="240" w:lineRule="auto"/>
              <w:ind w:left="360" w:right="34"/>
              <w:rPr>
                <w:rFonts w:ascii="Times New Roman" w:hAnsi="Times New Roman"/>
              </w:rPr>
            </w:pPr>
            <w:r>
              <w:rPr>
                <w:rFonts w:ascii="Times New Roman" w:hAnsi="Times New Roman"/>
              </w:rPr>
              <w:t>/</w:t>
            </w:r>
            <w:r w:rsidRPr="00F83B4C">
              <w:rPr>
                <w:rFonts w:ascii="Times New Roman" w:hAnsi="Times New Roman"/>
              </w:rPr>
              <w:t>Quality, innovative aspects and credibility of the research (including inter/multidisciplinary aspects</w:t>
            </w:r>
            <w:r>
              <w:rPr>
                <w:rFonts w:ascii="Times New Roman" w:hAnsi="Times New Roman"/>
              </w:rPr>
              <w:t>/</w:t>
            </w:r>
          </w:p>
        </w:tc>
      </w:tr>
      <w:tr w:rsidR="00B61EFF" w:rsidRPr="005C2E39" w:rsidTr="00D078E6">
        <w:trPr>
          <w:trHeight w:val="693"/>
        </w:trPr>
        <w:tc>
          <w:tcPr>
            <w:tcW w:w="8926" w:type="dxa"/>
            <w:shd w:val="clear" w:color="auto" w:fill="auto"/>
            <w:vAlign w:val="center"/>
          </w:tcPr>
          <w:p w:rsidR="00B61EFF" w:rsidRPr="004F2B2A" w:rsidRDefault="005557F4" w:rsidP="004D63D9">
            <w:pPr>
              <w:tabs>
                <w:tab w:val="left" w:pos="0"/>
              </w:tabs>
              <w:spacing w:after="0" w:line="240" w:lineRule="auto"/>
              <w:ind w:right="34"/>
              <w:jc w:val="both"/>
              <w:rPr>
                <w:rFonts w:ascii="Times New Roman" w:hAnsi="Times New Roman" w:cs="Times New Roman"/>
                <w:i/>
                <w:color w:val="2E74B5" w:themeColor="accent1" w:themeShade="BF"/>
              </w:rPr>
            </w:pPr>
            <w:r>
              <w:rPr>
                <w:rFonts w:ascii="Times New Roman" w:hAnsi="Times New Roman" w:cs="Times New Roman"/>
                <w:i/>
                <w:color w:val="2E74B5" w:themeColor="accent1" w:themeShade="BF"/>
              </w:rPr>
              <w:t>Pētniecības pieteikum</w:t>
            </w:r>
            <w:r w:rsidR="00D078E6">
              <w:rPr>
                <w:rFonts w:ascii="Times New Roman" w:hAnsi="Times New Roman" w:cs="Times New Roman"/>
                <w:i/>
                <w:color w:val="2E74B5" w:themeColor="accent1" w:themeShade="BF"/>
              </w:rPr>
              <w:t xml:space="preserve">a iesnieguma pielikumu </w:t>
            </w:r>
            <w:r w:rsidR="00F96EEB">
              <w:rPr>
                <w:rFonts w:ascii="Times New Roman" w:hAnsi="Times New Roman" w:cs="Times New Roman"/>
                <w:i/>
                <w:color w:val="2E74B5" w:themeColor="accent1" w:themeShade="BF"/>
              </w:rPr>
              <w:t>izstrādā</w:t>
            </w:r>
            <w:r w:rsidR="00B61EFF" w:rsidRPr="004F2B2A">
              <w:rPr>
                <w:rFonts w:ascii="Times New Roman" w:hAnsi="Times New Roman" w:cs="Times New Roman"/>
                <w:i/>
                <w:color w:val="2E74B5" w:themeColor="accent1" w:themeShade="BF"/>
              </w:rPr>
              <w:t xml:space="preserve"> </w:t>
            </w:r>
            <w:r w:rsidR="00F24F00">
              <w:rPr>
                <w:rFonts w:ascii="Times New Roman" w:hAnsi="Times New Roman" w:cs="Times New Roman"/>
                <w:i/>
                <w:color w:val="2E74B5" w:themeColor="accent1" w:themeShade="BF"/>
              </w:rPr>
              <w:t xml:space="preserve">saskaņā ar </w:t>
            </w:r>
            <w:r>
              <w:rPr>
                <w:rFonts w:ascii="Times New Roman" w:hAnsi="Times New Roman" w:cs="Times New Roman"/>
                <w:i/>
                <w:color w:val="2E74B5" w:themeColor="accent1" w:themeShade="BF"/>
              </w:rPr>
              <w:t>pētniecības pieteikum</w:t>
            </w:r>
            <w:r w:rsidR="00F24F00">
              <w:rPr>
                <w:rFonts w:ascii="Times New Roman" w:hAnsi="Times New Roman" w:cs="Times New Roman"/>
                <w:i/>
                <w:color w:val="2E74B5" w:themeColor="accent1" w:themeShade="BF"/>
              </w:rPr>
              <w:t>a iesnieguma veidlapas 1. sadaļas 1.1., 1.2., 1.3. un 1.4. punktiem un atbilstoši šādiem nosacījumiem</w:t>
            </w:r>
            <w:r w:rsidR="00B61EFF" w:rsidRPr="004F2B2A">
              <w:rPr>
                <w:rFonts w:ascii="Times New Roman" w:hAnsi="Times New Roman" w:cs="Times New Roman"/>
                <w:i/>
                <w:color w:val="2E74B5" w:themeColor="accent1" w:themeShade="BF"/>
              </w:rPr>
              <w:t>:</w:t>
            </w:r>
          </w:p>
          <w:p w:rsidR="00F47D4A" w:rsidRPr="004F2B2A" w:rsidRDefault="00F47D4A" w:rsidP="004D63D9">
            <w:pPr>
              <w:jc w:val="both"/>
              <w:rPr>
                <w:rFonts w:ascii="Times New Roman" w:hAnsi="Times New Roman" w:cs="Times New Roman"/>
                <w:i/>
                <w:color w:val="2E74B5" w:themeColor="accent1" w:themeShade="BF"/>
              </w:rPr>
            </w:pPr>
            <w:r w:rsidRPr="004F2B2A">
              <w:rPr>
                <w:rFonts w:ascii="Times New Roman" w:hAnsi="Times New Roman" w:cs="Times New Roman"/>
                <w:i/>
                <w:color w:val="2E74B5" w:themeColor="accent1" w:themeShade="BF"/>
              </w:rPr>
              <w:t xml:space="preserve">/ You should develop your </w:t>
            </w:r>
            <w:r w:rsidR="00E77BE7">
              <w:rPr>
                <w:rFonts w:ascii="Times New Roman" w:hAnsi="Times New Roman" w:cs="Times New Roman"/>
                <w:i/>
                <w:color w:val="2E74B5" w:themeColor="accent1" w:themeShade="BF"/>
              </w:rPr>
              <w:t xml:space="preserve">research project </w:t>
            </w:r>
            <w:r w:rsidRPr="004F2B2A">
              <w:rPr>
                <w:rFonts w:ascii="Times New Roman" w:hAnsi="Times New Roman" w:cs="Times New Roman"/>
                <w:i/>
                <w:color w:val="2E74B5" w:themeColor="accent1" w:themeShade="BF"/>
              </w:rPr>
              <w:t>proposal according to the following lines:/</w:t>
            </w:r>
          </w:p>
          <w:p w:rsidR="00B61EFF" w:rsidRPr="004F2B2A" w:rsidRDefault="00B61EFF" w:rsidP="004D63D9">
            <w:pPr>
              <w:pStyle w:val="ListParagraph"/>
              <w:numPr>
                <w:ilvl w:val="0"/>
                <w:numId w:val="4"/>
              </w:numPr>
              <w:tabs>
                <w:tab w:val="left" w:pos="0"/>
              </w:tabs>
              <w:spacing w:after="0" w:line="240" w:lineRule="auto"/>
              <w:ind w:right="34"/>
              <w:jc w:val="both"/>
              <w:rPr>
                <w:rFonts w:ascii="Times New Roman" w:hAnsi="Times New Roman"/>
                <w:i/>
                <w:color w:val="2E74B5" w:themeColor="accent1" w:themeShade="BF"/>
              </w:rPr>
            </w:pPr>
            <w:r w:rsidRPr="004F2B2A">
              <w:rPr>
                <w:rFonts w:ascii="Times New Roman" w:hAnsi="Times New Roman"/>
                <w:i/>
                <w:color w:val="2E74B5" w:themeColor="accent1" w:themeShade="BF"/>
              </w:rPr>
              <w:t>Ievads, pētījuma esošās situācijas apskats</w:t>
            </w:r>
            <w:r w:rsidR="00F47D4A" w:rsidRPr="004F2B2A">
              <w:rPr>
                <w:rFonts w:ascii="Times New Roman" w:hAnsi="Times New Roman"/>
                <w:i/>
                <w:color w:val="2E74B5" w:themeColor="accent1" w:themeShade="BF"/>
              </w:rPr>
              <w:t>, zinātniskais mērķis, uzdevumi, pētījuma darbību (aktivitāšu) kopsavilkums.</w:t>
            </w:r>
          </w:p>
          <w:p w:rsidR="00F47D4A" w:rsidRDefault="00F47D4A" w:rsidP="004D63D9">
            <w:pPr>
              <w:jc w:val="both"/>
              <w:rPr>
                <w:rFonts w:ascii="Times New Roman" w:hAnsi="Times New Roman" w:cs="Times New Roman"/>
                <w:i/>
                <w:color w:val="2E74B5" w:themeColor="accent1" w:themeShade="BF"/>
              </w:rPr>
            </w:pPr>
            <w:r w:rsidRPr="004F2B2A">
              <w:rPr>
                <w:rFonts w:ascii="Times New Roman" w:hAnsi="Times New Roman" w:cs="Times New Roman"/>
                <w:i/>
                <w:color w:val="2E74B5" w:themeColor="accent1" w:themeShade="BF"/>
              </w:rPr>
              <w:t>/ Introduction, state-of-the-art, goal, objectives and overview of the action/</w:t>
            </w:r>
          </w:p>
          <w:p w:rsidR="00FE2FF5" w:rsidRPr="00736652" w:rsidRDefault="00FE2FF5" w:rsidP="00FE2FF5">
            <w:pPr>
              <w:pStyle w:val="ListParagraph"/>
              <w:numPr>
                <w:ilvl w:val="0"/>
                <w:numId w:val="4"/>
              </w:numPr>
              <w:spacing w:after="0"/>
              <w:jc w:val="both"/>
              <w:rPr>
                <w:rFonts w:ascii="Times New Roman" w:hAnsi="Times New Roman"/>
                <w:i/>
                <w:color w:val="0070C0"/>
              </w:rPr>
            </w:pPr>
            <w:r w:rsidRPr="00736652">
              <w:rPr>
                <w:rFonts w:ascii="Times New Roman" w:hAnsi="Times New Roman"/>
                <w:i/>
                <w:color w:val="0070C0"/>
              </w:rPr>
              <w:t>Pētniecības pieteikuma iesniedzējs argumentēti pamato, kā pētniecības pieteikums un tajā plānotās darbības atbilst VSS mērķu sasniegšanai, kāds būs pētniecības pieteikuma ieguldījums izaugsmes prioritāšu īstenošanā vai specializācijas jomu attīstībā.</w:t>
            </w:r>
          </w:p>
          <w:p w:rsidR="00FE2FF5" w:rsidRPr="00736652" w:rsidRDefault="00FE2FF5" w:rsidP="00FE2FF5">
            <w:pPr>
              <w:spacing w:after="0"/>
              <w:jc w:val="both"/>
              <w:rPr>
                <w:rFonts w:ascii="Times New Roman" w:hAnsi="Times New Roman"/>
                <w:i/>
                <w:color w:val="0070C0"/>
              </w:rPr>
            </w:pPr>
            <w:r w:rsidRPr="00736652">
              <w:rPr>
                <w:rFonts w:ascii="Times New Roman" w:hAnsi="Times New Roman"/>
                <w:i/>
                <w:color w:val="0070C0"/>
              </w:rPr>
              <w:t>/</w:t>
            </w:r>
            <w:r w:rsidRPr="00736652">
              <w:rPr>
                <w:color w:val="0070C0"/>
              </w:rPr>
              <w:t xml:space="preserve"> </w:t>
            </w:r>
            <w:r w:rsidRPr="00736652">
              <w:rPr>
                <w:rFonts w:ascii="Times New Roman" w:hAnsi="Times New Roman"/>
                <w:i/>
                <w:color w:val="0070C0"/>
              </w:rPr>
              <w:t>The applicant provides arguments justifying that research proposal and the planned activities are consistent with the objectives of the RIS 3, will contribute the growth of Latvian development priorities or areas of specialization development/</w:t>
            </w:r>
          </w:p>
          <w:p w:rsidR="00F47D4A" w:rsidRPr="00F83B4C" w:rsidRDefault="004F2B2A" w:rsidP="004D63D9">
            <w:pPr>
              <w:pStyle w:val="ListParagraph"/>
              <w:numPr>
                <w:ilvl w:val="0"/>
                <w:numId w:val="4"/>
              </w:numPr>
              <w:tabs>
                <w:tab w:val="left" w:pos="0"/>
              </w:tabs>
              <w:spacing w:after="0" w:line="240" w:lineRule="auto"/>
              <w:ind w:right="34"/>
              <w:jc w:val="both"/>
              <w:rPr>
                <w:rFonts w:ascii="Times New Roman" w:hAnsi="Times New Roman"/>
                <w:i/>
              </w:rPr>
            </w:pPr>
            <w:r w:rsidRPr="004F2B2A">
              <w:rPr>
                <w:rFonts w:ascii="Times New Roman" w:hAnsi="Times New Roman"/>
                <w:i/>
                <w:color w:val="2E74B5" w:themeColor="accent1" w:themeShade="BF"/>
              </w:rPr>
              <w:t xml:space="preserve">Pētniecības metodoloģija un </w:t>
            </w:r>
            <w:r w:rsidR="00F83B4C" w:rsidRPr="004F2B2A">
              <w:rPr>
                <w:rFonts w:ascii="Times New Roman" w:hAnsi="Times New Roman"/>
                <w:i/>
                <w:color w:val="2E74B5" w:themeColor="accent1" w:themeShade="BF"/>
              </w:rPr>
              <w:t>pētniecības</w:t>
            </w:r>
            <w:r w:rsidRPr="004F2B2A">
              <w:rPr>
                <w:rFonts w:ascii="Times New Roman" w:hAnsi="Times New Roman"/>
                <w:i/>
                <w:color w:val="2E74B5" w:themeColor="accent1" w:themeShade="BF"/>
              </w:rPr>
              <w:t xml:space="preserve"> pieejas piemērotība</w:t>
            </w:r>
            <w:r>
              <w:rPr>
                <w:rFonts w:ascii="Times New Roman" w:hAnsi="Times New Roman"/>
                <w:i/>
                <w:color w:val="2E74B5" w:themeColor="accent1" w:themeShade="BF"/>
              </w:rPr>
              <w:t xml:space="preserve"> – raksturot </w:t>
            </w:r>
            <w:r w:rsidR="00F83B4C">
              <w:rPr>
                <w:rFonts w:ascii="Times New Roman" w:hAnsi="Times New Roman"/>
                <w:i/>
                <w:color w:val="2E74B5" w:themeColor="accent1" w:themeShade="BF"/>
              </w:rPr>
              <w:t>pētniecības veidu (fundamentālais, rūpnieciskais) un inovācijas darbības (aktivitātes)</w:t>
            </w:r>
          </w:p>
          <w:p w:rsidR="00F83B4C" w:rsidRDefault="00F83B4C" w:rsidP="004D63D9">
            <w:pPr>
              <w:jc w:val="both"/>
            </w:pPr>
            <w:r>
              <w:rPr>
                <w:rFonts w:ascii="Times New Roman" w:hAnsi="Times New Roman"/>
                <w:i/>
                <w:color w:val="2E74B5" w:themeColor="accent1" w:themeShade="BF"/>
              </w:rPr>
              <w:t>/</w:t>
            </w:r>
            <w:r>
              <w:t xml:space="preserve"> </w:t>
            </w:r>
            <w:r w:rsidRPr="00F83B4C">
              <w:rPr>
                <w:rFonts w:ascii="Times New Roman" w:hAnsi="Times New Roman" w:cs="Times New Roman"/>
                <w:i/>
                <w:color w:val="2E74B5" w:themeColor="accent1" w:themeShade="BF"/>
              </w:rPr>
              <w:t>Research methodology and approach: highlight the type of research and innovation activities proposed/</w:t>
            </w:r>
          </w:p>
          <w:p w:rsidR="00252137" w:rsidRPr="00250E84" w:rsidRDefault="005557F4" w:rsidP="004D63D9">
            <w:pPr>
              <w:pStyle w:val="ListParagraph"/>
              <w:numPr>
                <w:ilvl w:val="0"/>
                <w:numId w:val="4"/>
              </w:numPr>
              <w:tabs>
                <w:tab w:val="left" w:pos="0"/>
              </w:tabs>
              <w:spacing w:after="0" w:line="240" w:lineRule="auto"/>
              <w:ind w:right="34"/>
              <w:jc w:val="both"/>
              <w:rPr>
                <w:rFonts w:ascii="Times New Roman" w:hAnsi="Times New Roman"/>
                <w:i/>
              </w:rPr>
            </w:pPr>
            <w:r>
              <w:rPr>
                <w:rFonts w:ascii="Times New Roman" w:hAnsi="Times New Roman"/>
                <w:i/>
                <w:color w:val="2E74B5" w:themeColor="accent1" w:themeShade="BF"/>
              </w:rPr>
              <w:t>Pētniecības pieteikum</w:t>
            </w:r>
            <w:r w:rsidR="00252137" w:rsidRPr="00250E84">
              <w:rPr>
                <w:rFonts w:ascii="Times New Roman" w:hAnsi="Times New Roman"/>
                <w:i/>
                <w:color w:val="2E74B5" w:themeColor="accent1" w:themeShade="BF"/>
              </w:rPr>
              <w:t xml:space="preserve">a </w:t>
            </w:r>
            <w:r>
              <w:rPr>
                <w:rFonts w:ascii="Times New Roman" w:hAnsi="Times New Roman"/>
                <w:i/>
                <w:color w:val="2E74B5" w:themeColor="accent1" w:themeShade="BF"/>
              </w:rPr>
              <w:t>iesnieguma</w:t>
            </w:r>
            <w:r w:rsidR="00252137" w:rsidRPr="00250E84">
              <w:rPr>
                <w:rFonts w:ascii="Times New Roman" w:hAnsi="Times New Roman"/>
                <w:i/>
                <w:color w:val="2E74B5" w:themeColor="accent1" w:themeShade="BF"/>
              </w:rPr>
              <w:t xml:space="preserve"> </w:t>
            </w:r>
            <w:r w:rsidRPr="00250E84">
              <w:rPr>
                <w:rFonts w:ascii="Times New Roman" w:hAnsi="Times New Roman"/>
                <w:i/>
                <w:color w:val="2E74B5" w:themeColor="accent1" w:themeShade="BF"/>
              </w:rPr>
              <w:t>oriģinalitāt</w:t>
            </w:r>
            <w:r w:rsidR="00D078E6">
              <w:rPr>
                <w:rFonts w:ascii="Times New Roman" w:hAnsi="Times New Roman"/>
                <w:i/>
                <w:color w:val="2E74B5" w:themeColor="accent1" w:themeShade="BF"/>
              </w:rPr>
              <w:t>e</w:t>
            </w:r>
            <w:r w:rsidR="00252137" w:rsidRPr="00250E84">
              <w:rPr>
                <w:rFonts w:ascii="Times New Roman" w:hAnsi="Times New Roman"/>
                <w:i/>
                <w:color w:val="2E74B5" w:themeColor="accent1" w:themeShade="BF"/>
              </w:rPr>
              <w:t xml:space="preserve"> </w:t>
            </w:r>
            <w:r w:rsidR="00250E84" w:rsidRPr="00250E84">
              <w:rPr>
                <w:rFonts w:ascii="Times New Roman" w:hAnsi="Times New Roman"/>
                <w:i/>
                <w:color w:val="2E74B5" w:themeColor="accent1" w:themeShade="BF"/>
              </w:rPr>
              <w:t>un inovācijas līmenis: raksturot</w:t>
            </w:r>
            <w:r w:rsidR="00252137" w:rsidRPr="00250E84">
              <w:rPr>
                <w:rFonts w:ascii="Times New Roman" w:hAnsi="Times New Roman"/>
                <w:i/>
                <w:color w:val="2E74B5" w:themeColor="accent1" w:themeShade="BF"/>
              </w:rPr>
              <w:t xml:space="preserve"> </w:t>
            </w:r>
            <w:r>
              <w:rPr>
                <w:rFonts w:ascii="Times New Roman" w:hAnsi="Times New Roman"/>
                <w:i/>
                <w:color w:val="2E74B5" w:themeColor="accent1" w:themeShade="BF"/>
              </w:rPr>
              <w:t>pētniecības pieteikum</w:t>
            </w:r>
            <w:r w:rsidR="00252137" w:rsidRPr="00250E84">
              <w:rPr>
                <w:rFonts w:ascii="Times New Roman" w:hAnsi="Times New Roman"/>
                <w:i/>
                <w:color w:val="2E74B5" w:themeColor="accent1" w:themeShade="BF"/>
              </w:rPr>
              <w:t>a zinātniskā pētījuma sasaisti ar pētījuma zinātniskās jomas attīstību</w:t>
            </w:r>
            <w:r w:rsidR="00250E84" w:rsidRPr="00250E84">
              <w:rPr>
                <w:rFonts w:ascii="Times New Roman" w:hAnsi="Times New Roman"/>
                <w:i/>
                <w:color w:val="2E74B5" w:themeColor="accent1" w:themeShade="BF"/>
              </w:rPr>
              <w:t xml:space="preserve">. </w:t>
            </w:r>
            <w:r w:rsidR="00250E84" w:rsidRPr="00250E84">
              <w:rPr>
                <w:rFonts w:ascii="Times New Roman" w:hAnsi="Times New Roman"/>
                <w:i/>
                <w:color w:val="2E74B5" w:themeColor="accent1" w:themeShade="BF"/>
              </w:rPr>
              <w:lastRenderedPageBreak/>
              <w:t xml:space="preserve">Aprakstīt </w:t>
            </w:r>
            <w:r>
              <w:rPr>
                <w:rFonts w:ascii="Times New Roman" w:hAnsi="Times New Roman"/>
                <w:i/>
                <w:color w:val="2E74B5" w:themeColor="accent1" w:themeShade="BF"/>
              </w:rPr>
              <w:t>pētniecības pieteikum</w:t>
            </w:r>
            <w:r w:rsidR="00250E84" w:rsidRPr="00250E84">
              <w:rPr>
                <w:rFonts w:ascii="Times New Roman" w:hAnsi="Times New Roman"/>
                <w:i/>
                <w:color w:val="2E74B5" w:themeColor="accent1" w:themeShade="BF"/>
              </w:rPr>
              <w:t>a pētījuma koncepciju, pētījuma darbību (aktivitāšu) pieejas un metode</w:t>
            </w:r>
            <w:r w:rsidR="00F96EEB">
              <w:rPr>
                <w:rFonts w:ascii="Times New Roman" w:hAnsi="Times New Roman"/>
                <w:i/>
                <w:color w:val="2E74B5" w:themeColor="accent1" w:themeShade="BF"/>
              </w:rPr>
              <w:t>s,</w:t>
            </w:r>
            <w:r w:rsidR="00250E84" w:rsidRPr="00250E84">
              <w:rPr>
                <w:rFonts w:ascii="Times New Roman" w:hAnsi="Times New Roman"/>
                <w:i/>
                <w:color w:val="2E74B5" w:themeColor="accent1" w:themeShade="BF"/>
              </w:rPr>
              <w:t xml:space="preserve"> kas tiks izmantotas </w:t>
            </w:r>
          </w:p>
          <w:p w:rsidR="00250E84" w:rsidRPr="00250E84" w:rsidRDefault="00250E84" w:rsidP="004D63D9">
            <w:pPr>
              <w:jc w:val="both"/>
              <w:rPr>
                <w:rFonts w:ascii="Times New Roman" w:hAnsi="Times New Roman" w:cs="Times New Roman"/>
                <w:i/>
                <w:color w:val="2E74B5" w:themeColor="accent1" w:themeShade="BF"/>
              </w:rPr>
            </w:pPr>
            <w:r w:rsidRPr="00250E84">
              <w:rPr>
                <w:rFonts w:ascii="Times New Roman" w:hAnsi="Times New Roman" w:cs="Times New Roman"/>
                <w:i/>
                <w:color w:val="2E74B5" w:themeColor="accent1" w:themeShade="BF"/>
              </w:rPr>
              <w:t xml:space="preserve">/ Originality and innovative aspects of the research programme: explain the contribution that the </w:t>
            </w:r>
            <w:r w:rsidR="00E77BE7">
              <w:rPr>
                <w:rFonts w:ascii="Times New Roman" w:hAnsi="Times New Roman" w:cs="Times New Roman"/>
                <w:i/>
                <w:color w:val="2E74B5" w:themeColor="accent1" w:themeShade="BF"/>
              </w:rPr>
              <w:t xml:space="preserve">research </w:t>
            </w:r>
            <w:r w:rsidRPr="00250E84">
              <w:rPr>
                <w:rFonts w:ascii="Times New Roman" w:hAnsi="Times New Roman" w:cs="Times New Roman"/>
                <w:i/>
                <w:color w:val="2E74B5" w:themeColor="accent1" w:themeShade="BF"/>
              </w:rPr>
              <w:t xml:space="preserve">project </w:t>
            </w:r>
            <w:r w:rsidR="00E77BE7">
              <w:rPr>
                <w:rFonts w:ascii="Times New Roman" w:hAnsi="Times New Roman" w:cs="Times New Roman"/>
                <w:i/>
                <w:color w:val="2E74B5" w:themeColor="accent1" w:themeShade="BF"/>
              </w:rPr>
              <w:t xml:space="preserve">proposal </w:t>
            </w:r>
            <w:r w:rsidRPr="00250E84">
              <w:rPr>
                <w:rFonts w:ascii="Times New Roman" w:hAnsi="Times New Roman" w:cs="Times New Roman"/>
                <w:i/>
                <w:color w:val="2E74B5" w:themeColor="accent1" w:themeShade="BF"/>
              </w:rPr>
              <w:t xml:space="preserve">is expected to make to advancements within the </w:t>
            </w:r>
            <w:r w:rsidR="00E77BE7">
              <w:rPr>
                <w:rFonts w:ascii="Times New Roman" w:hAnsi="Times New Roman" w:cs="Times New Roman"/>
                <w:i/>
                <w:color w:val="2E74B5" w:themeColor="accent1" w:themeShade="BF"/>
              </w:rPr>
              <w:t xml:space="preserve">research </w:t>
            </w:r>
            <w:r w:rsidRPr="00250E84">
              <w:rPr>
                <w:rFonts w:ascii="Times New Roman" w:hAnsi="Times New Roman" w:cs="Times New Roman"/>
                <w:i/>
                <w:color w:val="2E74B5" w:themeColor="accent1" w:themeShade="BF"/>
              </w:rPr>
              <w:t>project field. Describe any novel concepts, approaches or methods that will be employed./</w:t>
            </w:r>
          </w:p>
          <w:p w:rsidR="00250E84" w:rsidRDefault="00D078E6" w:rsidP="004D63D9">
            <w:pPr>
              <w:tabs>
                <w:tab w:val="left" w:pos="0"/>
              </w:tabs>
              <w:spacing w:after="0" w:line="240" w:lineRule="auto"/>
              <w:ind w:right="34"/>
              <w:jc w:val="both"/>
              <w:rPr>
                <w:rFonts w:ascii="Times New Roman" w:hAnsi="Times New Roman"/>
                <w:i/>
                <w:color w:val="2E74B5" w:themeColor="accent1" w:themeShade="BF"/>
              </w:rPr>
            </w:pPr>
            <w:r>
              <w:rPr>
                <w:rFonts w:ascii="Times New Roman" w:hAnsi="Times New Roman"/>
                <w:i/>
                <w:color w:val="2E74B5" w:themeColor="accent1" w:themeShade="BF"/>
              </w:rPr>
              <w:t>Paskaidro,</w:t>
            </w:r>
            <w:r w:rsidR="00250E84" w:rsidRPr="004D63D9">
              <w:rPr>
                <w:rFonts w:ascii="Times New Roman" w:hAnsi="Times New Roman"/>
                <w:i/>
                <w:color w:val="2E74B5" w:themeColor="accent1" w:themeShade="BF"/>
              </w:rPr>
              <w:t xml:space="preserve"> kā pētījums, kas tik</w:t>
            </w:r>
            <w:r w:rsidR="00305DA5">
              <w:rPr>
                <w:rFonts w:ascii="Times New Roman" w:hAnsi="Times New Roman"/>
                <w:i/>
                <w:color w:val="2E74B5" w:themeColor="accent1" w:themeShade="BF"/>
              </w:rPr>
              <w:t>s</w:t>
            </w:r>
            <w:r w:rsidR="00250E84" w:rsidRPr="004D63D9">
              <w:rPr>
                <w:rFonts w:ascii="Times New Roman" w:hAnsi="Times New Roman"/>
                <w:i/>
                <w:color w:val="2E74B5" w:themeColor="accent1" w:themeShade="BF"/>
              </w:rPr>
              <w:t xml:space="preserve"> </w:t>
            </w:r>
            <w:r w:rsidR="00F96EEB">
              <w:rPr>
                <w:rFonts w:ascii="Times New Roman" w:hAnsi="Times New Roman"/>
                <w:i/>
                <w:color w:val="2E74B5" w:themeColor="accent1" w:themeShade="BF"/>
              </w:rPr>
              <w:t>īstenots</w:t>
            </w:r>
            <w:r w:rsidR="00250E84" w:rsidRPr="004D63D9">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sidR="00250E84" w:rsidRPr="004D63D9">
              <w:rPr>
                <w:rFonts w:ascii="Times New Roman" w:hAnsi="Times New Roman"/>
                <w:i/>
                <w:color w:val="2E74B5" w:themeColor="accent1" w:themeShade="BF"/>
              </w:rPr>
              <w:t>a ietvaros</w:t>
            </w:r>
            <w:r w:rsidR="00A03E4D" w:rsidRPr="004D63D9">
              <w:rPr>
                <w:rFonts w:ascii="Times New Roman" w:hAnsi="Times New Roman"/>
                <w:i/>
                <w:color w:val="2E74B5" w:themeColor="accent1" w:themeShade="BF"/>
              </w:rPr>
              <w:t>,</w:t>
            </w:r>
            <w:r w:rsidR="00250E84" w:rsidRPr="004D63D9">
              <w:rPr>
                <w:rFonts w:ascii="Times New Roman" w:hAnsi="Times New Roman"/>
                <w:i/>
                <w:color w:val="2E74B5" w:themeColor="accent1" w:themeShade="BF"/>
              </w:rPr>
              <w:t xml:space="preserve"> pave</w:t>
            </w:r>
            <w:r w:rsidR="00A03E4D" w:rsidRPr="004D63D9">
              <w:rPr>
                <w:rFonts w:ascii="Times New Roman" w:hAnsi="Times New Roman"/>
                <w:i/>
                <w:color w:val="2E74B5" w:themeColor="accent1" w:themeShade="BF"/>
              </w:rPr>
              <w:t xml:space="preserve">r labākas karjeras iespējas </w:t>
            </w:r>
            <w:r>
              <w:rPr>
                <w:rFonts w:ascii="Times New Roman" w:hAnsi="Times New Roman"/>
                <w:i/>
                <w:color w:val="2E74B5" w:themeColor="accent1" w:themeShade="BF"/>
              </w:rPr>
              <w:t>pēcdoktorantam</w:t>
            </w:r>
            <w:r w:rsidR="00A03E4D" w:rsidRPr="004D63D9">
              <w:rPr>
                <w:rFonts w:ascii="Times New Roman" w:hAnsi="Times New Roman"/>
                <w:i/>
                <w:color w:val="2E74B5" w:themeColor="accent1" w:themeShade="BF"/>
              </w:rPr>
              <w:t xml:space="preserve"> un </w:t>
            </w:r>
            <w:r w:rsidR="005557F4">
              <w:rPr>
                <w:rFonts w:ascii="Times New Roman" w:hAnsi="Times New Roman"/>
                <w:i/>
                <w:color w:val="2E74B5" w:themeColor="accent1" w:themeShade="BF"/>
              </w:rPr>
              <w:t>pētniecības pieteikum</w:t>
            </w:r>
            <w:r w:rsidR="00A03E4D" w:rsidRPr="004D63D9">
              <w:rPr>
                <w:rFonts w:ascii="Times New Roman" w:hAnsi="Times New Roman"/>
                <w:i/>
                <w:color w:val="2E74B5" w:themeColor="accent1" w:themeShade="BF"/>
              </w:rPr>
              <w:t>a iesniedzēja sadarbība</w:t>
            </w:r>
            <w:r w:rsidR="00F24F00">
              <w:rPr>
                <w:rFonts w:ascii="Times New Roman" w:hAnsi="Times New Roman"/>
                <w:i/>
                <w:color w:val="2E74B5" w:themeColor="accent1" w:themeShade="BF"/>
              </w:rPr>
              <w:t>s</w:t>
            </w:r>
            <w:r w:rsidR="00A03E4D" w:rsidRPr="004D63D9">
              <w:rPr>
                <w:rFonts w:ascii="Times New Roman" w:hAnsi="Times New Roman"/>
                <w:i/>
                <w:color w:val="2E74B5" w:themeColor="accent1" w:themeShade="BF"/>
              </w:rPr>
              <w:t xml:space="preserve"> iespējas. </w:t>
            </w:r>
            <w:r>
              <w:rPr>
                <w:rFonts w:ascii="Times New Roman" w:hAnsi="Times New Roman"/>
                <w:i/>
                <w:color w:val="2E74B5" w:themeColor="accent1" w:themeShade="BF"/>
              </w:rPr>
              <w:t>Pamato</w:t>
            </w:r>
            <w:r w:rsidR="004D63D9" w:rsidRPr="004D63D9">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sidR="004D63D9" w:rsidRPr="004D63D9">
              <w:rPr>
                <w:rFonts w:ascii="Times New Roman" w:hAnsi="Times New Roman"/>
                <w:i/>
                <w:color w:val="2E74B5" w:themeColor="accent1" w:themeShade="BF"/>
              </w:rPr>
              <w:t>a rezultātu uztur</w:t>
            </w:r>
            <w:r w:rsidR="004D63D9">
              <w:rPr>
                <w:rFonts w:ascii="Times New Roman" w:hAnsi="Times New Roman"/>
                <w:i/>
                <w:color w:val="2E74B5" w:themeColor="accent1" w:themeShade="BF"/>
              </w:rPr>
              <w:t>ēšanas un</w:t>
            </w:r>
            <w:r w:rsidR="00254531">
              <w:rPr>
                <w:rFonts w:ascii="Times New Roman" w:hAnsi="Times New Roman"/>
                <w:i/>
                <w:color w:val="2E74B5" w:themeColor="accent1" w:themeShade="BF"/>
              </w:rPr>
              <w:t xml:space="preserve"> ilgtspējas</w:t>
            </w:r>
            <w:r w:rsidR="004D63D9" w:rsidRPr="004D63D9">
              <w:rPr>
                <w:rFonts w:ascii="Times New Roman" w:hAnsi="Times New Roman"/>
                <w:i/>
                <w:color w:val="2E74B5" w:themeColor="accent1" w:themeShade="BF"/>
              </w:rPr>
              <w:t xml:space="preserve">, </w:t>
            </w:r>
            <w:r w:rsidR="00A879A2" w:rsidRPr="004D63D9">
              <w:rPr>
                <w:rFonts w:ascii="Times New Roman" w:hAnsi="Times New Roman"/>
                <w:i/>
                <w:color w:val="2E74B5" w:themeColor="accent1" w:themeShade="BF"/>
              </w:rPr>
              <w:t>saskaņojot</w:t>
            </w:r>
            <w:r w:rsidR="004D63D9" w:rsidRPr="004D63D9">
              <w:rPr>
                <w:rFonts w:ascii="Times New Roman" w:hAnsi="Times New Roman"/>
                <w:i/>
                <w:color w:val="2E74B5" w:themeColor="accent1" w:themeShade="BF"/>
              </w:rPr>
              <w:t xml:space="preserve"> ar </w:t>
            </w:r>
            <w:r w:rsidR="005557F4">
              <w:rPr>
                <w:rFonts w:ascii="Times New Roman" w:hAnsi="Times New Roman"/>
                <w:i/>
                <w:color w:val="2E74B5" w:themeColor="accent1" w:themeShade="BF"/>
              </w:rPr>
              <w:t>pētniecības pieteikum</w:t>
            </w:r>
            <w:r w:rsidR="00F24F00">
              <w:rPr>
                <w:rFonts w:ascii="Times New Roman" w:hAnsi="Times New Roman"/>
                <w:i/>
                <w:color w:val="2E74B5" w:themeColor="accent1" w:themeShade="BF"/>
              </w:rPr>
              <w:t>a iesnieguma veidlapas 6. sadaļas</w:t>
            </w:r>
            <w:r w:rsidR="004D63D9" w:rsidRPr="004D63D9">
              <w:rPr>
                <w:rFonts w:ascii="Times New Roman" w:hAnsi="Times New Roman"/>
                <w:i/>
                <w:color w:val="2E74B5" w:themeColor="accent1" w:themeShade="BF"/>
              </w:rPr>
              <w:t xml:space="preserve"> 6.1. un 6.2. </w:t>
            </w:r>
            <w:r w:rsidR="00F24F00">
              <w:rPr>
                <w:rFonts w:ascii="Times New Roman" w:hAnsi="Times New Roman"/>
                <w:i/>
                <w:color w:val="2E74B5" w:themeColor="accent1" w:themeShade="BF"/>
              </w:rPr>
              <w:t>punktiem</w:t>
            </w:r>
            <w:r w:rsidR="004D63D9">
              <w:rPr>
                <w:rFonts w:ascii="Times New Roman" w:hAnsi="Times New Roman"/>
                <w:i/>
                <w:color w:val="2E74B5" w:themeColor="accent1" w:themeShade="BF"/>
              </w:rPr>
              <w:t xml:space="preserve"> (</w:t>
            </w:r>
            <w:r>
              <w:rPr>
                <w:rFonts w:ascii="Times New Roman" w:hAnsi="Times New Roman"/>
                <w:i/>
                <w:color w:val="2E74B5" w:themeColor="accent1" w:themeShade="BF"/>
              </w:rPr>
              <w:t>nodrošina</w:t>
            </w:r>
            <w:r w:rsidR="004D63D9">
              <w:rPr>
                <w:rFonts w:ascii="Times New Roman" w:hAnsi="Times New Roman"/>
                <w:i/>
                <w:color w:val="2E74B5" w:themeColor="accent1" w:themeShade="BF"/>
              </w:rPr>
              <w:t xml:space="preserve"> pieteikuma pētniecības virziena attīstību saskaņā ar zinātniskās institūcijas izstrādātajām stratēģi</w:t>
            </w:r>
            <w:r w:rsidR="00F96EEB">
              <w:rPr>
                <w:rFonts w:ascii="Times New Roman" w:hAnsi="Times New Roman"/>
                <w:i/>
                <w:color w:val="2E74B5" w:themeColor="accent1" w:themeShade="BF"/>
              </w:rPr>
              <w:t xml:space="preserve">jām un pētniecības programmām, </w:t>
            </w:r>
            <w:r w:rsidR="004D63D9">
              <w:rPr>
                <w:rFonts w:ascii="Times New Roman" w:hAnsi="Times New Roman"/>
                <w:i/>
                <w:color w:val="2E74B5" w:themeColor="accent1" w:themeShade="BF"/>
              </w:rPr>
              <w:t>un</w:t>
            </w:r>
            <w:r>
              <w:rPr>
                <w:rFonts w:ascii="Times New Roman" w:hAnsi="Times New Roman"/>
                <w:i/>
                <w:color w:val="2E74B5" w:themeColor="accent1" w:themeShade="BF"/>
              </w:rPr>
              <w:t xml:space="preserve"> nodrošina</w:t>
            </w:r>
            <w:r w:rsidR="004D63D9">
              <w:rPr>
                <w:rFonts w:ascii="Times New Roman" w:hAnsi="Times New Roman"/>
                <w:i/>
                <w:color w:val="2E74B5" w:themeColor="accent1" w:themeShade="BF"/>
              </w:rPr>
              <w:t xml:space="preserve"> izveidotās </w:t>
            </w:r>
            <w:r>
              <w:rPr>
                <w:rFonts w:ascii="Times New Roman" w:hAnsi="Times New Roman"/>
                <w:i/>
                <w:color w:val="2E74B5" w:themeColor="accent1" w:themeShade="BF"/>
              </w:rPr>
              <w:t>pēcdoktoranta darba vietas ilgtspēju</w:t>
            </w:r>
            <w:r w:rsidR="004D63D9">
              <w:rPr>
                <w:rFonts w:ascii="Times New Roman" w:hAnsi="Times New Roman"/>
                <w:i/>
                <w:color w:val="2E74B5" w:themeColor="accent1" w:themeShade="BF"/>
              </w:rPr>
              <w:t>)</w:t>
            </w:r>
            <w:r w:rsidR="00F96EEB">
              <w:rPr>
                <w:rFonts w:ascii="Times New Roman" w:hAnsi="Times New Roman"/>
                <w:i/>
                <w:color w:val="2E74B5" w:themeColor="accent1" w:themeShade="BF"/>
              </w:rPr>
              <w:t>.</w:t>
            </w:r>
          </w:p>
          <w:p w:rsidR="004D63D9" w:rsidRPr="00250E84" w:rsidRDefault="004D63D9" w:rsidP="005153BC">
            <w:pPr>
              <w:jc w:val="both"/>
              <w:rPr>
                <w:rFonts w:ascii="Times New Roman" w:hAnsi="Times New Roman"/>
                <w:i/>
              </w:rPr>
            </w:pPr>
            <w:r w:rsidRPr="004D63D9">
              <w:rPr>
                <w:rFonts w:ascii="Times New Roman" w:hAnsi="Times New Roman" w:cs="Times New Roman"/>
                <w:i/>
                <w:color w:val="2E74B5" w:themeColor="accent1" w:themeShade="BF"/>
              </w:rPr>
              <w:t xml:space="preserve">/ Explain how the high-quality, novel research is the most likely to open up the best career possibilities for the </w:t>
            </w:r>
            <w:r w:rsidR="006101D4">
              <w:rPr>
                <w:rFonts w:ascii="Times New Roman" w:hAnsi="Times New Roman" w:cs="Times New Roman"/>
                <w:i/>
                <w:color w:val="2E74B5" w:themeColor="accent1" w:themeShade="BF"/>
              </w:rPr>
              <w:t>post-doctorate</w:t>
            </w:r>
            <w:r w:rsidRPr="004D63D9">
              <w:rPr>
                <w:rFonts w:ascii="Times New Roman" w:hAnsi="Times New Roman" w:cs="Times New Roman"/>
                <w:i/>
                <w:color w:val="2E74B5" w:themeColor="accent1" w:themeShade="BF"/>
              </w:rPr>
              <w:t xml:space="preserve"> and new collaboration</w:t>
            </w:r>
            <w:r>
              <w:rPr>
                <w:rFonts w:ascii="Times New Roman" w:hAnsi="Times New Roman" w:cs="Times New Roman"/>
                <w:i/>
                <w:color w:val="2E74B5" w:themeColor="accent1" w:themeShade="BF"/>
              </w:rPr>
              <w:t xml:space="preserve"> </w:t>
            </w:r>
            <w:r w:rsidRPr="004D63D9">
              <w:rPr>
                <w:rFonts w:ascii="Times New Roman" w:hAnsi="Times New Roman" w:cs="Times New Roman"/>
                <w:i/>
                <w:color w:val="2E74B5" w:themeColor="accent1" w:themeShade="BF"/>
              </w:rPr>
              <w:t>opportuniti</w:t>
            </w:r>
            <w:r w:rsidR="00910B2C">
              <w:rPr>
                <w:rFonts w:ascii="Times New Roman" w:hAnsi="Times New Roman" w:cs="Times New Roman"/>
                <w:i/>
                <w:color w:val="2E74B5" w:themeColor="accent1" w:themeShade="BF"/>
              </w:rPr>
              <w:t xml:space="preserve">es </w:t>
            </w:r>
            <w:r w:rsidR="00910B2C" w:rsidRPr="00736652">
              <w:rPr>
                <w:rFonts w:ascii="Times New Roman" w:hAnsi="Times New Roman" w:cs="Times New Roman"/>
                <w:i/>
                <w:color w:val="0070C0"/>
              </w:rPr>
              <w:t xml:space="preserve">for the </w:t>
            </w:r>
            <w:r w:rsidR="005153BC" w:rsidRPr="00736652">
              <w:rPr>
                <w:rFonts w:ascii="Times New Roman" w:hAnsi="Times New Roman" w:cs="Times New Roman"/>
                <w:i/>
                <w:color w:val="0070C0"/>
              </w:rPr>
              <w:t>project proposal applicant (institution) (further-applicant).</w:t>
            </w:r>
            <w:r w:rsidRPr="00736652">
              <w:rPr>
                <w:rFonts w:ascii="Times New Roman" w:hAnsi="Times New Roman" w:cs="Times New Roman"/>
                <w:i/>
                <w:color w:val="0070C0"/>
              </w:rPr>
              <w:t>/</w:t>
            </w:r>
          </w:p>
        </w:tc>
      </w:tr>
    </w:tbl>
    <w:p w:rsidR="00B61EF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5C2E39" w:rsidTr="00D078E6">
        <w:trPr>
          <w:trHeight w:val="693"/>
        </w:trPr>
        <w:tc>
          <w:tcPr>
            <w:tcW w:w="8926" w:type="dxa"/>
            <w:shd w:val="clear" w:color="auto" w:fill="auto"/>
            <w:vAlign w:val="center"/>
          </w:tcPr>
          <w:p w:rsidR="00A879A2" w:rsidRDefault="00AA2B71" w:rsidP="00AA2B71">
            <w:pPr>
              <w:pStyle w:val="ListParagraph"/>
              <w:numPr>
                <w:ilvl w:val="1"/>
                <w:numId w:val="3"/>
              </w:numPr>
              <w:tabs>
                <w:tab w:val="left" w:pos="313"/>
                <w:tab w:val="left" w:pos="596"/>
              </w:tabs>
              <w:spacing w:after="0" w:line="240" w:lineRule="auto"/>
              <w:ind w:right="34"/>
              <w:jc w:val="both"/>
              <w:rPr>
                <w:rFonts w:ascii="Times New Roman" w:hAnsi="Times New Roman"/>
              </w:rPr>
            </w:pPr>
            <w:r>
              <w:rPr>
                <w:rFonts w:ascii="Times New Roman" w:hAnsi="Times New Roman"/>
              </w:rPr>
              <w:t xml:space="preserve">Zināšanu pārneses, starptautiskās mobilitātes un tīklošanās skaidrība un kvalitāte </w:t>
            </w:r>
            <w:r w:rsidR="00D078E6">
              <w:rPr>
                <w:rFonts w:ascii="Times New Roman" w:hAnsi="Times New Roman"/>
              </w:rPr>
              <w:t>pēcdoktoranta</w:t>
            </w:r>
            <w:r>
              <w:rPr>
                <w:rFonts w:ascii="Times New Roman" w:hAnsi="Times New Roman"/>
              </w:rPr>
              <w:t xml:space="preserve"> kompetenču pilnveidei </w:t>
            </w:r>
            <w:r w:rsidR="005557F4">
              <w:rPr>
                <w:rFonts w:ascii="Times New Roman" w:hAnsi="Times New Roman"/>
              </w:rPr>
              <w:t>pētniecības pieteikum</w:t>
            </w:r>
            <w:r>
              <w:rPr>
                <w:rFonts w:ascii="Times New Roman" w:hAnsi="Times New Roman"/>
              </w:rPr>
              <w:t>a pētījumu darbību (aktivitāšu) ietvaros.</w:t>
            </w:r>
          </w:p>
          <w:p w:rsidR="00A879A2" w:rsidRPr="00AA2B71" w:rsidRDefault="00A879A2" w:rsidP="005153BC">
            <w:pPr>
              <w:jc w:val="both"/>
              <w:rPr>
                <w:rFonts w:ascii="Times New Roman" w:hAnsi="Times New Roman" w:cs="Times New Roman"/>
              </w:rPr>
            </w:pPr>
            <w:r w:rsidRPr="00AA2B71">
              <w:rPr>
                <w:rFonts w:ascii="Times New Roman" w:hAnsi="Times New Roman" w:cs="Times New Roman"/>
              </w:rPr>
              <w:t>/</w:t>
            </w:r>
            <w:r w:rsidR="00AA2B71" w:rsidRPr="00AA2B71">
              <w:rPr>
                <w:rFonts w:ascii="Times New Roman" w:hAnsi="Times New Roman" w:cs="Times New Roman"/>
              </w:rPr>
              <w:t xml:space="preserve"> Clarity and quality of transfer of knowledge/training for the development of the </w:t>
            </w:r>
            <w:r w:rsidR="005153BC">
              <w:rPr>
                <w:rFonts w:ascii="Times New Roman" w:hAnsi="Times New Roman" w:cs="Times New Roman"/>
              </w:rPr>
              <w:t>post-doctorate</w:t>
            </w:r>
            <w:r w:rsidR="00AA2B71" w:rsidRPr="00AA2B71">
              <w:rPr>
                <w:rFonts w:ascii="Times New Roman" w:hAnsi="Times New Roman" w:cs="Times New Roman"/>
              </w:rPr>
              <w:t xml:space="preserve"> in light of the research objectives </w:t>
            </w:r>
            <w:r w:rsidRPr="00AA2B71">
              <w:rPr>
                <w:rFonts w:ascii="Times New Roman" w:hAnsi="Times New Roman" w:cs="Times New Roman"/>
              </w:rPr>
              <w:t>/</w:t>
            </w:r>
          </w:p>
        </w:tc>
      </w:tr>
      <w:tr w:rsidR="00A879A2" w:rsidRPr="005C2E39" w:rsidTr="00D078E6">
        <w:trPr>
          <w:trHeight w:val="693"/>
        </w:trPr>
        <w:tc>
          <w:tcPr>
            <w:tcW w:w="8926" w:type="dxa"/>
            <w:shd w:val="clear" w:color="auto" w:fill="auto"/>
            <w:vAlign w:val="center"/>
          </w:tcPr>
          <w:p w:rsidR="00A879A2" w:rsidRPr="00436EC3" w:rsidRDefault="00D078E6" w:rsidP="00AA2B71">
            <w:pPr>
              <w:tabs>
                <w:tab w:val="left" w:pos="0"/>
              </w:tabs>
              <w:spacing w:after="0" w:line="240" w:lineRule="auto"/>
              <w:ind w:right="34"/>
              <w:jc w:val="both"/>
              <w:rPr>
                <w:rFonts w:ascii="Times New Roman" w:hAnsi="Times New Roman"/>
                <w:i/>
                <w:color w:val="2E74B5" w:themeColor="accent1" w:themeShade="BF"/>
              </w:rPr>
            </w:pPr>
            <w:r w:rsidRPr="00436EC3">
              <w:rPr>
                <w:rFonts w:ascii="Times New Roman" w:hAnsi="Times New Roman"/>
                <w:i/>
                <w:color w:val="2E74B5" w:themeColor="accent1" w:themeShade="BF"/>
              </w:rPr>
              <w:t>Izklāsta</w:t>
            </w:r>
            <w:r w:rsidR="00AA2B71" w:rsidRPr="00436EC3">
              <w:rPr>
                <w:rFonts w:ascii="Times New Roman" w:hAnsi="Times New Roman"/>
                <w:i/>
                <w:color w:val="2E74B5" w:themeColor="accent1" w:themeShade="BF"/>
              </w:rPr>
              <w:t xml:space="preserve">, kā notiks divvirzienu zināšanu nodošana starp </w:t>
            </w:r>
            <w:r w:rsidR="006101D4" w:rsidRPr="00436EC3">
              <w:rPr>
                <w:rFonts w:ascii="Times New Roman" w:hAnsi="Times New Roman"/>
                <w:i/>
                <w:color w:val="2E74B5" w:themeColor="accent1" w:themeShade="BF"/>
              </w:rPr>
              <w:t>pēcdoktorantu</w:t>
            </w:r>
            <w:r w:rsidR="00AA2B71" w:rsidRPr="00436EC3">
              <w:rPr>
                <w:rFonts w:ascii="Times New Roman" w:hAnsi="Times New Roman"/>
                <w:i/>
                <w:color w:val="2E74B5" w:themeColor="accent1" w:themeShade="BF"/>
              </w:rPr>
              <w:t xml:space="preserve"> un </w:t>
            </w:r>
            <w:r w:rsidR="005557F4" w:rsidRPr="00436EC3">
              <w:rPr>
                <w:rFonts w:ascii="Times New Roman" w:hAnsi="Times New Roman"/>
                <w:i/>
                <w:color w:val="2E74B5" w:themeColor="accent1" w:themeShade="BF"/>
              </w:rPr>
              <w:t>pētniecības pieteikum</w:t>
            </w:r>
            <w:r w:rsidR="00AA2B71" w:rsidRPr="00436EC3">
              <w:rPr>
                <w:rFonts w:ascii="Times New Roman" w:hAnsi="Times New Roman"/>
                <w:i/>
                <w:color w:val="2E74B5" w:themeColor="accent1" w:themeShade="BF"/>
              </w:rPr>
              <w:t>a iesniedzēju (zinātnisko institūciju vai komersantu)</w:t>
            </w:r>
            <w:r w:rsidR="005E7D65" w:rsidRPr="00436EC3">
              <w:rPr>
                <w:rFonts w:ascii="Times New Roman" w:hAnsi="Times New Roman"/>
                <w:i/>
                <w:color w:val="2E74B5" w:themeColor="accent1" w:themeShade="BF"/>
              </w:rPr>
              <w:t>, ņemot vērā to</w:t>
            </w:r>
            <w:r w:rsidR="00AA2B71" w:rsidRPr="00436EC3">
              <w:rPr>
                <w:rFonts w:ascii="Times New Roman" w:hAnsi="Times New Roman"/>
                <w:i/>
                <w:color w:val="2E74B5" w:themeColor="accent1" w:themeShade="BF"/>
              </w:rPr>
              <w:t xml:space="preserve"> turpmāko attīstību un iepriekšējo pieredzi</w:t>
            </w:r>
            <w:r w:rsidR="00E432B3" w:rsidRPr="00436EC3">
              <w:rPr>
                <w:rFonts w:ascii="Times New Roman" w:hAnsi="Times New Roman"/>
                <w:i/>
                <w:color w:val="2E74B5" w:themeColor="accent1" w:themeShade="BF"/>
              </w:rPr>
              <w:t>:</w:t>
            </w:r>
          </w:p>
          <w:p w:rsidR="00E432B3" w:rsidRPr="00436EC3" w:rsidRDefault="00C05862" w:rsidP="00E432B3">
            <w:pPr>
              <w:rPr>
                <w:rFonts w:ascii="Times New Roman" w:hAnsi="Times New Roman" w:cs="Times New Roman"/>
                <w:i/>
                <w:color w:val="2E74B5" w:themeColor="accent1" w:themeShade="BF"/>
              </w:rPr>
            </w:pPr>
            <w:r w:rsidRPr="00436EC3">
              <w:rPr>
                <w:rFonts w:ascii="Times New Roman" w:hAnsi="Times New Roman" w:cs="Times New Roman"/>
                <w:i/>
                <w:color w:val="2E74B5" w:themeColor="accent1" w:themeShade="BF"/>
              </w:rPr>
              <w:t>/</w:t>
            </w:r>
            <w:r w:rsidR="00E432B3" w:rsidRPr="00436EC3">
              <w:rPr>
                <w:rFonts w:ascii="Times New Roman" w:hAnsi="Times New Roman" w:cs="Times New Roman"/>
                <w:i/>
                <w:color w:val="2E74B5" w:themeColor="accent1" w:themeShade="BF"/>
              </w:rPr>
              <w:t xml:space="preserve"> Outline how a two way transfer of knowledge will occur between the </w:t>
            </w:r>
            <w:r w:rsidR="006101D4" w:rsidRPr="00436EC3">
              <w:rPr>
                <w:rFonts w:ascii="Times New Roman" w:hAnsi="Times New Roman" w:cs="Times New Roman"/>
                <w:i/>
                <w:color w:val="2E74B5" w:themeColor="accent1" w:themeShade="BF"/>
              </w:rPr>
              <w:t>post-doctorate</w:t>
            </w:r>
            <w:r w:rsidR="00E432B3" w:rsidRPr="00436EC3">
              <w:rPr>
                <w:rFonts w:ascii="Times New Roman" w:hAnsi="Times New Roman" w:cs="Times New Roman"/>
                <w:i/>
                <w:color w:val="2E74B5" w:themeColor="accent1" w:themeShade="BF"/>
              </w:rPr>
              <w:t xml:space="preserve"> and the </w:t>
            </w:r>
            <w:r w:rsidR="005153BC" w:rsidRPr="00436EC3">
              <w:rPr>
                <w:rFonts w:ascii="Times New Roman" w:hAnsi="Times New Roman" w:cs="Times New Roman"/>
                <w:i/>
                <w:color w:val="2E74B5" w:themeColor="accent1" w:themeShade="BF"/>
              </w:rPr>
              <w:t>applicant</w:t>
            </w:r>
            <w:r w:rsidR="00E432B3" w:rsidRPr="00436EC3">
              <w:rPr>
                <w:rFonts w:ascii="Times New Roman" w:hAnsi="Times New Roman" w:cs="Times New Roman"/>
                <w:i/>
                <w:color w:val="2E74B5" w:themeColor="accent1" w:themeShade="BF"/>
              </w:rPr>
              <w:t>, in view of their future development and past experience:/</w:t>
            </w:r>
          </w:p>
          <w:p w:rsidR="00AE598E" w:rsidRPr="00436EC3" w:rsidRDefault="00AE598E" w:rsidP="00AA2B71">
            <w:pPr>
              <w:tabs>
                <w:tab w:val="left" w:pos="0"/>
              </w:tabs>
              <w:spacing w:after="0" w:line="240" w:lineRule="auto"/>
              <w:ind w:right="34"/>
              <w:jc w:val="both"/>
              <w:rPr>
                <w:rFonts w:ascii="Times New Roman" w:hAnsi="Times New Roman"/>
                <w:i/>
                <w:color w:val="2E74B5" w:themeColor="accent1" w:themeShade="BF"/>
              </w:rPr>
            </w:pPr>
          </w:p>
          <w:p w:rsidR="00A879A2" w:rsidRPr="00436EC3" w:rsidRDefault="003A1F8F" w:rsidP="00A42969">
            <w:pPr>
              <w:pStyle w:val="ListParagraph"/>
              <w:numPr>
                <w:ilvl w:val="0"/>
                <w:numId w:val="4"/>
              </w:numPr>
              <w:tabs>
                <w:tab w:val="left" w:pos="0"/>
              </w:tabs>
              <w:spacing w:after="0" w:line="240" w:lineRule="auto"/>
              <w:ind w:right="34"/>
              <w:jc w:val="both"/>
              <w:rPr>
                <w:rFonts w:ascii="Times New Roman" w:hAnsi="Times New Roman"/>
                <w:i/>
                <w:color w:val="2E74B5" w:themeColor="accent1" w:themeShade="BF"/>
              </w:rPr>
            </w:pPr>
            <w:r w:rsidRPr="00436EC3">
              <w:rPr>
                <w:rFonts w:ascii="Times New Roman" w:hAnsi="Times New Roman"/>
                <w:i/>
                <w:color w:val="2E74B5" w:themeColor="accent1" w:themeShade="BF"/>
              </w:rPr>
              <w:t xml:space="preserve">Paskaidro, kā </w:t>
            </w:r>
            <w:r w:rsidR="005557F4" w:rsidRPr="00436EC3">
              <w:rPr>
                <w:rFonts w:ascii="Times New Roman" w:hAnsi="Times New Roman"/>
                <w:i/>
                <w:color w:val="2E74B5" w:themeColor="accent1" w:themeShade="BF"/>
              </w:rPr>
              <w:t>pētniecības pieteikum</w:t>
            </w:r>
            <w:r w:rsidRPr="00436EC3">
              <w:rPr>
                <w:rFonts w:ascii="Times New Roman" w:hAnsi="Times New Roman"/>
                <w:i/>
                <w:color w:val="2E74B5" w:themeColor="accent1" w:themeShade="BF"/>
              </w:rPr>
              <w:t xml:space="preserve">a iesniedzējs nodrošinās </w:t>
            </w:r>
            <w:r w:rsidR="006101D4" w:rsidRPr="00436EC3">
              <w:rPr>
                <w:rFonts w:ascii="Times New Roman" w:hAnsi="Times New Roman"/>
                <w:i/>
                <w:color w:val="2E74B5" w:themeColor="accent1" w:themeShade="BF"/>
              </w:rPr>
              <w:t>pēcdoktoranta</w:t>
            </w:r>
            <w:r w:rsidRPr="00436EC3">
              <w:rPr>
                <w:rFonts w:ascii="Times New Roman" w:hAnsi="Times New Roman"/>
                <w:i/>
                <w:color w:val="2E74B5" w:themeColor="accent1" w:themeShade="BF"/>
              </w:rPr>
              <w:t xml:space="preserve"> jaunu zināšanu un pieredzes apgūšanu </w:t>
            </w:r>
            <w:r w:rsidR="005557F4" w:rsidRPr="00436EC3">
              <w:rPr>
                <w:rFonts w:ascii="Times New Roman" w:hAnsi="Times New Roman"/>
                <w:i/>
                <w:color w:val="2E74B5" w:themeColor="accent1" w:themeShade="BF"/>
              </w:rPr>
              <w:t>pētniecības pieteikum</w:t>
            </w:r>
            <w:r w:rsidR="00D078E6" w:rsidRPr="00436EC3">
              <w:rPr>
                <w:rFonts w:ascii="Times New Roman" w:hAnsi="Times New Roman"/>
                <w:i/>
                <w:color w:val="2E74B5" w:themeColor="accent1" w:themeShade="BF"/>
              </w:rPr>
              <w:t>a īstenošanas</w:t>
            </w:r>
            <w:r w:rsidRPr="00436EC3">
              <w:rPr>
                <w:rFonts w:ascii="Times New Roman" w:hAnsi="Times New Roman"/>
                <w:i/>
                <w:color w:val="2E74B5" w:themeColor="accent1" w:themeShade="BF"/>
              </w:rPr>
              <w:t xml:space="preserve"> laikā.</w:t>
            </w:r>
          </w:p>
          <w:p w:rsidR="00A42969" w:rsidRPr="00436EC3" w:rsidRDefault="00A42969" w:rsidP="00A42969">
            <w:pPr>
              <w:spacing w:after="0"/>
              <w:rPr>
                <w:rFonts w:ascii="Times New Roman" w:hAnsi="Times New Roman" w:cs="Times New Roman"/>
                <w:i/>
                <w:color w:val="2E74B5" w:themeColor="accent1" w:themeShade="BF"/>
              </w:rPr>
            </w:pPr>
            <w:r w:rsidRPr="00436EC3">
              <w:rPr>
                <w:rFonts w:ascii="Times New Roman" w:hAnsi="Times New Roman" w:cs="Times New Roman"/>
                <w:i/>
                <w:color w:val="2E74B5" w:themeColor="accent1" w:themeShade="BF"/>
              </w:rPr>
              <w:t xml:space="preserve">/Explain how the </w:t>
            </w:r>
            <w:r w:rsidR="006101D4" w:rsidRPr="00436EC3">
              <w:rPr>
                <w:rFonts w:ascii="Times New Roman" w:hAnsi="Times New Roman" w:cs="Times New Roman"/>
                <w:i/>
                <w:color w:val="2E74B5" w:themeColor="accent1" w:themeShade="BF"/>
              </w:rPr>
              <w:t xml:space="preserve">post-doctorate </w:t>
            </w:r>
            <w:r w:rsidRPr="00436EC3">
              <w:rPr>
                <w:rFonts w:ascii="Times New Roman" w:hAnsi="Times New Roman" w:cs="Times New Roman"/>
                <w:i/>
                <w:color w:val="2E74B5" w:themeColor="accent1" w:themeShade="BF"/>
              </w:rPr>
              <w:t xml:space="preserve">will gain new knowledge during the fellowship at the </w:t>
            </w:r>
            <w:r w:rsidR="005153BC" w:rsidRPr="00436EC3">
              <w:rPr>
                <w:rFonts w:ascii="Times New Roman" w:hAnsi="Times New Roman" w:cs="Times New Roman"/>
                <w:i/>
                <w:color w:val="2E74B5" w:themeColor="accent1" w:themeShade="BF"/>
              </w:rPr>
              <w:t xml:space="preserve">applicant </w:t>
            </w:r>
            <w:r w:rsidRPr="00436EC3">
              <w:rPr>
                <w:rFonts w:ascii="Times New Roman" w:hAnsi="Times New Roman" w:cs="Times New Roman"/>
                <w:i/>
                <w:color w:val="2E74B5" w:themeColor="accent1" w:themeShade="BF"/>
              </w:rPr>
              <w:t>organisation(s/</w:t>
            </w:r>
          </w:p>
          <w:p w:rsidR="00A42969" w:rsidRPr="00A42969" w:rsidRDefault="00D078E6" w:rsidP="00A42969">
            <w:pPr>
              <w:pStyle w:val="ListParagraph"/>
              <w:numPr>
                <w:ilvl w:val="0"/>
                <w:numId w:val="4"/>
              </w:numPr>
              <w:spacing w:after="0"/>
              <w:rPr>
                <w:rFonts w:ascii="Times New Roman" w:hAnsi="Times New Roman"/>
                <w:i/>
                <w:color w:val="2E74B5" w:themeColor="accent1" w:themeShade="BF"/>
              </w:rPr>
            </w:pPr>
            <w:r>
              <w:rPr>
                <w:rFonts w:ascii="Times New Roman" w:hAnsi="Times New Roman"/>
                <w:i/>
                <w:color w:val="2E74B5" w:themeColor="accent1" w:themeShade="BF"/>
              </w:rPr>
              <w:t>Norāda</w:t>
            </w:r>
            <w:r w:rsidR="003A1F8F" w:rsidRPr="00A42969">
              <w:rPr>
                <w:rFonts w:ascii="Times New Roman" w:hAnsi="Times New Roman"/>
                <w:i/>
                <w:color w:val="2E74B5" w:themeColor="accent1" w:themeShade="BF"/>
              </w:rPr>
              <w:t xml:space="preserve"> </w:t>
            </w:r>
            <w:r w:rsidR="00F96EEB">
              <w:rPr>
                <w:rFonts w:ascii="Times New Roman" w:hAnsi="Times New Roman"/>
                <w:i/>
                <w:color w:val="2E74B5" w:themeColor="accent1" w:themeShade="BF"/>
              </w:rPr>
              <w:t>pēc</w:t>
            </w:r>
            <w:r w:rsidR="006101D4">
              <w:rPr>
                <w:rFonts w:ascii="Times New Roman" w:hAnsi="Times New Roman"/>
                <w:i/>
                <w:color w:val="2E74B5" w:themeColor="accent1" w:themeShade="BF"/>
              </w:rPr>
              <w:t>doktoranta</w:t>
            </w:r>
            <w:r w:rsidR="003A1F8F" w:rsidRPr="00A42969">
              <w:rPr>
                <w:rFonts w:ascii="Times New Roman" w:hAnsi="Times New Roman"/>
                <w:i/>
                <w:color w:val="2E74B5" w:themeColor="accent1" w:themeShade="BF"/>
              </w:rPr>
              <w:t xml:space="preserve"> iepriekš iegūtās zināšanas un prasmes</w:t>
            </w:r>
            <w:r w:rsidR="00973E38" w:rsidRPr="00A42969">
              <w:rPr>
                <w:rFonts w:ascii="Times New Roman" w:hAnsi="Times New Roman"/>
                <w:i/>
                <w:color w:val="2E74B5" w:themeColor="accent1" w:themeShade="BF"/>
              </w:rPr>
              <w:t xml:space="preserve">, </w:t>
            </w:r>
            <w:r w:rsidR="00A42969" w:rsidRPr="00A42969">
              <w:rPr>
                <w:rFonts w:ascii="Times New Roman" w:hAnsi="Times New Roman"/>
                <w:i/>
                <w:color w:val="2E74B5" w:themeColor="accent1" w:themeShade="BF"/>
              </w:rPr>
              <w:t xml:space="preserve">ko </w:t>
            </w:r>
            <w:r>
              <w:rPr>
                <w:rFonts w:ascii="Times New Roman" w:hAnsi="Times New Roman"/>
                <w:i/>
                <w:color w:val="2E74B5" w:themeColor="accent1" w:themeShade="BF"/>
              </w:rPr>
              <w:t>pēcdoktorants</w:t>
            </w:r>
            <w:r w:rsidR="00A42969" w:rsidRPr="00A42969">
              <w:rPr>
                <w:rFonts w:ascii="Times New Roman" w:hAnsi="Times New Roman"/>
                <w:i/>
                <w:color w:val="2E74B5" w:themeColor="accent1" w:themeShade="BF"/>
              </w:rPr>
              <w:t xml:space="preserve"> var nodot </w:t>
            </w:r>
            <w:r w:rsidR="005557F4">
              <w:rPr>
                <w:rFonts w:ascii="Times New Roman" w:hAnsi="Times New Roman"/>
                <w:i/>
                <w:color w:val="2E74B5" w:themeColor="accent1" w:themeShade="BF"/>
              </w:rPr>
              <w:t>pētniecības pieteikum</w:t>
            </w:r>
            <w:r w:rsidR="00A42969" w:rsidRPr="00A42969">
              <w:rPr>
                <w:rFonts w:ascii="Times New Roman" w:hAnsi="Times New Roman"/>
                <w:i/>
                <w:color w:val="2E74B5" w:themeColor="accent1" w:themeShade="BF"/>
              </w:rPr>
              <w:t xml:space="preserve">a </w:t>
            </w:r>
            <w:r w:rsidR="00F96EEB">
              <w:rPr>
                <w:rFonts w:ascii="Times New Roman" w:hAnsi="Times New Roman"/>
                <w:i/>
                <w:color w:val="2E74B5" w:themeColor="accent1" w:themeShade="BF"/>
              </w:rPr>
              <w:t>īstenošanas</w:t>
            </w:r>
            <w:r w:rsidR="00A42969" w:rsidRPr="00A42969">
              <w:rPr>
                <w:rFonts w:ascii="Times New Roman" w:hAnsi="Times New Roman"/>
                <w:i/>
                <w:color w:val="2E74B5" w:themeColor="accent1" w:themeShade="BF"/>
              </w:rPr>
              <w:t xml:space="preserve"> laikā</w:t>
            </w:r>
            <w:r w:rsidR="00F96EEB">
              <w:rPr>
                <w:rFonts w:ascii="Times New Roman" w:hAnsi="Times New Roman"/>
                <w:i/>
                <w:color w:val="2E74B5" w:themeColor="accent1" w:themeShade="BF"/>
              </w:rPr>
              <w:t>.</w:t>
            </w:r>
            <w:r w:rsidR="00A42969" w:rsidRPr="00A42969">
              <w:rPr>
                <w:rFonts w:ascii="Times New Roman" w:hAnsi="Times New Roman"/>
                <w:i/>
                <w:color w:val="2E74B5" w:themeColor="accent1" w:themeShade="BF"/>
              </w:rPr>
              <w:t xml:space="preserve"> </w:t>
            </w:r>
          </w:p>
          <w:p w:rsidR="00A42969" w:rsidRPr="00A42969" w:rsidRDefault="00A42969" w:rsidP="005153BC">
            <w:pPr>
              <w:spacing w:after="0"/>
            </w:pPr>
            <w:r w:rsidRPr="00A42969">
              <w:rPr>
                <w:rFonts w:ascii="Times New Roman" w:hAnsi="Times New Roman" w:cs="Times New Roman"/>
                <w:i/>
                <w:color w:val="2E74B5" w:themeColor="accent1" w:themeShade="BF"/>
              </w:rPr>
              <w:t xml:space="preserve">/ Outline the previously acquired knowledge and skills that the </w:t>
            </w:r>
            <w:r w:rsidR="00D078E6">
              <w:rPr>
                <w:rFonts w:ascii="Times New Roman" w:hAnsi="Times New Roman" w:cs="Times New Roman"/>
                <w:i/>
                <w:color w:val="2E74B5" w:themeColor="accent1" w:themeShade="BF"/>
              </w:rPr>
              <w:t>post-doctorate</w:t>
            </w:r>
            <w:r w:rsidRPr="00A42969">
              <w:rPr>
                <w:rFonts w:ascii="Times New Roman" w:hAnsi="Times New Roman" w:cs="Times New Roman"/>
                <w:i/>
                <w:color w:val="2E74B5" w:themeColor="accent1" w:themeShade="BF"/>
              </w:rPr>
              <w:t xml:space="preserve"> will transfer to the </w:t>
            </w:r>
            <w:r w:rsidR="005153BC" w:rsidRPr="00736652">
              <w:rPr>
                <w:rFonts w:ascii="Times New Roman" w:hAnsi="Times New Roman" w:cs="Times New Roman"/>
                <w:i/>
                <w:color w:val="0070C0"/>
              </w:rPr>
              <w:t>applicant</w:t>
            </w:r>
            <w:r w:rsidRPr="00A42969">
              <w:rPr>
                <w:rFonts w:ascii="Times New Roman" w:hAnsi="Times New Roman" w:cs="Times New Roman"/>
                <w:i/>
                <w:color w:val="2E74B5" w:themeColor="accent1" w:themeShade="BF"/>
              </w:rPr>
              <w:t xml:space="preserve"> organisation./</w:t>
            </w:r>
          </w:p>
        </w:tc>
      </w:tr>
    </w:tbl>
    <w:p w:rsidR="00FE2FF5" w:rsidRPr="00736652" w:rsidRDefault="00FE2FF5" w:rsidP="005153BC">
      <w:pPr>
        <w:jc w:val="both"/>
        <w:rPr>
          <w:rFonts w:ascii="Times New Roman" w:hAnsi="Times New Roman" w:cs="Times New Roman"/>
          <w:b/>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5C2E39" w:rsidTr="00D078E6">
        <w:trPr>
          <w:trHeight w:val="693"/>
        </w:trPr>
        <w:tc>
          <w:tcPr>
            <w:tcW w:w="8926" w:type="dxa"/>
            <w:shd w:val="clear" w:color="auto" w:fill="auto"/>
            <w:vAlign w:val="center"/>
          </w:tcPr>
          <w:p w:rsidR="00107B5A" w:rsidRPr="00A42969" w:rsidRDefault="00D078E6" w:rsidP="00D078E6">
            <w:pPr>
              <w:pStyle w:val="ListParagraph"/>
              <w:numPr>
                <w:ilvl w:val="1"/>
                <w:numId w:val="3"/>
              </w:numPr>
              <w:spacing w:after="0"/>
              <w:jc w:val="both"/>
              <w:rPr>
                <w:rFonts w:ascii="Times New Roman" w:hAnsi="Times New Roman"/>
              </w:rPr>
            </w:pPr>
            <w:r>
              <w:rPr>
                <w:rFonts w:ascii="Times New Roman" w:hAnsi="Times New Roman"/>
              </w:rPr>
              <w:t>Pēcdoktoranta</w:t>
            </w:r>
            <w:r w:rsidR="00107B5A">
              <w:rPr>
                <w:rFonts w:ascii="Times New Roman" w:hAnsi="Times New Roman"/>
              </w:rPr>
              <w:t xml:space="preserve"> kapacitāte, lai sasniegtu profesionāla pētnieka pozīciju.</w:t>
            </w:r>
          </w:p>
          <w:p w:rsidR="00107B5A" w:rsidRPr="00107B5A" w:rsidRDefault="00107B5A" w:rsidP="00107B5A">
            <w:pPr>
              <w:spacing w:after="0"/>
              <w:rPr>
                <w:rFonts w:ascii="Times New Roman" w:hAnsi="Times New Roman" w:cs="Times New Roman"/>
              </w:rPr>
            </w:pPr>
            <w:r w:rsidRPr="00A42969">
              <w:rPr>
                <w:rFonts w:ascii="Times New Roman" w:hAnsi="Times New Roman" w:cs="Times New Roman"/>
              </w:rPr>
              <w:t>/</w:t>
            </w:r>
            <w:r w:rsidRPr="00107B5A">
              <w:rPr>
                <w:rFonts w:ascii="Times New Roman" w:hAnsi="Times New Roman" w:cs="Times New Roman"/>
              </w:rPr>
              <w:t>Capacity of the</w:t>
            </w:r>
            <w:r>
              <w:rPr>
                <w:rFonts w:ascii="Times New Roman" w:hAnsi="Times New Roman" w:cs="Times New Roman"/>
              </w:rPr>
              <w:t xml:space="preserve"> </w:t>
            </w:r>
            <w:r w:rsidR="006101D4">
              <w:rPr>
                <w:rFonts w:ascii="Times New Roman" w:hAnsi="Times New Roman"/>
                <w:i/>
                <w:color w:val="2E74B5" w:themeColor="accent1" w:themeShade="BF"/>
              </w:rPr>
              <w:t xml:space="preserve"> </w:t>
            </w:r>
            <w:r w:rsidR="006101D4" w:rsidRPr="006101D4">
              <w:rPr>
                <w:rFonts w:ascii="Times New Roman" w:hAnsi="Times New Roman"/>
                <w:color w:val="000000" w:themeColor="text1"/>
              </w:rPr>
              <w:t>post-doctorate</w:t>
            </w:r>
            <w:r w:rsidR="006101D4" w:rsidRPr="006101D4">
              <w:rPr>
                <w:rFonts w:ascii="Times New Roman" w:hAnsi="Times New Roman"/>
                <w:i/>
                <w:color w:val="000000" w:themeColor="text1"/>
              </w:rPr>
              <w:t xml:space="preserve"> </w:t>
            </w:r>
            <w:r w:rsidRPr="006101D4">
              <w:rPr>
                <w:rFonts w:ascii="Times New Roman" w:hAnsi="Times New Roman" w:cs="Times New Roman"/>
                <w:color w:val="000000" w:themeColor="text1"/>
              </w:rPr>
              <w:t xml:space="preserve"> </w:t>
            </w:r>
            <w:r w:rsidRPr="00107B5A">
              <w:rPr>
                <w:rFonts w:ascii="Times New Roman" w:hAnsi="Times New Roman" w:cs="Times New Roman"/>
              </w:rPr>
              <w:t>to reach and re-enforce a position of</w:t>
            </w:r>
          </w:p>
          <w:p w:rsidR="00107B5A" w:rsidRPr="00A42969" w:rsidRDefault="00107B5A" w:rsidP="00107B5A">
            <w:pPr>
              <w:spacing w:after="0"/>
            </w:pPr>
            <w:r w:rsidRPr="00107B5A">
              <w:rPr>
                <w:rFonts w:ascii="Times New Roman" w:hAnsi="Times New Roman" w:cs="Times New Roman"/>
              </w:rPr>
              <w:t>professional maturity in research</w:t>
            </w:r>
            <w:r w:rsidRPr="00A42969">
              <w:rPr>
                <w:rFonts w:ascii="Times New Roman" w:hAnsi="Times New Roman" w:cs="Times New Roman"/>
              </w:rPr>
              <w:t xml:space="preserve"> /</w:t>
            </w:r>
          </w:p>
        </w:tc>
      </w:tr>
      <w:tr w:rsidR="00107B5A" w:rsidRPr="005C2E39" w:rsidTr="00D078E6">
        <w:trPr>
          <w:trHeight w:val="693"/>
        </w:trPr>
        <w:tc>
          <w:tcPr>
            <w:tcW w:w="8926" w:type="dxa"/>
            <w:shd w:val="clear" w:color="auto" w:fill="auto"/>
            <w:vAlign w:val="center"/>
          </w:tcPr>
          <w:p w:rsidR="00FA2004" w:rsidRDefault="00F722AA" w:rsidP="00FA2004">
            <w:pPr>
              <w:jc w:val="both"/>
              <w:rPr>
                <w:rFonts w:ascii="Times New Roman" w:hAnsi="Times New Roman"/>
                <w:i/>
                <w:color w:val="2E74B5" w:themeColor="accent1" w:themeShade="BF"/>
              </w:rPr>
            </w:pPr>
            <w:r>
              <w:rPr>
                <w:rFonts w:ascii="Times New Roman" w:hAnsi="Times New Roman"/>
                <w:i/>
                <w:color w:val="2E74B5" w:themeColor="accent1" w:themeShade="BF"/>
              </w:rPr>
              <w:t>Šajā sadaļā apraksta</w:t>
            </w:r>
            <w:r w:rsidR="00305DA5">
              <w:rPr>
                <w:rFonts w:ascii="Times New Roman" w:hAnsi="Times New Roman"/>
                <w:i/>
                <w:color w:val="2E74B5" w:themeColor="accent1" w:themeShade="BF"/>
              </w:rPr>
              <w:t>,</w:t>
            </w:r>
            <w:r>
              <w:rPr>
                <w:rFonts w:ascii="Times New Roman" w:hAnsi="Times New Roman"/>
                <w:i/>
                <w:color w:val="2E74B5" w:themeColor="accent1" w:themeShade="BF"/>
              </w:rPr>
              <w:t xml:space="preserve"> kā </w:t>
            </w:r>
            <w:r w:rsidR="006101D4">
              <w:rPr>
                <w:rFonts w:ascii="Times New Roman" w:hAnsi="Times New Roman"/>
                <w:i/>
                <w:color w:val="2E74B5" w:themeColor="accent1" w:themeShade="BF"/>
              </w:rPr>
              <w:t>pēcdoktorants</w:t>
            </w:r>
            <w:r>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w:t>
            </w:r>
            <w:r w:rsidR="00D078E6">
              <w:rPr>
                <w:rFonts w:ascii="Times New Roman" w:hAnsi="Times New Roman"/>
                <w:i/>
                <w:color w:val="2E74B5" w:themeColor="accent1" w:themeShade="BF"/>
              </w:rPr>
              <w:t>īstenošanas</w:t>
            </w:r>
            <w:r>
              <w:rPr>
                <w:rFonts w:ascii="Times New Roman" w:hAnsi="Times New Roman"/>
                <w:i/>
                <w:color w:val="2E74B5" w:themeColor="accent1" w:themeShade="BF"/>
              </w:rPr>
              <w:t xml:space="preserve"> laikā</w:t>
            </w:r>
            <w:r w:rsidR="00305DA5">
              <w:rPr>
                <w:rFonts w:ascii="Times New Roman" w:hAnsi="Times New Roman"/>
                <w:i/>
                <w:color w:val="2E74B5" w:themeColor="accent1" w:themeShade="BF"/>
              </w:rPr>
              <w:t>,</w:t>
            </w:r>
            <w:r>
              <w:rPr>
                <w:rFonts w:ascii="Times New Roman" w:hAnsi="Times New Roman"/>
                <w:i/>
                <w:color w:val="2E74B5" w:themeColor="accent1" w:themeShade="BF"/>
              </w:rPr>
              <w:t xml:space="preserve"> balstoties uz pieteiktā pētniecības virziena attīstību un savu profesionālo pieredzi</w:t>
            </w:r>
            <w:r w:rsidR="00305DA5">
              <w:rPr>
                <w:rFonts w:ascii="Times New Roman" w:hAnsi="Times New Roman"/>
                <w:i/>
                <w:color w:val="2E74B5" w:themeColor="accent1" w:themeShade="BF"/>
              </w:rPr>
              <w:t>,</w:t>
            </w:r>
            <w:r w:rsidR="00475CC9">
              <w:rPr>
                <w:rFonts w:ascii="Times New Roman" w:hAnsi="Times New Roman"/>
                <w:i/>
                <w:color w:val="2E74B5" w:themeColor="accent1" w:themeShade="BF"/>
              </w:rPr>
              <w:t xml:space="preserve"> veicinās savu </w:t>
            </w:r>
            <w:r w:rsidR="005557F4">
              <w:rPr>
                <w:rFonts w:ascii="Times New Roman" w:hAnsi="Times New Roman"/>
                <w:i/>
                <w:color w:val="2E74B5" w:themeColor="accent1" w:themeShade="BF"/>
              </w:rPr>
              <w:t>personisko</w:t>
            </w:r>
            <w:r w:rsidR="00475CC9">
              <w:rPr>
                <w:rFonts w:ascii="Times New Roman" w:hAnsi="Times New Roman"/>
                <w:i/>
                <w:color w:val="2E74B5" w:themeColor="accent1" w:themeShade="BF"/>
              </w:rPr>
              <w:t xml:space="preserve"> attīstību un profesionāli pilnveidosies, lai kļūtu par neatkarīgu pētnieku.</w:t>
            </w:r>
          </w:p>
          <w:p w:rsidR="00107B5A" w:rsidRPr="00107B5A" w:rsidRDefault="00475CC9" w:rsidP="00FA2004">
            <w:pPr>
              <w:jc w:val="both"/>
              <w:rPr>
                <w:rFonts w:ascii="Times New Roman" w:hAnsi="Times New Roman"/>
                <w:i/>
                <w:color w:val="2E74B5" w:themeColor="accent1" w:themeShade="BF"/>
              </w:rPr>
            </w:pPr>
            <w:r>
              <w:rPr>
                <w:rFonts w:ascii="Times New Roman" w:hAnsi="Times New Roman"/>
                <w:i/>
                <w:color w:val="2E74B5" w:themeColor="accent1" w:themeShade="BF"/>
              </w:rPr>
              <w:t>/</w:t>
            </w:r>
            <w:r w:rsidRPr="00736652">
              <w:rPr>
                <w:rFonts w:ascii="Times New Roman" w:hAnsi="Times New Roman"/>
                <w:i/>
                <w:color w:val="0070C0"/>
              </w:rPr>
              <w:t>Applicants</w:t>
            </w:r>
            <w:r w:rsidRPr="00475CC9">
              <w:rPr>
                <w:rFonts w:ascii="Times New Roman" w:hAnsi="Times New Roman"/>
                <w:i/>
                <w:color w:val="2E74B5" w:themeColor="accent1" w:themeShade="BF"/>
              </w:rPr>
              <w:t xml:space="preserve"> should demonstrate how their proposed research and personal</w:t>
            </w:r>
            <w:r>
              <w:rPr>
                <w:rFonts w:ascii="Times New Roman" w:hAnsi="Times New Roman"/>
                <w:i/>
                <w:color w:val="2E74B5" w:themeColor="accent1" w:themeShade="BF"/>
              </w:rPr>
              <w:t xml:space="preserve"> </w:t>
            </w:r>
            <w:r w:rsidRPr="00475CC9">
              <w:rPr>
                <w:rFonts w:ascii="Times New Roman" w:hAnsi="Times New Roman"/>
                <w:i/>
                <w:color w:val="2E74B5" w:themeColor="accent1" w:themeShade="BF"/>
              </w:rPr>
              <w:t>experi</w:t>
            </w:r>
            <w:r w:rsidR="006101D4">
              <w:rPr>
                <w:rFonts w:ascii="Times New Roman" w:hAnsi="Times New Roman"/>
                <w:i/>
                <w:color w:val="2E74B5" w:themeColor="accent1" w:themeShade="BF"/>
              </w:rPr>
              <w:t>ence  can  contribute  to   post-doctorate</w:t>
            </w:r>
            <w:r w:rsidRPr="00475CC9">
              <w:rPr>
                <w:rFonts w:ascii="Times New Roman" w:hAnsi="Times New Roman"/>
                <w:i/>
                <w:color w:val="2E74B5" w:themeColor="accent1" w:themeShade="BF"/>
              </w:rPr>
              <w:t xml:space="preserve">  professional  development  as  an</w:t>
            </w:r>
            <w:r>
              <w:rPr>
                <w:rFonts w:ascii="Times New Roman" w:hAnsi="Times New Roman"/>
                <w:i/>
                <w:color w:val="2E74B5" w:themeColor="accent1" w:themeShade="BF"/>
              </w:rPr>
              <w:t xml:space="preserve"> independent/mature researcher/</w:t>
            </w:r>
          </w:p>
        </w:tc>
      </w:tr>
    </w:tbl>
    <w:p w:rsidR="00107B5A" w:rsidRDefault="00107B5A"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5C2E39" w:rsidTr="00D078E6">
        <w:trPr>
          <w:trHeight w:val="693"/>
        </w:trPr>
        <w:tc>
          <w:tcPr>
            <w:tcW w:w="8926" w:type="dxa"/>
            <w:shd w:val="clear" w:color="auto" w:fill="D9D9D9"/>
            <w:vAlign w:val="center"/>
          </w:tcPr>
          <w:p w:rsidR="00C72FD0" w:rsidRPr="00482A2D" w:rsidRDefault="006174EF" w:rsidP="00482A2D">
            <w:pPr>
              <w:pStyle w:val="ListParagraph"/>
              <w:numPr>
                <w:ilvl w:val="0"/>
                <w:numId w:val="3"/>
              </w:numPr>
              <w:tabs>
                <w:tab w:val="left" w:pos="596"/>
              </w:tabs>
              <w:spacing w:after="0" w:line="240" w:lineRule="auto"/>
              <w:ind w:right="-766"/>
              <w:jc w:val="center"/>
              <w:rPr>
                <w:rFonts w:ascii="Times New Roman" w:hAnsi="Times New Roman"/>
                <w:b/>
              </w:rPr>
            </w:pPr>
            <w:r w:rsidRPr="00482A2D">
              <w:rPr>
                <w:rFonts w:ascii="Times New Roman" w:hAnsi="Times New Roman"/>
                <w:b/>
                <w:sz w:val="28"/>
              </w:rPr>
              <w:lastRenderedPageBreak/>
              <w:t>Ietekme /Impact/</w:t>
            </w:r>
          </w:p>
        </w:tc>
      </w:tr>
    </w:tbl>
    <w:p w:rsidR="002F4FDA" w:rsidRDefault="002F4FDA" w:rsidP="002F4FDA">
      <w:pPr>
        <w:jc w:val="center"/>
        <w:rPr>
          <w:rFonts w:ascii="Times New Roman" w:hAnsi="Times New Roman" w:cs="Times New Roman"/>
          <w:b/>
        </w:rPr>
      </w:pPr>
    </w:p>
    <w:p w:rsidR="002F4FDA" w:rsidRDefault="002F4FDA" w:rsidP="002F4FDA">
      <w:pPr>
        <w:jc w:val="center"/>
        <w:rPr>
          <w:rFonts w:ascii="Times New Roman" w:hAnsi="Times New Roman" w:cs="Times New Roman"/>
          <w:b/>
          <w:sz w:val="32"/>
          <w:szCs w:val="32"/>
        </w:rPr>
      </w:pPr>
      <w:r>
        <w:rPr>
          <w:rFonts w:ascii="Times New Roman" w:hAnsi="Times New Roman" w:cs="Times New Roman"/>
          <w:b/>
        </w:rPr>
        <w:t>Līdz 2 lapām (minimālais burtu izmērs: 11) /Max 2</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5C2E39" w:rsidTr="00D078E6">
        <w:trPr>
          <w:trHeight w:val="693"/>
        </w:trPr>
        <w:tc>
          <w:tcPr>
            <w:tcW w:w="8926" w:type="dxa"/>
            <w:shd w:val="clear" w:color="auto" w:fill="auto"/>
            <w:vAlign w:val="center"/>
          </w:tcPr>
          <w:p w:rsidR="0096100A" w:rsidRPr="0096100A" w:rsidRDefault="00F24F00" w:rsidP="0096100A">
            <w:pPr>
              <w:pStyle w:val="ListParagraph"/>
              <w:numPr>
                <w:ilvl w:val="1"/>
                <w:numId w:val="5"/>
              </w:numPr>
              <w:spacing w:after="0"/>
              <w:jc w:val="both"/>
              <w:rPr>
                <w:rFonts w:ascii="Times New Roman" w:hAnsi="Times New Roman"/>
              </w:rPr>
            </w:pPr>
            <w:r w:rsidRPr="0096100A">
              <w:rPr>
                <w:rFonts w:ascii="Times New Roman" w:hAnsi="Times New Roman"/>
              </w:rPr>
              <w:t xml:space="preserve"> </w:t>
            </w:r>
            <w:r w:rsidR="0096100A">
              <w:rPr>
                <w:rFonts w:ascii="Times New Roman" w:hAnsi="Times New Roman"/>
              </w:rPr>
              <w:t>Ar p</w:t>
            </w:r>
            <w:r w:rsidR="0096100A" w:rsidRPr="0096100A">
              <w:rPr>
                <w:rFonts w:ascii="Times New Roman" w:hAnsi="Times New Roman"/>
              </w:rPr>
              <w:t>ētniecības</w:t>
            </w:r>
            <w:r w:rsidR="00305DA5">
              <w:rPr>
                <w:rFonts w:ascii="Times New Roman" w:hAnsi="Times New Roman"/>
              </w:rPr>
              <w:t xml:space="preserve"> un inovāciju</w:t>
            </w:r>
            <w:r w:rsidR="0096100A">
              <w:rPr>
                <w:rFonts w:ascii="Times New Roman" w:hAnsi="Times New Roman"/>
              </w:rPr>
              <w:t xml:space="preserve"> saistīto cilvēkresursu,</w:t>
            </w:r>
            <w:r w:rsidR="0096100A" w:rsidRPr="0096100A">
              <w:rPr>
                <w:rFonts w:ascii="Times New Roman" w:hAnsi="Times New Roman"/>
              </w:rPr>
              <w:t xml:space="preserve"> </w:t>
            </w:r>
            <w:r w:rsidR="0096100A">
              <w:rPr>
                <w:rFonts w:ascii="Times New Roman" w:hAnsi="Times New Roman"/>
              </w:rPr>
              <w:t xml:space="preserve">prasmju un darba </w:t>
            </w:r>
            <w:r w:rsidR="006101D4">
              <w:rPr>
                <w:rFonts w:ascii="Times New Roman" w:hAnsi="Times New Roman"/>
              </w:rPr>
              <w:t>apstākļu</w:t>
            </w:r>
            <w:r w:rsidR="0096100A" w:rsidRPr="0096100A">
              <w:rPr>
                <w:rFonts w:ascii="Times New Roman" w:hAnsi="Times New Roman"/>
              </w:rPr>
              <w:t xml:space="preserve"> uzl</w:t>
            </w:r>
            <w:r w:rsidR="0096100A">
              <w:rPr>
                <w:rFonts w:ascii="Times New Roman" w:hAnsi="Times New Roman"/>
              </w:rPr>
              <w:t>abošana, lai realizētu indivīdu</w:t>
            </w:r>
            <w:r w:rsidR="0096100A" w:rsidRPr="0096100A">
              <w:rPr>
                <w:rFonts w:ascii="Times New Roman" w:hAnsi="Times New Roman"/>
              </w:rPr>
              <w:t xml:space="preserve"> potenciālu un nodrošinātu</w:t>
            </w:r>
            <w:r w:rsidR="0096100A">
              <w:rPr>
                <w:rFonts w:ascii="Times New Roman" w:hAnsi="Times New Roman"/>
              </w:rPr>
              <w:t xml:space="preserve"> jaunas</w:t>
            </w:r>
            <w:r w:rsidR="0096100A" w:rsidRPr="0096100A">
              <w:rPr>
                <w:rFonts w:ascii="Times New Roman" w:hAnsi="Times New Roman"/>
              </w:rPr>
              <w:t xml:space="preserve"> karjeras perspektīvas.  </w:t>
            </w:r>
          </w:p>
          <w:p w:rsidR="00B71AA6" w:rsidRPr="0096100A" w:rsidRDefault="00B71AA6" w:rsidP="0096100A">
            <w:pPr>
              <w:spacing w:after="0"/>
              <w:jc w:val="both"/>
              <w:rPr>
                <w:rFonts w:ascii="Times New Roman" w:hAnsi="Times New Roman"/>
              </w:rPr>
            </w:pPr>
            <w:r w:rsidRPr="0096100A">
              <w:rPr>
                <w:rFonts w:ascii="Times New Roman" w:hAnsi="Times New Roman"/>
              </w:rPr>
              <w:t>/</w:t>
            </w:r>
            <w:r w:rsidR="00F24F00" w:rsidRPr="0096100A">
              <w:rPr>
                <w:rFonts w:ascii="Times New Roman" w:hAnsi="Times New Roman"/>
              </w:rPr>
              <w:t>Enhancing research- and innovation-related skills and working conditions to realise the potential of individuals and to provide new career perspectives</w:t>
            </w:r>
            <w:r w:rsidRPr="0096100A">
              <w:rPr>
                <w:rFonts w:ascii="Times New Roman" w:hAnsi="Times New Roman"/>
              </w:rPr>
              <w:t>/</w:t>
            </w:r>
          </w:p>
        </w:tc>
      </w:tr>
      <w:tr w:rsidR="00B71AA6" w:rsidRPr="005C2E39" w:rsidTr="00D078E6">
        <w:trPr>
          <w:trHeight w:val="693"/>
        </w:trPr>
        <w:tc>
          <w:tcPr>
            <w:tcW w:w="8926" w:type="dxa"/>
            <w:shd w:val="clear" w:color="auto" w:fill="auto"/>
            <w:vAlign w:val="center"/>
          </w:tcPr>
          <w:p w:rsidR="00716E41" w:rsidRDefault="005E6946" w:rsidP="00716E41">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Paskaidro </w:t>
            </w:r>
            <w:r w:rsidR="00104A86">
              <w:rPr>
                <w:rFonts w:ascii="Times New Roman" w:hAnsi="Times New Roman"/>
                <w:i/>
                <w:color w:val="2E74B5" w:themeColor="accent1" w:themeShade="BF"/>
              </w:rPr>
              <w:t xml:space="preserve">paredzamo </w:t>
            </w:r>
            <w:r w:rsidR="000574ED" w:rsidRPr="000574ED">
              <w:rPr>
                <w:rFonts w:ascii="Times New Roman" w:hAnsi="Times New Roman"/>
                <w:i/>
                <w:color w:val="2E74B5" w:themeColor="accent1" w:themeShade="BF"/>
              </w:rPr>
              <w:t>plānoto pētījumu un apmācību</w:t>
            </w:r>
            <w:r w:rsidR="00104A86">
              <w:rPr>
                <w:rFonts w:ascii="Times New Roman" w:hAnsi="Times New Roman"/>
                <w:i/>
                <w:color w:val="2E74B5" w:themeColor="accent1" w:themeShade="BF"/>
              </w:rPr>
              <w:t xml:space="preserve"> ietekmi</w:t>
            </w:r>
            <w:r w:rsidR="000574ED" w:rsidRPr="000574ED">
              <w:rPr>
                <w:rFonts w:ascii="Times New Roman" w:hAnsi="Times New Roman"/>
                <w:i/>
                <w:color w:val="2E74B5" w:themeColor="accent1" w:themeShade="BF"/>
              </w:rPr>
              <w:t>, kā arī jaunu</w:t>
            </w:r>
            <w:r w:rsidR="000574ED">
              <w:rPr>
                <w:rFonts w:ascii="Times New Roman" w:hAnsi="Times New Roman"/>
                <w:i/>
                <w:color w:val="2E74B5" w:themeColor="accent1" w:themeShade="BF"/>
              </w:rPr>
              <w:t xml:space="preserve"> </w:t>
            </w:r>
            <w:r w:rsidR="00104A86">
              <w:rPr>
                <w:rFonts w:ascii="Times New Roman" w:hAnsi="Times New Roman"/>
                <w:i/>
                <w:color w:val="2E74B5" w:themeColor="accent1" w:themeShade="BF"/>
              </w:rPr>
              <w:t>prasmju apgūšanu mobilitātes ietvaros</w:t>
            </w:r>
            <w:r w:rsidR="00B15EAB">
              <w:rPr>
                <w:rFonts w:ascii="Times New Roman" w:hAnsi="Times New Roman"/>
                <w:i/>
                <w:color w:val="2E74B5" w:themeColor="accent1" w:themeShade="BF"/>
              </w:rPr>
              <w:t xml:space="preserve"> </w:t>
            </w:r>
            <w:r>
              <w:rPr>
                <w:rFonts w:ascii="Times New Roman" w:hAnsi="Times New Roman"/>
                <w:i/>
                <w:color w:val="2E74B5" w:themeColor="accent1" w:themeShade="BF"/>
              </w:rPr>
              <w:t xml:space="preserve">sadarbības partnera institūcijā </w:t>
            </w:r>
            <w:r w:rsidR="00305DA5">
              <w:rPr>
                <w:rFonts w:ascii="Times New Roman" w:hAnsi="Times New Roman"/>
                <w:i/>
                <w:color w:val="2E74B5" w:themeColor="accent1" w:themeShade="BF"/>
              </w:rPr>
              <w:t>un</w:t>
            </w:r>
            <w:r w:rsidR="000574ED" w:rsidRPr="000574ED">
              <w:rPr>
                <w:rFonts w:ascii="Times New Roman" w:hAnsi="Times New Roman"/>
                <w:i/>
                <w:color w:val="2E74B5" w:themeColor="accent1" w:themeShade="BF"/>
              </w:rPr>
              <w:t xml:space="preserve"> spēju palielināt </w:t>
            </w:r>
            <w:r w:rsidR="006101D4">
              <w:rPr>
                <w:rFonts w:ascii="Times New Roman" w:hAnsi="Times New Roman"/>
                <w:i/>
                <w:color w:val="2E74B5" w:themeColor="accent1" w:themeShade="BF"/>
              </w:rPr>
              <w:t>pēcdoktoranta</w:t>
            </w:r>
            <w:r w:rsidR="00104A86">
              <w:rPr>
                <w:rFonts w:ascii="Times New Roman" w:hAnsi="Times New Roman"/>
                <w:i/>
                <w:color w:val="2E74B5" w:themeColor="accent1" w:themeShade="BF"/>
              </w:rPr>
              <w:t xml:space="preserve"> </w:t>
            </w:r>
            <w:r w:rsidR="000574ED" w:rsidRPr="000574ED">
              <w:rPr>
                <w:rFonts w:ascii="Times New Roman" w:hAnsi="Times New Roman"/>
                <w:i/>
                <w:color w:val="2E74B5" w:themeColor="accent1" w:themeShade="BF"/>
              </w:rPr>
              <w:t>karjer</w:t>
            </w:r>
            <w:r w:rsidR="00305DA5">
              <w:rPr>
                <w:rFonts w:ascii="Times New Roman" w:hAnsi="Times New Roman"/>
                <w:i/>
                <w:color w:val="2E74B5" w:themeColor="accent1" w:themeShade="BF"/>
              </w:rPr>
              <w:t>as</w:t>
            </w:r>
            <w:r w:rsidR="000574ED">
              <w:rPr>
                <w:rFonts w:ascii="Times New Roman" w:hAnsi="Times New Roman"/>
                <w:i/>
                <w:color w:val="2E74B5" w:themeColor="accent1" w:themeShade="BF"/>
              </w:rPr>
              <w:t xml:space="preserve"> </w:t>
            </w:r>
            <w:r w:rsidR="000574ED" w:rsidRPr="000574ED">
              <w:rPr>
                <w:rFonts w:ascii="Times New Roman" w:hAnsi="Times New Roman"/>
                <w:i/>
                <w:color w:val="2E74B5" w:themeColor="accent1" w:themeShade="BF"/>
              </w:rPr>
              <w:t>perspektīvas</w:t>
            </w:r>
            <w:r w:rsidR="00B15EAB">
              <w:rPr>
                <w:rFonts w:ascii="Times New Roman" w:hAnsi="Times New Roman"/>
                <w:i/>
                <w:color w:val="2E74B5" w:themeColor="accent1" w:themeShade="BF"/>
              </w:rPr>
              <w:t xml:space="preserve">. </w:t>
            </w:r>
          </w:p>
          <w:p w:rsidR="00716E41" w:rsidRPr="00736652" w:rsidRDefault="00716E41" w:rsidP="00716E41">
            <w:pPr>
              <w:spacing w:after="0"/>
              <w:jc w:val="both"/>
              <w:rPr>
                <w:rFonts w:ascii="Times New Roman" w:hAnsi="Times New Roman"/>
                <w:i/>
                <w:color w:val="0070C0"/>
              </w:rPr>
            </w:pPr>
            <w:r>
              <w:rPr>
                <w:rFonts w:ascii="Times New Roman" w:hAnsi="Times New Roman"/>
                <w:i/>
                <w:color w:val="2E74B5" w:themeColor="accent1" w:themeShade="BF"/>
              </w:rPr>
              <w:t>/</w:t>
            </w:r>
            <w:r w:rsidRPr="00736652">
              <w:rPr>
                <w:rFonts w:ascii="Times New Roman" w:hAnsi="Times New Roman"/>
                <w:i/>
                <w:color w:val="0070C0"/>
              </w:rPr>
              <w:t>Explain the expected impact of the planned research and training, and new competences acquired during the project proposal implementation,  including mobility in partner organisation, on the capacity to increase career prospects for the  post-doctorate./</w:t>
            </w:r>
          </w:p>
          <w:p w:rsidR="00716E41" w:rsidRPr="00736652" w:rsidRDefault="00716E41" w:rsidP="00716E41">
            <w:pPr>
              <w:spacing w:after="0"/>
              <w:jc w:val="both"/>
              <w:rPr>
                <w:rFonts w:ascii="Times New Roman" w:hAnsi="Times New Roman"/>
                <w:i/>
                <w:color w:val="0070C0"/>
              </w:rPr>
            </w:pPr>
          </w:p>
          <w:p w:rsidR="004A59B9" w:rsidRPr="00736652" w:rsidRDefault="00716E41" w:rsidP="004A59B9">
            <w:pPr>
              <w:spacing w:after="0"/>
              <w:jc w:val="both"/>
              <w:rPr>
                <w:rFonts w:ascii="Times New Roman" w:hAnsi="Times New Roman"/>
                <w:i/>
                <w:color w:val="0070C0"/>
              </w:rPr>
            </w:pPr>
            <w:r w:rsidRPr="00736652">
              <w:rPr>
                <w:rFonts w:ascii="Times New Roman" w:hAnsi="Times New Roman"/>
                <w:i/>
                <w:color w:val="0070C0"/>
              </w:rPr>
              <w:t>Paskaidro</w:t>
            </w:r>
            <w:r w:rsidR="004A59B9" w:rsidRPr="00736652">
              <w:rPr>
                <w:rFonts w:ascii="Times New Roman" w:hAnsi="Times New Roman"/>
                <w:i/>
                <w:color w:val="0070C0"/>
              </w:rPr>
              <w:t xml:space="preserve"> paredzamo plānoto</w:t>
            </w:r>
            <w:r w:rsidRPr="00736652">
              <w:rPr>
                <w:rFonts w:ascii="Times New Roman" w:hAnsi="Times New Roman"/>
                <w:i/>
                <w:color w:val="0070C0"/>
              </w:rPr>
              <w:t xml:space="preserve"> Pētniecības pieteikuma</w:t>
            </w:r>
            <w:r w:rsidR="004A59B9" w:rsidRPr="00736652">
              <w:rPr>
                <w:rFonts w:ascii="Times New Roman" w:hAnsi="Times New Roman"/>
                <w:i/>
                <w:color w:val="0070C0"/>
              </w:rPr>
              <w:t xml:space="preserve"> pētījumu ietekmi  VSS mērķu sasniegšanā, pioritāšu īstenošanā vai specializācijas jomu attīstībā.</w:t>
            </w:r>
          </w:p>
          <w:p w:rsidR="00B71AA6" w:rsidRPr="00107B5A" w:rsidRDefault="00716E41" w:rsidP="00716E41">
            <w:pPr>
              <w:spacing w:after="0"/>
              <w:jc w:val="both"/>
              <w:rPr>
                <w:rFonts w:ascii="Times New Roman" w:hAnsi="Times New Roman"/>
                <w:i/>
                <w:color w:val="2E74B5" w:themeColor="accent1" w:themeShade="BF"/>
              </w:rPr>
            </w:pPr>
            <w:r w:rsidRPr="00736652">
              <w:rPr>
                <w:rFonts w:ascii="Times New Roman" w:hAnsi="Times New Roman"/>
                <w:i/>
                <w:color w:val="0070C0"/>
              </w:rPr>
              <w:t>/Explain the expected impact of research proposal and planned activities to the objectives of the RIS 3, Latvian development priorities or areas of specialization development/</w:t>
            </w:r>
          </w:p>
        </w:tc>
      </w:tr>
    </w:tbl>
    <w:p w:rsidR="00B71AA6" w:rsidRDefault="00B71AA6"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5C2E39" w:rsidTr="00D078E6">
        <w:trPr>
          <w:trHeight w:val="693"/>
        </w:trPr>
        <w:tc>
          <w:tcPr>
            <w:tcW w:w="8926" w:type="dxa"/>
            <w:shd w:val="clear" w:color="auto" w:fill="auto"/>
            <w:vAlign w:val="center"/>
          </w:tcPr>
          <w:p w:rsidR="00BE0E4B" w:rsidRPr="00805527" w:rsidRDefault="00805527" w:rsidP="00805527">
            <w:pPr>
              <w:spacing w:after="0"/>
              <w:rPr>
                <w:rFonts w:ascii="Times New Roman" w:hAnsi="Times New Roman" w:cs="Times New Roman"/>
              </w:rPr>
            </w:pPr>
            <w:r w:rsidRPr="00805527">
              <w:rPr>
                <w:rFonts w:ascii="Times New Roman" w:hAnsi="Times New Roman" w:cs="Times New Roman"/>
              </w:rPr>
              <w:t xml:space="preserve">2.2 </w:t>
            </w:r>
            <w:r w:rsidR="005557F4">
              <w:rPr>
                <w:rFonts w:ascii="Times New Roman" w:hAnsi="Times New Roman" w:cs="Times New Roman"/>
              </w:rPr>
              <w:t>Pētniecības pieteikum</w:t>
            </w:r>
            <w:r w:rsidR="00D104EF">
              <w:rPr>
                <w:rFonts w:ascii="Times New Roman" w:hAnsi="Times New Roman" w:cs="Times New Roman"/>
              </w:rPr>
              <w:t>a plānoto darbību (aktivitāšu) rezultātu zināšanu un tehnoloģiju pārnes</w:t>
            </w:r>
            <w:r w:rsidR="005E6946">
              <w:rPr>
                <w:rFonts w:ascii="Times New Roman" w:hAnsi="Times New Roman" w:cs="Times New Roman"/>
              </w:rPr>
              <w:t>e</w:t>
            </w:r>
            <w:r w:rsidR="00D104EF">
              <w:rPr>
                <w:rFonts w:ascii="Times New Roman" w:hAnsi="Times New Roman" w:cs="Times New Roman"/>
              </w:rPr>
              <w:t>s efektivitāte, pārneses kvalitāte un skaidrība</w:t>
            </w:r>
            <w:r w:rsidR="005E6946">
              <w:rPr>
                <w:rFonts w:ascii="Times New Roman" w:hAnsi="Times New Roman" w:cs="Times New Roman"/>
              </w:rPr>
              <w:t>.</w:t>
            </w:r>
          </w:p>
          <w:p w:rsidR="00805527" w:rsidRPr="00805527" w:rsidRDefault="00805527" w:rsidP="00805527">
            <w:pPr>
              <w:spacing w:after="0"/>
              <w:rPr>
                <w:rFonts w:ascii="Times New Roman" w:hAnsi="Times New Roman" w:cs="Times New Roman"/>
              </w:rPr>
            </w:pPr>
            <w:r w:rsidRPr="00805527">
              <w:rPr>
                <w:rFonts w:ascii="Times New Roman" w:hAnsi="Times New Roman" w:cs="Times New Roman"/>
              </w:rPr>
              <w:t>/Effectiveness of the proposed measures for communication and results</w:t>
            </w:r>
            <w:r>
              <w:rPr>
                <w:rFonts w:ascii="Times New Roman" w:hAnsi="Times New Roman" w:cs="Times New Roman"/>
              </w:rPr>
              <w:t xml:space="preserve"> d</w:t>
            </w:r>
            <w:r w:rsidRPr="00805527">
              <w:rPr>
                <w:rFonts w:ascii="Times New Roman" w:hAnsi="Times New Roman" w:cs="Times New Roman"/>
              </w:rPr>
              <w:t>issemination/</w:t>
            </w:r>
          </w:p>
        </w:tc>
      </w:tr>
      <w:tr w:rsidR="00BE0E4B" w:rsidRPr="005C2E39" w:rsidTr="00D078E6">
        <w:trPr>
          <w:trHeight w:val="693"/>
        </w:trPr>
        <w:tc>
          <w:tcPr>
            <w:tcW w:w="8926" w:type="dxa"/>
            <w:shd w:val="clear" w:color="auto" w:fill="auto"/>
            <w:vAlign w:val="center"/>
          </w:tcPr>
          <w:p w:rsidR="000A6E86" w:rsidRDefault="005557F4" w:rsidP="00EF4EB1">
            <w:pPr>
              <w:spacing w:after="0"/>
              <w:jc w:val="both"/>
              <w:rPr>
                <w:rFonts w:ascii="Times New Roman" w:hAnsi="Times New Roman"/>
                <w:i/>
                <w:color w:val="2E74B5" w:themeColor="accent1" w:themeShade="BF"/>
              </w:rPr>
            </w:pPr>
            <w:r>
              <w:rPr>
                <w:rFonts w:ascii="Times New Roman" w:hAnsi="Times New Roman"/>
                <w:i/>
                <w:color w:val="2E74B5" w:themeColor="accent1" w:themeShade="BF"/>
              </w:rPr>
              <w:t>Pētniecības pieteikum</w:t>
            </w:r>
            <w:r w:rsidR="000A6E86">
              <w:rPr>
                <w:rFonts w:ascii="Times New Roman" w:hAnsi="Times New Roman"/>
                <w:i/>
                <w:color w:val="2E74B5" w:themeColor="accent1" w:themeShade="BF"/>
              </w:rPr>
              <w:t xml:space="preserve">a </w:t>
            </w:r>
            <w:r w:rsidR="005E6946">
              <w:rPr>
                <w:rFonts w:ascii="Times New Roman" w:hAnsi="Times New Roman"/>
                <w:i/>
                <w:color w:val="2E74B5" w:themeColor="accent1" w:themeShade="BF"/>
              </w:rPr>
              <w:t>īstenošanas</w:t>
            </w:r>
            <w:r w:rsidR="000A6E86">
              <w:rPr>
                <w:rFonts w:ascii="Times New Roman" w:hAnsi="Times New Roman"/>
                <w:i/>
                <w:color w:val="2E74B5" w:themeColor="accent1" w:themeShade="BF"/>
              </w:rPr>
              <w:t xml:space="preserve"> laikā iegūtās zināšanas jāizmanto visos iespējamos veidos, lai veicinātu </w:t>
            </w:r>
            <w:r w:rsidR="00305DA5">
              <w:rPr>
                <w:rFonts w:ascii="Times New Roman" w:hAnsi="Times New Roman"/>
                <w:i/>
                <w:color w:val="2E74B5" w:themeColor="accent1" w:themeShade="BF"/>
              </w:rPr>
              <w:t>pētniecības un inovācijas attīstību</w:t>
            </w:r>
            <w:r w:rsidR="000A6E86">
              <w:rPr>
                <w:rFonts w:ascii="Times New Roman" w:hAnsi="Times New Roman"/>
                <w:i/>
                <w:color w:val="2E74B5" w:themeColor="accent1" w:themeShade="BF"/>
              </w:rPr>
              <w:t xml:space="preserve"> un popularizētu zinātnieka profesiju sabiedrībā. Zināšanu</w:t>
            </w:r>
            <w:r w:rsidR="00305DA5">
              <w:rPr>
                <w:rFonts w:ascii="Times New Roman" w:hAnsi="Times New Roman"/>
                <w:i/>
                <w:color w:val="2E74B5" w:themeColor="accent1" w:themeShade="BF"/>
              </w:rPr>
              <w:t xml:space="preserve"> un tehnoloģiju pārnesi apraksta</w:t>
            </w:r>
            <w:r w:rsidR="000A6E86">
              <w:rPr>
                <w:rFonts w:ascii="Times New Roman" w:hAnsi="Times New Roman"/>
                <w:i/>
                <w:color w:val="2E74B5" w:themeColor="accent1" w:themeShade="BF"/>
              </w:rPr>
              <w:t>, pamatojoties uz trīs punktiem</w:t>
            </w:r>
            <w:r w:rsidR="00D30A11">
              <w:rPr>
                <w:rFonts w:ascii="Times New Roman" w:hAnsi="Times New Roman"/>
                <w:i/>
                <w:color w:val="2E74B5" w:themeColor="accent1" w:themeShade="BF"/>
              </w:rPr>
              <w:t xml:space="preserve"> (ietverot </w:t>
            </w:r>
            <w:r>
              <w:rPr>
                <w:rFonts w:ascii="Times New Roman" w:hAnsi="Times New Roman"/>
                <w:i/>
                <w:color w:val="2E74B5" w:themeColor="accent1" w:themeShade="BF"/>
              </w:rPr>
              <w:t>pētniecības pieteikum</w:t>
            </w:r>
            <w:r w:rsidR="00D30A11">
              <w:rPr>
                <w:rFonts w:ascii="Times New Roman" w:hAnsi="Times New Roman"/>
                <w:i/>
                <w:color w:val="2E74B5" w:themeColor="accent1" w:themeShade="BF"/>
              </w:rPr>
              <w:t>a iesnieguma 5. sadaļā minēto)</w:t>
            </w:r>
            <w:r w:rsidR="000A6E86">
              <w:rPr>
                <w:rFonts w:ascii="Times New Roman" w:hAnsi="Times New Roman"/>
                <w:i/>
                <w:color w:val="2E74B5" w:themeColor="accent1" w:themeShade="BF"/>
              </w:rPr>
              <w:t>:</w:t>
            </w:r>
          </w:p>
          <w:p w:rsidR="006959A2" w:rsidRPr="009E46B5" w:rsidRDefault="009E46B5" w:rsidP="00EF4EB1">
            <w:pPr>
              <w:pStyle w:val="ListParagraph"/>
              <w:numPr>
                <w:ilvl w:val="0"/>
                <w:numId w:val="4"/>
              </w:numPr>
              <w:spacing w:after="0"/>
              <w:jc w:val="both"/>
              <w:rPr>
                <w:rFonts w:ascii="Times New Roman" w:hAnsi="Times New Roman"/>
                <w:i/>
                <w:color w:val="2E74B5" w:themeColor="accent1" w:themeShade="BF"/>
              </w:rPr>
            </w:pPr>
            <w:r w:rsidRPr="009E46B5">
              <w:rPr>
                <w:rFonts w:ascii="Times New Roman" w:hAnsi="Times New Roman"/>
                <w:i/>
                <w:color w:val="2E74B5" w:themeColor="accent1" w:themeShade="BF"/>
              </w:rPr>
              <w:t>p</w:t>
            </w:r>
            <w:r w:rsidR="006959A2" w:rsidRPr="009E46B5">
              <w:rPr>
                <w:rFonts w:ascii="Times New Roman" w:hAnsi="Times New Roman"/>
                <w:i/>
                <w:color w:val="2E74B5" w:themeColor="accent1" w:themeShade="BF"/>
              </w:rPr>
              <w:t>opulārzinātniskā</w:t>
            </w:r>
            <w:r w:rsidR="00305DA5">
              <w:rPr>
                <w:rFonts w:ascii="Times New Roman" w:hAnsi="Times New Roman"/>
                <w:i/>
                <w:color w:val="2E74B5" w:themeColor="accent1" w:themeShade="BF"/>
              </w:rPr>
              <w:t>s</w:t>
            </w:r>
            <w:r w:rsidR="006959A2" w:rsidRPr="009E46B5">
              <w:rPr>
                <w:rFonts w:ascii="Times New Roman" w:hAnsi="Times New Roman"/>
                <w:i/>
                <w:color w:val="2E74B5" w:themeColor="accent1" w:themeShade="BF"/>
              </w:rPr>
              <w:t xml:space="preserve"> publikācijas un sabiedrības informēšana</w:t>
            </w:r>
            <w:r w:rsidR="00305DA5">
              <w:rPr>
                <w:rFonts w:ascii="Times New Roman" w:hAnsi="Times New Roman"/>
                <w:i/>
                <w:color w:val="2E74B5" w:themeColor="accent1" w:themeShade="BF"/>
              </w:rPr>
              <w:t>s</w:t>
            </w:r>
            <w:r w:rsidR="006959A2" w:rsidRPr="009E46B5">
              <w:rPr>
                <w:rFonts w:ascii="Times New Roman" w:hAnsi="Times New Roman"/>
                <w:i/>
                <w:color w:val="2E74B5" w:themeColor="accent1" w:themeShade="BF"/>
              </w:rPr>
              <w:t xml:space="preserve"> stratēģijas</w:t>
            </w:r>
            <w:r w:rsidR="00305DA5">
              <w:rPr>
                <w:rFonts w:ascii="Times New Roman" w:hAnsi="Times New Roman"/>
                <w:i/>
                <w:color w:val="2E74B5" w:themeColor="accent1" w:themeShade="BF"/>
              </w:rPr>
              <w:t>,</w:t>
            </w:r>
          </w:p>
          <w:p w:rsidR="006959A2" w:rsidRDefault="006959A2" w:rsidP="00EF4EB1">
            <w:pPr>
              <w:pStyle w:val="ListParagraph"/>
              <w:numPr>
                <w:ilvl w:val="0"/>
                <w:numId w:val="4"/>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pētījumu rezultātu publicēšana un dalība konferencēs</w:t>
            </w:r>
            <w:r w:rsidR="00305DA5">
              <w:rPr>
                <w:rFonts w:ascii="Times New Roman" w:hAnsi="Times New Roman"/>
                <w:i/>
                <w:color w:val="2E74B5" w:themeColor="accent1" w:themeShade="BF"/>
              </w:rPr>
              <w:t>,</w:t>
            </w:r>
          </w:p>
          <w:p w:rsidR="000A6E86" w:rsidRDefault="006959A2" w:rsidP="00EF4EB1">
            <w:pPr>
              <w:pStyle w:val="ListParagraph"/>
              <w:numPr>
                <w:ilvl w:val="0"/>
                <w:numId w:val="4"/>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pētījuma </w:t>
            </w:r>
            <w:r w:rsidR="000A6E86" w:rsidRPr="00805527">
              <w:rPr>
                <w:rFonts w:ascii="Times New Roman" w:hAnsi="Times New Roman"/>
                <w:i/>
                <w:color w:val="2E74B5" w:themeColor="accent1" w:themeShade="BF"/>
              </w:rPr>
              <w:t>rezultātu izmantošan</w:t>
            </w:r>
            <w:r w:rsidR="00305DA5">
              <w:rPr>
                <w:rFonts w:ascii="Times New Roman" w:hAnsi="Times New Roman"/>
                <w:i/>
                <w:color w:val="2E74B5" w:themeColor="accent1" w:themeShade="BF"/>
              </w:rPr>
              <w:t>a</w:t>
            </w:r>
            <w:r w:rsidR="000A6E86" w:rsidRPr="00805527">
              <w:rPr>
                <w:rFonts w:ascii="Times New Roman" w:hAnsi="Times New Roman"/>
                <w:i/>
                <w:color w:val="2E74B5" w:themeColor="accent1" w:themeShade="BF"/>
              </w:rPr>
              <w:t xml:space="preserve"> un intelektuālā īpašuma tiesības</w:t>
            </w:r>
            <w:r w:rsidR="00305DA5">
              <w:rPr>
                <w:rFonts w:ascii="Times New Roman" w:hAnsi="Times New Roman"/>
                <w:i/>
                <w:color w:val="2E74B5" w:themeColor="accent1" w:themeShade="BF"/>
              </w:rPr>
              <w:t>.</w:t>
            </w:r>
          </w:p>
          <w:p w:rsidR="00910B2C" w:rsidRPr="006959A2" w:rsidRDefault="006279BE" w:rsidP="00EF4EB1">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Konkrētas darbības (aktivitātes) un to rezultātus </w:t>
            </w:r>
            <w:r w:rsidR="003C2862">
              <w:rPr>
                <w:rFonts w:ascii="Times New Roman" w:hAnsi="Times New Roman"/>
                <w:i/>
                <w:color w:val="2E74B5" w:themeColor="accent1" w:themeShade="BF"/>
              </w:rPr>
              <w:t>norāda</w:t>
            </w:r>
            <w:r>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sidR="003C2862">
              <w:rPr>
                <w:rFonts w:ascii="Times New Roman" w:hAnsi="Times New Roman"/>
                <w:i/>
                <w:color w:val="2E74B5" w:themeColor="accent1" w:themeShade="BF"/>
              </w:rPr>
              <w:t xml:space="preserve">a </w:t>
            </w:r>
            <w:r>
              <w:rPr>
                <w:rFonts w:ascii="Times New Roman" w:hAnsi="Times New Roman"/>
                <w:i/>
                <w:color w:val="2E74B5" w:themeColor="accent1" w:themeShade="BF"/>
              </w:rPr>
              <w:t>laika grafikā</w:t>
            </w:r>
            <w:r w:rsidR="009E46B5">
              <w:rPr>
                <w:rFonts w:ascii="Times New Roman" w:hAnsi="Times New Roman"/>
                <w:i/>
                <w:color w:val="2E74B5" w:themeColor="accent1" w:themeShade="BF"/>
              </w:rPr>
              <w:t xml:space="preserve"> (3.1. sadaļa)</w:t>
            </w:r>
          </w:p>
          <w:p w:rsidR="00805527" w:rsidRDefault="00805527" w:rsidP="00EF4EB1">
            <w:pPr>
              <w:spacing w:after="0"/>
              <w:jc w:val="both"/>
              <w:rPr>
                <w:rFonts w:ascii="Times New Roman" w:hAnsi="Times New Roman"/>
                <w:i/>
                <w:color w:val="2E74B5" w:themeColor="accent1" w:themeShade="BF"/>
              </w:rPr>
            </w:pPr>
            <w:r>
              <w:rPr>
                <w:rFonts w:ascii="Times New Roman" w:hAnsi="Times New Roman"/>
                <w:i/>
                <w:color w:val="2E74B5" w:themeColor="accent1" w:themeShade="BF"/>
              </w:rPr>
              <w:t>/</w:t>
            </w:r>
            <w:r w:rsidRPr="00805527">
              <w:rPr>
                <w:rFonts w:ascii="Times New Roman" w:hAnsi="Times New Roman"/>
                <w:i/>
                <w:color w:val="2E74B5" w:themeColor="accent1" w:themeShade="BF"/>
              </w:rPr>
              <w:t>The new knowledge generated by the action should be used wherever possible to</w:t>
            </w:r>
            <w:r>
              <w:rPr>
                <w:rFonts w:ascii="Times New Roman" w:hAnsi="Times New Roman"/>
                <w:i/>
                <w:color w:val="2E74B5" w:themeColor="accent1" w:themeShade="BF"/>
              </w:rPr>
              <w:t xml:space="preserve"> </w:t>
            </w:r>
            <w:r w:rsidRPr="00805527">
              <w:rPr>
                <w:rFonts w:ascii="Times New Roman" w:hAnsi="Times New Roman"/>
                <w:i/>
                <w:color w:val="2E74B5" w:themeColor="accent1" w:themeShade="BF"/>
              </w:rPr>
              <w:t xml:space="preserve">advance </w:t>
            </w:r>
            <w:r w:rsidR="00D104EF">
              <w:rPr>
                <w:rFonts w:ascii="Times New Roman" w:hAnsi="Times New Roman"/>
                <w:i/>
                <w:color w:val="2E74B5" w:themeColor="accent1" w:themeShade="BF"/>
              </w:rPr>
              <w:t>r</w:t>
            </w:r>
            <w:r w:rsidRPr="00805527">
              <w:rPr>
                <w:rFonts w:ascii="Times New Roman" w:hAnsi="Times New Roman"/>
                <w:i/>
                <w:color w:val="2E74B5" w:themeColor="accent1" w:themeShade="BF"/>
              </w:rPr>
              <w:t>esearch, to foster innovation, and to promote the research profession</w:t>
            </w:r>
            <w:r>
              <w:rPr>
                <w:rFonts w:ascii="Times New Roman" w:hAnsi="Times New Roman"/>
                <w:i/>
                <w:color w:val="2E74B5" w:themeColor="accent1" w:themeShade="BF"/>
              </w:rPr>
              <w:t xml:space="preserve"> </w:t>
            </w:r>
            <w:r w:rsidRPr="00805527">
              <w:rPr>
                <w:rFonts w:ascii="Times New Roman" w:hAnsi="Times New Roman"/>
                <w:i/>
                <w:color w:val="2E74B5" w:themeColor="accent1" w:themeShade="BF"/>
              </w:rPr>
              <w:t>to the public. Therefore</w:t>
            </w:r>
            <w:r w:rsidR="000A6E86">
              <w:rPr>
                <w:rFonts w:ascii="Times New Roman" w:hAnsi="Times New Roman"/>
                <w:i/>
                <w:color w:val="2E74B5" w:themeColor="accent1" w:themeShade="BF"/>
              </w:rPr>
              <w:t xml:space="preserve"> develop following three points:</w:t>
            </w:r>
          </w:p>
          <w:p w:rsidR="000A6E86" w:rsidRPr="00805527" w:rsidRDefault="000A6E86" w:rsidP="00EF4EB1">
            <w:pPr>
              <w:pStyle w:val="ListParagraph"/>
              <w:numPr>
                <w:ilvl w:val="0"/>
                <w:numId w:val="6"/>
              </w:numPr>
              <w:spacing w:after="0"/>
              <w:jc w:val="both"/>
              <w:rPr>
                <w:rFonts w:ascii="Times New Roman" w:hAnsi="Times New Roman"/>
                <w:i/>
                <w:color w:val="2E74B5" w:themeColor="accent1" w:themeShade="BF"/>
              </w:rPr>
            </w:pPr>
            <w:r w:rsidRPr="00805527">
              <w:rPr>
                <w:rFonts w:ascii="Times New Roman" w:hAnsi="Times New Roman"/>
                <w:i/>
                <w:color w:val="2E74B5" w:themeColor="accent1" w:themeShade="BF"/>
              </w:rPr>
              <w:t>Communication and public engagement strategy of the action</w:t>
            </w:r>
          </w:p>
          <w:p w:rsidR="000A6E86" w:rsidRPr="00805527" w:rsidRDefault="000A6E86" w:rsidP="00EF4EB1">
            <w:pPr>
              <w:pStyle w:val="ListParagraph"/>
              <w:numPr>
                <w:ilvl w:val="0"/>
                <w:numId w:val="6"/>
              </w:numPr>
              <w:spacing w:after="0"/>
              <w:jc w:val="both"/>
              <w:rPr>
                <w:rFonts w:ascii="Times New Roman" w:hAnsi="Times New Roman"/>
                <w:i/>
                <w:color w:val="2E74B5" w:themeColor="accent1" w:themeShade="BF"/>
              </w:rPr>
            </w:pPr>
            <w:r w:rsidRPr="00805527">
              <w:rPr>
                <w:rFonts w:ascii="Times New Roman" w:hAnsi="Times New Roman"/>
                <w:i/>
                <w:color w:val="2E74B5" w:themeColor="accent1" w:themeShade="BF"/>
              </w:rPr>
              <w:t>Dissemination of the research results</w:t>
            </w:r>
          </w:p>
          <w:p w:rsidR="006959A2" w:rsidRDefault="000A6E86" w:rsidP="00EF4EB1">
            <w:pPr>
              <w:pStyle w:val="ListParagraph"/>
              <w:numPr>
                <w:ilvl w:val="0"/>
                <w:numId w:val="6"/>
              </w:numPr>
              <w:spacing w:after="0"/>
              <w:jc w:val="both"/>
              <w:rPr>
                <w:rFonts w:ascii="Times New Roman" w:hAnsi="Times New Roman"/>
                <w:i/>
                <w:color w:val="2E74B5" w:themeColor="accent1" w:themeShade="BF"/>
              </w:rPr>
            </w:pPr>
            <w:r w:rsidRPr="00805527">
              <w:rPr>
                <w:rFonts w:ascii="Times New Roman" w:hAnsi="Times New Roman"/>
                <w:i/>
                <w:color w:val="2E74B5" w:themeColor="accent1" w:themeShade="BF"/>
              </w:rPr>
              <w:t>Exploitation of results and intellectual property rights</w:t>
            </w:r>
          </w:p>
          <w:p w:rsidR="00FA143A" w:rsidRDefault="006959A2" w:rsidP="00EF4EB1">
            <w:pPr>
              <w:spacing w:after="0"/>
              <w:jc w:val="both"/>
              <w:rPr>
                <w:rFonts w:ascii="Times New Roman" w:hAnsi="Times New Roman"/>
                <w:i/>
                <w:color w:val="2E74B5" w:themeColor="accent1" w:themeShade="BF"/>
              </w:rPr>
            </w:pPr>
            <w:r w:rsidRPr="00805527">
              <w:rPr>
                <w:rFonts w:ascii="Times New Roman" w:hAnsi="Times New Roman"/>
                <w:i/>
                <w:color w:val="2E74B5" w:themeColor="accent1" w:themeShade="BF"/>
              </w:rPr>
              <w:t xml:space="preserve">Concrete plans for the above must be included in the </w:t>
            </w:r>
            <w:r w:rsidR="005153BC" w:rsidRPr="00736652">
              <w:rPr>
                <w:rFonts w:ascii="Times New Roman" w:hAnsi="Times New Roman"/>
                <w:i/>
                <w:color w:val="0070C0"/>
              </w:rPr>
              <w:t>project proposal</w:t>
            </w:r>
            <w:r w:rsidR="00686660" w:rsidRPr="00736652">
              <w:rPr>
                <w:rFonts w:ascii="Times New Roman" w:hAnsi="Times New Roman"/>
                <w:i/>
                <w:color w:val="0070C0"/>
              </w:rPr>
              <w:t xml:space="preserve"> </w:t>
            </w:r>
            <w:r w:rsidR="006279BE">
              <w:rPr>
                <w:rFonts w:ascii="Times New Roman" w:hAnsi="Times New Roman"/>
                <w:i/>
                <w:color w:val="2E74B5" w:themeColor="accent1" w:themeShade="BF"/>
              </w:rPr>
              <w:t xml:space="preserve">time diagramma </w:t>
            </w:r>
            <w:r w:rsidRPr="00805527">
              <w:rPr>
                <w:rFonts w:ascii="Times New Roman" w:hAnsi="Times New Roman"/>
                <w:i/>
                <w:color w:val="2E74B5" w:themeColor="accent1" w:themeShade="BF"/>
              </w:rPr>
              <w:t>(see point 3.1).</w:t>
            </w:r>
            <w:r w:rsidR="000A6E86" w:rsidRPr="006959A2">
              <w:rPr>
                <w:rFonts w:ascii="Times New Roman" w:hAnsi="Times New Roman"/>
                <w:i/>
                <w:color w:val="2E74B5" w:themeColor="accent1" w:themeShade="BF"/>
              </w:rPr>
              <w:t>/</w:t>
            </w:r>
          </w:p>
          <w:p w:rsidR="00910B2C" w:rsidRDefault="00910B2C" w:rsidP="00EF4EB1">
            <w:pPr>
              <w:spacing w:after="0"/>
              <w:jc w:val="both"/>
              <w:rPr>
                <w:rFonts w:ascii="Times New Roman" w:hAnsi="Times New Roman"/>
                <w:i/>
                <w:color w:val="2E74B5" w:themeColor="accent1" w:themeShade="BF"/>
              </w:rPr>
            </w:pPr>
          </w:p>
          <w:p w:rsidR="00FA143A" w:rsidRPr="00FA143A" w:rsidRDefault="00FA143A" w:rsidP="00EF4EB1">
            <w:pPr>
              <w:spacing w:after="0"/>
              <w:jc w:val="both"/>
              <w:rPr>
                <w:rFonts w:ascii="Times New Roman" w:hAnsi="Times New Roman"/>
                <w:i/>
                <w:color w:val="2E74B5" w:themeColor="accent1" w:themeShade="BF"/>
              </w:rPr>
            </w:pPr>
            <w:r w:rsidRPr="00FA143A">
              <w:rPr>
                <w:rFonts w:ascii="Times New Roman" w:hAnsi="Times New Roman"/>
                <w:b/>
                <w:i/>
                <w:color w:val="2E74B5" w:themeColor="accent1" w:themeShade="BF"/>
              </w:rPr>
              <w:t>Sabiedrības informēšana.</w:t>
            </w:r>
            <w:r>
              <w:rPr>
                <w:rFonts w:ascii="Times New Roman" w:hAnsi="Times New Roman"/>
                <w:i/>
                <w:color w:val="2E74B5" w:themeColor="accent1" w:themeShade="BF"/>
              </w:rPr>
              <w:t xml:space="preserve"> </w:t>
            </w:r>
            <w:r w:rsidR="005E6946">
              <w:rPr>
                <w:rFonts w:ascii="Times New Roman" w:hAnsi="Times New Roman"/>
                <w:i/>
                <w:color w:val="2E74B5" w:themeColor="accent1" w:themeShade="BF"/>
              </w:rPr>
              <w:t>Pēcdoktorants</w:t>
            </w:r>
            <w:r>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sidR="005E6946">
              <w:rPr>
                <w:rFonts w:ascii="Times New Roman" w:hAnsi="Times New Roman"/>
                <w:i/>
                <w:color w:val="2E74B5" w:themeColor="accent1" w:themeShade="BF"/>
              </w:rPr>
              <w:t>a ietvaros n</w:t>
            </w:r>
            <w:r>
              <w:rPr>
                <w:rFonts w:ascii="Times New Roman" w:hAnsi="Times New Roman"/>
                <w:i/>
                <w:color w:val="2E74B5" w:themeColor="accent1" w:themeShade="BF"/>
              </w:rPr>
              <w:t>odrošina, ka viņa</w:t>
            </w:r>
            <w:r w:rsidR="005E6946">
              <w:rPr>
                <w:rFonts w:ascii="Times New Roman" w:hAnsi="Times New Roman"/>
                <w:i/>
                <w:color w:val="2E74B5" w:themeColor="accent1" w:themeShade="BF"/>
              </w:rPr>
              <w:t xml:space="preserve"> pētījumi tiks</w:t>
            </w:r>
            <w:r w:rsidRPr="00FA143A">
              <w:rPr>
                <w:rFonts w:ascii="Times New Roman" w:hAnsi="Times New Roman"/>
                <w:i/>
                <w:color w:val="2E74B5" w:themeColor="accent1" w:themeShade="BF"/>
              </w:rPr>
              <w:t xml:space="preserve"> </w:t>
            </w:r>
            <w:r w:rsidR="00305DA5">
              <w:rPr>
                <w:rFonts w:ascii="Times New Roman" w:hAnsi="Times New Roman"/>
                <w:i/>
                <w:color w:val="2E74B5" w:themeColor="accent1" w:themeShade="BF"/>
              </w:rPr>
              <w:t xml:space="preserve">publiskoti </w:t>
            </w:r>
            <w:r>
              <w:rPr>
                <w:rFonts w:ascii="Times New Roman" w:hAnsi="Times New Roman"/>
                <w:i/>
                <w:color w:val="2E74B5" w:themeColor="accent1" w:themeShade="BF"/>
              </w:rPr>
              <w:t xml:space="preserve">nespeciālistam </w:t>
            </w:r>
            <w:r w:rsidR="00305DA5">
              <w:rPr>
                <w:rFonts w:ascii="Times New Roman" w:hAnsi="Times New Roman"/>
                <w:i/>
                <w:color w:val="2E74B5" w:themeColor="accent1" w:themeShade="BF"/>
              </w:rPr>
              <w:t xml:space="preserve">saprotamā </w:t>
            </w:r>
            <w:r>
              <w:rPr>
                <w:rFonts w:ascii="Times New Roman" w:hAnsi="Times New Roman"/>
                <w:i/>
                <w:color w:val="2E74B5" w:themeColor="accent1" w:themeShade="BF"/>
              </w:rPr>
              <w:t xml:space="preserve">jeb populārzinātniskā veidā, </w:t>
            </w:r>
            <w:r w:rsidRPr="00FA143A">
              <w:rPr>
                <w:rFonts w:ascii="Times New Roman" w:hAnsi="Times New Roman"/>
                <w:i/>
                <w:color w:val="2E74B5" w:themeColor="accent1" w:themeShade="BF"/>
              </w:rPr>
              <w:t>tādējādi uzlabojot sabiedrības izpratni par zinātni. Tieša saikne ar</w:t>
            </w:r>
            <w:r>
              <w:rPr>
                <w:rFonts w:ascii="Times New Roman" w:hAnsi="Times New Roman"/>
                <w:i/>
                <w:color w:val="2E74B5" w:themeColor="accent1" w:themeShade="BF"/>
              </w:rPr>
              <w:t xml:space="preserve"> sabiedrību</w:t>
            </w:r>
            <w:r w:rsidRPr="00FA143A">
              <w:rPr>
                <w:rFonts w:ascii="Times New Roman" w:hAnsi="Times New Roman"/>
                <w:i/>
                <w:color w:val="2E74B5" w:themeColor="accent1" w:themeShade="BF"/>
              </w:rPr>
              <w:t xml:space="preserve"> palīdzēs zinātniekiem labāk izprast sabiedrības intereses</w:t>
            </w:r>
            <w:r>
              <w:rPr>
                <w:rFonts w:ascii="Times New Roman" w:hAnsi="Times New Roman"/>
                <w:i/>
                <w:color w:val="2E74B5" w:themeColor="accent1" w:themeShade="BF"/>
              </w:rPr>
              <w:t>, prioritātes zinātnē un tehnoloģijā.</w:t>
            </w:r>
          </w:p>
          <w:p w:rsidR="00910B2C" w:rsidRDefault="00D72258" w:rsidP="00EF4EB1">
            <w:pPr>
              <w:spacing w:after="0"/>
              <w:jc w:val="both"/>
              <w:rPr>
                <w:rFonts w:ascii="Times New Roman" w:hAnsi="Times New Roman"/>
                <w:i/>
                <w:color w:val="2E74B5" w:themeColor="accent1" w:themeShade="BF"/>
              </w:rPr>
            </w:pPr>
            <w:r>
              <w:rPr>
                <w:rFonts w:ascii="Times New Roman" w:hAnsi="Times New Roman"/>
                <w:b/>
                <w:i/>
                <w:color w:val="2E74B5" w:themeColor="accent1" w:themeShade="BF"/>
              </w:rPr>
              <w:t xml:space="preserve">Zināšanu pārnese un </w:t>
            </w:r>
            <w:r w:rsidR="00FA143A" w:rsidRPr="00FA143A">
              <w:rPr>
                <w:rFonts w:ascii="Times New Roman" w:hAnsi="Times New Roman"/>
                <w:b/>
                <w:i/>
                <w:color w:val="2E74B5" w:themeColor="accent1" w:themeShade="BF"/>
              </w:rPr>
              <w:t>rezultātu izmantošanu.</w:t>
            </w:r>
            <w:r w:rsidR="00FA143A">
              <w:rPr>
                <w:rFonts w:ascii="Times New Roman" w:hAnsi="Times New Roman"/>
                <w:i/>
                <w:color w:val="2E74B5" w:themeColor="accent1" w:themeShade="BF"/>
              </w:rPr>
              <w:t xml:space="preserve"> </w:t>
            </w:r>
            <w:r w:rsidR="00D34DD1">
              <w:rPr>
                <w:rFonts w:ascii="Times New Roman" w:hAnsi="Times New Roman"/>
                <w:i/>
                <w:color w:val="2E74B5" w:themeColor="accent1" w:themeShade="BF"/>
              </w:rPr>
              <w:t>Saskaņā ar Zinātniskās darbības likumu, v</w:t>
            </w:r>
            <w:r w:rsidR="00FA143A">
              <w:rPr>
                <w:rFonts w:ascii="Times New Roman" w:hAnsi="Times New Roman"/>
                <w:i/>
                <w:color w:val="2E74B5" w:themeColor="accent1" w:themeShade="BF"/>
              </w:rPr>
              <w:t>isiem pētniekiem</w:t>
            </w:r>
            <w:r>
              <w:rPr>
                <w:rFonts w:ascii="Times New Roman" w:hAnsi="Times New Roman"/>
                <w:i/>
                <w:color w:val="2E74B5" w:themeColor="accent1" w:themeShade="BF"/>
              </w:rPr>
              <w:t xml:space="preserve"> </w:t>
            </w:r>
            <w:r w:rsidR="00FA143A" w:rsidRPr="00FA143A">
              <w:rPr>
                <w:rFonts w:ascii="Times New Roman" w:hAnsi="Times New Roman"/>
                <w:i/>
                <w:color w:val="2E74B5" w:themeColor="accent1" w:themeShade="BF"/>
              </w:rPr>
              <w:t>ir jānodrošina</w:t>
            </w:r>
            <w:r w:rsidR="00D34DD1">
              <w:rPr>
                <w:rFonts w:ascii="Times New Roman" w:hAnsi="Times New Roman"/>
                <w:i/>
                <w:color w:val="2E74B5" w:themeColor="accent1" w:themeShade="BF"/>
              </w:rPr>
              <w:t xml:space="preserve"> savu pētījumu rezultātu</w:t>
            </w:r>
            <w:r w:rsidR="00FA143A" w:rsidRPr="00FA143A">
              <w:rPr>
                <w:rFonts w:ascii="Times New Roman" w:hAnsi="Times New Roman"/>
                <w:i/>
                <w:color w:val="2E74B5" w:themeColor="accent1" w:themeShade="BF"/>
              </w:rPr>
              <w:t xml:space="preserve"> </w:t>
            </w:r>
            <w:r w:rsidR="00D34DD1">
              <w:rPr>
                <w:rFonts w:ascii="Times New Roman" w:hAnsi="Times New Roman"/>
                <w:i/>
                <w:color w:val="2E74B5" w:themeColor="accent1" w:themeShade="BF"/>
              </w:rPr>
              <w:t>izplatīšana un izmantošana</w:t>
            </w:r>
            <w:r w:rsidR="00FA143A" w:rsidRPr="00FA143A">
              <w:rPr>
                <w:rFonts w:ascii="Times New Roman" w:hAnsi="Times New Roman"/>
                <w:i/>
                <w:color w:val="2E74B5" w:themeColor="accent1" w:themeShade="BF"/>
              </w:rPr>
              <w:t>,</w:t>
            </w:r>
            <w:r w:rsidR="00FA143A">
              <w:rPr>
                <w:rFonts w:ascii="Times New Roman" w:hAnsi="Times New Roman"/>
                <w:i/>
                <w:color w:val="2E74B5" w:themeColor="accent1" w:themeShade="BF"/>
              </w:rPr>
              <w:t xml:space="preserve"> </w:t>
            </w:r>
            <w:r w:rsidR="00FA143A" w:rsidRPr="00FA143A">
              <w:rPr>
                <w:rFonts w:ascii="Times New Roman" w:hAnsi="Times New Roman"/>
                <w:i/>
                <w:color w:val="2E74B5" w:themeColor="accent1" w:themeShade="BF"/>
              </w:rPr>
              <w:t>piem</w:t>
            </w:r>
            <w:r w:rsidR="00D34DD1">
              <w:rPr>
                <w:rFonts w:ascii="Times New Roman" w:hAnsi="Times New Roman"/>
                <w:i/>
                <w:color w:val="2E74B5" w:themeColor="accent1" w:themeShade="BF"/>
              </w:rPr>
              <w:t>.,</w:t>
            </w:r>
            <w:r w:rsidR="00FA143A" w:rsidRPr="00FA143A">
              <w:rPr>
                <w:rFonts w:ascii="Times New Roman" w:hAnsi="Times New Roman"/>
                <w:i/>
                <w:color w:val="2E74B5" w:themeColor="accent1" w:themeShade="BF"/>
              </w:rPr>
              <w:t xml:space="preserve"> </w:t>
            </w:r>
            <w:r>
              <w:rPr>
                <w:rFonts w:ascii="Times New Roman" w:hAnsi="Times New Roman"/>
                <w:i/>
                <w:color w:val="2E74B5" w:themeColor="accent1" w:themeShade="BF"/>
              </w:rPr>
              <w:t xml:space="preserve">nodrošinot </w:t>
            </w:r>
            <w:r>
              <w:rPr>
                <w:rFonts w:ascii="Times New Roman" w:hAnsi="Times New Roman"/>
                <w:i/>
                <w:color w:val="2E74B5" w:themeColor="accent1" w:themeShade="BF"/>
              </w:rPr>
              <w:lastRenderedPageBreak/>
              <w:t>savu p</w:t>
            </w:r>
            <w:r w:rsidR="00D34DD1">
              <w:rPr>
                <w:rFonts w:ascii="Times New Roman" w:hAnsi="Times New Roman"/>
                <w:i/>
                <w:color w:val="2E74B5" w:themeColor="accent1" w:themeShade="BF"/>
              </w:rPr>
              <w:t xml:space="preserve">ētījumu publicēšanu </w:t>
            </w:r>
            <w:r w:rsidR="005557F4">
              <w:rPr>
                <w:rFonts w:ascii="Times New Roman" w:hAnsi="Times New Roman"/>
                <w:i/>
                <w:color w:val="2E74B5" w:themeColor="accent1" w:themeShade="BF"/>
              </w:rPr>
              <w:t>zinātnisko</w:t>
            </w:r>
            <w:r>
              <w:rPr>
                <w:rFonts w:ascii="Times New Roman" w:hAnsi="Times New Roman"/>
                <w:i/>
                <w:color w:val="2E74B5" w:themeColor="accent1" w:themeShade="BF"/>
              </w:rPr>
              <w:t xml:space="preserve"> raktu krājumos un/</w:t>
            </w:r>
            <w:r w:rsidR="00FA143A" w:rsidRPr="00FA143A">
              <w:rPr>
                <w:rFonts w:ascii="Times New Roman" w:hAnsi="Times New Roman"/>
                <w:i/>
                <w:color w:val="2E74B5" w:themeColor="accent1" w:themeShade="BF"/>
              </w:rPr>
              <w:t>vai</w:t>
            </w:r>
            <w:r>
              <w:rPr>
                <w:rFonts w:ascii="Times New Roman" w:hAnsi="Times New Roman"/>
                <w:i/>
                <w:color w:val="2E74B5" w:themeColor="accent1" w:themeShade="BF"/>
              </w:rPr>
              <w:t xml:space="preserve"> nodrošinot pētījuma </w:t>
            </w:r>
            <w:r w:rsidR="00F96EEB">
              <w:rPr>
                <w:rFonts w:ascii="Times New Roman" w:hAnsi="Times New Roman"/>
                <w:i/>
                <w:color w:val="2E74B5" w:themeColor="accent1" w:themeShade="BF"/>
              </w:rPr>
              <w:t xml:space="preserve">rezultātu </w:t>
            </w:r>
            <w:r>
              <w:rPr>
                <w:rFonts w:ascii="Times New Roman" w:hAnsi="Times New Roman"/>
                <w:i/>
                <w:color w:val="2E74B5" w:themeColor="accent1" w:themeShade="BF"/>
              </w:rPr>
              <w:t>komercializāciju</w:t>
            </w:r>
            <w:r w:rsidR="00FA143A" w:rsidRPr="00FA143A">
              <w:rPr>
                <w:rFonts w:ascii="Times New Roman" w:hAnsi="Times New Roman"/>
                <w:i/>
                <w:color w:val="2E74B5" w:themeColor="accent1" w:themeShade="BF"/>
              </w:rPr>
              <w:t xml:space="preserve">. </w:t>
            </w:r>
          </w:p>
          <w:p w:rsidR="009E46B5" w:rsidRPr="009E46B5" w:rsidRDefault="00FA143A" w:rsidP="00EF4EB1">
            <w:pPr>
              <w:spacing w:after="0"/>
              <w:jc w:val="both"/>
              <w:rPr>
                <w:rFonts w:ascii="Times New Roman" w:hAnsi="Times New Roman"/>
                <w:i/>
                <w:color w:val="2E74B5" w:themeColor="accent1" w:themeShade="BF"/>
              </w:rPr>
            </w:pPr>
            <w:r>
              <w:rPr>
                <w:rFonts w:ascii="Times New Roman" w:hAnsi="Times New Roman"/>
                <w:b/>
                <w:i/>
                <w:color w:val="2E74B5" w:themeColor="accent1" w:themeShade="BF"/>
              </w:rPr>
              <w:t>/</w:t>
            </w:r>
            <w:r w:rsidR="009E46B5" w:rsidRPr="009E46B5">
              <w:rPr>
                <w:rFonts w:ascii="Times New Roman" w:hAnsi="Times New Roman"/>
                <w:b/>
                <w:i/>
                <w:color w:val="2E74B5" w:themeColor="accent1" w:themeShade="BF"/>
              </w:rPr>
              <w:t>Public engagement.</w:t>
            </w:r>
            <w:r w:rsidR="009E46B5">
              <w:rPr>
                <w:rFonts w:ascii="Times New Roman" w:hAnsi="Times New Roman"/>
                <w:i/>
                <w:color w:val="2E74B5" w:themeColor="accent1" w:themeShade="BF"/>
              </w:rPr>
              <w:t xml:space="preserve"> </w:t>
            </w:r>
            <w:r w:rsidR="006101D4">
              <w:rPr>
                <w:rFonts w:ascii="Times New Roman" w:hAnsi="Times New Roman"/>
                <w:i/>
                <w:color w:val="2E74B5" w:themeColor="accent1" w:themeShade="BF"/>
              </w:rPr>
              <w:t xml:space="preserve"> Post-doctorate</w:t>
            </w:r>
            <w:r w:rsidR="006101D4" w:rsidRPr="00881C51">
              <w:rPr>
                <w:rFonts w:ascii="Times New Roman" w:hAnsi="Times New Roman"/>
                <w:i/>
                <w:color w:val="2E74B5" w:themeColor="accent1" w:themeShade="BF"/>
              </w:rPr>
              <w:t xml:space="preserve"> </w:t>
            </w:r>
            <w:r w:rsidR="009E46B5" w:rsidRPr="009E46B5">
              <w:rPr>
                <w:rFonts w:ascii="Times New Roman" w:hAnsi="Times New Roman"/>
                <w:i/>
                <w:color w:val="2E74B5" w:themeColor="accent1" w:themeShade="BF"/>
              </w:rPr>
              <w:t xml:space="preserve"> should ensure that their research activities are made known to</w:t>
            </w:r>
            <w:r w:rsidR="009E46B5">
              <w:rPr>
                <w:rFonts w:ascii="Times New Roman" w:hAnsi="Times New Roman"/>
                <w:i/>
                <w:color w:val="2E74B5" w:themeColor="accent1" w:themeShade="BF"/>
              </w:rPr>
              <w:t xml:space="preserve"> </w:t>
            </w:r>
            <w:r w:rsidR="009E46B5" w:rsidRPr="009E46B5">
              <w:rPr>
                <w:rFonts w:ascii="Times New Roman" w:hAnsi="Times New Roman"/>
                <w:i/>
                <w:color w:val="2E74B5" w:themeColor="accent1" w:themeShade="BF"/>
              </w:rPr>
              <w:t>society at large in such a way that they can be understood by non-specialists,</w:t>
            </w:r>
            <w:r w:rsidR="009E46B5">
              <w:rPr>
                <w:rFonts w:ascii="Times New Roman" w:hAnsi="Times New Roman"/>
                <w:i/>
                <w:color w:val="2E74B5" w:themeColor="accent1" w:themeShade="BF"/>
              </w:rPr>
              <w:t xml:space="preserve"> </w:t>
            </w:r>
            <w:r w:rsidR="009E46B5" w:rsidRPr="009E46B5">
              <w:rPr>
                <w:rFonts w:ascii="Times New Roman" w:hAnsi="Times New Roman"/>
                <w:i/>
                <w:color w:val="2E74B5" w:themeColor="accent1" w:themeShade="BF"/>
              </w:rPr>
              <w:t>thereby improving the public's understanding of science. Direct engagement with</w:t>
            </w:r>
            <w:r w:rsidR="009E46B5">
              <w:rPr>
                <w:rFonts w:ascii="Times New Roman" w:hAnsi="Times New Roman"/>
                <w:i/>
                <w:color w:val="2E74B5" w:themeColor="accent1" w:themeShade="BF"/>
              </w:rPr>
              <w:t xml:space="preserve"> </w:t>
            </w:r>
            <w:r w:rsidR="009E46B5" w:rsidRPr="009E46B5">
              <w:rPr>
                <w:rFonts w:ascii="Times New Roman" w:hAnsi="Times New Roman"/>
                <w:i/>
                <w:color w:val="2E74B5" w:themeColor="accent1" w:themeShade="BF"/>
              </w:rPr>
              <w:t>the public will help researchers to better understand public interest in priorities</w:t>
            </w:r>
            <w:r w:rsidR="009E46B5">
              <w:rPr>
                <w:rFonts w:ascii="Times New Roman" w:hAnsi="Times New Roman"/>
                <w:i/>
                <w:color w:val="2E74B5" w:themeColor="accent1" w:themeShade="BF"/>
              </w:rPr>
              <w:t xml:space="preserve"> </w:t>
            </w:r>
            <w:r w:rsidR="009E46B5" w:rsidRPr="009E46B5">
              <w:rPr>
                <w:rFonts w:ascii="Times New Roman" w:hAnsi="Times New Roman"/>
                <w:i/>
                <w:color w:val="2E74B5" w:themeColor="accent1" w:themeShade="BF"/>
              </w:rPr>
              <w:t>for science and technology.</w:t>
            </w:r>
          </w:p>
          <w:p w:rsidR="00805527" w:rsidRPr="00107B5A" w:rsidRDefault="009E46B5" w:rsidP="00EF4EB1">
            <w:pPr>
              <w:spacing w:after="0"/>
              <w:jc w:val="both"/>
              <w:rPr>
                <w:rFonts w:ascii="Times New Roman" w:hAnsi="Times New Roman"/>
                <w:i/>
                <w:color w:val="2E74B5" w:themeColor="accent1" w:themeShade="BF"/>
              </w:rPr>
            </w:pPr>
            <w:r w:rsidRPr="009E46B5">
              <w:rPr>
                <w:rFonts w:ascii="Times New Roman" w:hAnsi="Times New Roman"/>
                <w:b/>
                <w:i/>
                <w:color w:val="2E74B5" w:themeColor="accent1" w:themeShade="BF"/>
              </w:rPr>
              <w:t>Dissemination, exploitation of results.</w:t>
            </w:r>
            <w:r>
              <w:rPr>
                <w:rFonts w:ascii="Times New Roman" w:hAnsi="Times New Roman"/>
                <w:i/>
                <w:color w:val="2E74B5" w:themeColor="accent1" w:themeShade="BF"/>
              </w:rPr>
              <w:t xml:space="preserve"> </w:t>
            </w:r>
            <w:r w:rsidRPr="009E46B5">
              <w:rPr>
                <w:rFonts w:ascii="Times New Roman" w:hAnsi="Times New Roman"/>
                <w:i/>
                <w:color w:val="2E74B5" w:themeColor="accent1" w:themeShade="BF"/>
              </w:rPr>
              <w:t>All  researchers  should  ensure,  in  compliance  with  their  contractual</w:t>
            </w:r>
            <w:r>
              <w:rPr>
                <w:rFonts w:ascii="Times New Roman" w:hAnsi="Times New Roman"/>
                <w:i/>
                <w:color w:val="2E74B5" w:themeColor="accent1" w:themeShade="BF"/>
              </w:rPr>
              <w:t xml:space="preserve"> </w:t>
            </w:r>
            <w:r w:rsidRPr="009E46B5">
              <w:rPr>
                <w:rFonts w:ascii="Times New Roman" w:hAnsi="Times New Roman"/>
                <w:i/>
                <w:color w:val="2E74B5" w:themeColor="accent1" w:themeShade="BF"/>
              </w:rPr>
              <w:t>arrangements, that the results of their research are disseminated and exploited,</w:t>
            </w:r>
            <w:r>
              <w:rPr>
                <w:rFonts w:ascii="Times New Roman" w:hAnsi="Times New Roman"/>
                <w:i/>
                <w:color w:val="2E74B5" w:themeColor="accent1" w:themeShade="BF"/>
              </w:rPr>
              <w:t xml:space="preserve"> </w:t>
            </w:r>
            <w:r w:rsidRPr="009E46B5">
              <w:rPr>
                <w:rFonts w:ascii="Times New Roman" w:hAnsi="Times New Roman"/>
                <w:i/>
                <w:color w:val="2E74B5" w:themeColor="accent1" w:themeShade="BF"/>
              </w:rPr>
              <w:t>e.g. communicated, transferred into other research settings or, if appropriate,</w:t>
            </w:r>
            <w:r>
              <w:rPr>
                <w:rFonts w:ascii="Times New Roman" w:hAnsi="Times New Roman"/>
                <w:i/>
                <w:color w:val="2E74B5" w:themeColor="accent1" w:themeShade="BF"/>
              </w:rPr>
              <w:t xml:space="preserve"> </w:t>
            </w:r>
            <w:r w:rsidRPr="009E46B5">
              <w:rPr>
                <w:rFonts w:ascii="Times New Roman" w:hAnsi="Times New Roman"/>
                <w:i/>
                <w:color w:val="2E74B5" w:themeColor="accent1" w:themeShade="BF"/>
              </w:rPr>
              <w:t>commercialised</w:t>
            </w:r>
            <w:r w:rsidR="00D72258">
              <w:rPr>
                <w:rFonts w:ascii="Times New Roman" w:hAnsi="Times New Roman"/>
                <w:i/>
                <w:color w:val="2E74B5" w:themeColor="accent1" w:themeShade="BF"/>
              </w:rPr>
              <w:t>.</w:t>
            </w:r>
            <w:r w:rsidR="00FA143A">
              <w:rPr>
                <w:rFonts w:ascii="Times New Roman" w:hAnsi="Times New Roman"/>
                <w:i/>
                <w:color w:val="2E74B5" w:themeColor="accent1" w:themeShade="BF"/>
              </w:rPr>
              <w:t>/</w:t>
            </w:r>
          </w:p>
        </w:tc>
      </w:tr>
    </w:tbl>
    <w:p w:rsidR="00BE0E4B" w:rsidRDefault="00BE0E4B" w:rsidP="00B61EFF">
      <w:pPr>
        <w:jc w:val="cente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5C2E39" w:rsidTr="00D078E6">
        <w:trPr>
          <w:trHeight w:val="693"/>
        </w:trPr>
        <w:tc>
          <w:tcPr>
            <w:tcW w:w="8926" w:type="dxa"/>
            <w:shd w:val="clear" w:color="auto" w:fill="D9D9D9"/>
            <w:vAlign w:val="center"/>
          </w:tcPr>
          <w:p w:rsidR="00D72258" w:rsidRPr="00482A2D" w:rsidRDefault="00F84536" w:rsidP="00482A2D">
            <w:pPr>
              <w:pStyle w:val="ListParagraph"/>
              <w:numPr>
                <w:ilvl w:val="0"/>
                <w:numId w:val="5"/>
              </w:numPr>
              <w:tabs>
                <w:tab w:val="left" w:pos="596"/>
              </w:tabs>
              <w:spacing w:after="0" w:line="240" w:lineRule="auto"/>
              <w:ind w:right="-766"/>
              <w:jc w:val="center"/>
              <w:rPr>
                <w:rFonts w:ascii="Times New Roman" w:hAnsi="Times New Roman"/>
                <w:b/>
              </w:rPr>
            </w:pPr>
            <w:r w:rsidRPr="00482A2D">
              <w:rPr>
                <w:rFonts w:ascii="Times New Roman" w:hAnsi="Times New Roman"/>
                <w:b/>
                <w:sz w:val="28"/>
              </w:rPr>
              <w:t>Īstenošana /</w:t>
            </w:r>
            <w:r w:rsidR="00D72258" w:rsidRPr="00482A2D">
              <w:rPr>
                <w:rFonts w:ascii="Times New Roman" w:hAnsi="Times New Roman"/>
                <w:b/>
                <w:sz w:val="28"/>
              </w:rPr>
              <w:t>Implementation</w:t>
            </w:r>
            <w:r w:rsidRPr="00482A2D">
              <w:rPr>
                <w:rFonts w:ascii="Times New Roman" w:hAnsi="Times New Roman"/>
                <w:b/>
                <w:sz w:val="28"/>
              </w:rPr>
              <w:t>/</w:t>
            </w:r>
          </w:p>
        </w:tc>
      </w:tr>
    </w:tbl>
    <w:p w:rsidR="002F4FDA" w:rsidRDefault="002F4FDA" w:rsidP="002F4FDA">
      <w:pPr>
        <w:jc w:val="center"/>
        <w:rPr>
          <w:rFonts w:ascii="Times New Roman" w:hAnsi="Times New Roman" w:cs="Times New Roman"/>
          <w:b/>
        </w:rPr>
      </w:pPr>
    </w:p>
    <w:p w:rsidR="002F4FDA" w:rsidRDefault="002F4FDA" w:rsidP="002F4FDA">
      <w:pPr>
        <w:jc w:val="center"/>
        <w:rPr>
          <w:rFonts w:ascii="Times New Roman" w:hAnsi="Times New Roman" w:cs="Times New Roman"/>
          <w:b/>
          <w:sz w:val="32"/>
          <w:szCs w:val="32"/>
        </w:rPr>
      </w:pPr>
      <w:r>
        <w:rPr>
          <w:rFonts w:ascii="Times New Roman" w:hAnsi="Times New Roman" w:cs="Times New Roman"/>
          <w:b/>
        </w:rPr>
        <w:t xml:space="preserve">Līdz </w:t>
      </w:r>
      <w:r w:rsidR="00E21AF2">
        <w:rPr>
          <w:rFonts w:ascii="Times New Roman" w:hAnsi="Times New Roman" w:cs="Times New Roman"/>
          <w:b/>
        </w:rPr>
        <w:t>5</w:t>
      </w:r>
      <w:r>
        <w:rPr>
          <w:rFonts w:ascii="Times New Roman" w:hAnsi="Times New Roman" w:cs="Times New Roman"/>
          <w:b/>
        </w:rPr>
        <w:t xml:space="preserve"> lapām (minimālais burtu izmērs: 11) /Max </w:t>
      </w:r>
      <w:r w:rsidR="00E21AF2">
        <w:rPr>
          <w:rFonts w:ascii="Times New Roman" w:hAnsi="Times New Roman" w:cs="Times New Roman"/>
          <w:b/>
        </w:rPr>
        <w:t>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5C2E39" w:rsidTr="00D078E6">
        <w:trPr>
          <w:trHeight w:val="693"/>
        </w:trPr>
        <w:tc>
          <w:tcPr>
            <w:tcW w:w="8926" w:type="dxa"/>
            <w:shd w:val="clear" w:color="auto" w:fill="auto"/>
            <w:vAlign w:val="center"/>
          </w:tcPr>
          <w:p w:rsidR="00D72258" w:rsidRPr="005153BC" w:rsidRDefault="00F84536" w:rsidP="00D72258">
            <w:pPr>
              <w:pStyle w:val="ListParagraph"/>
              <w:numPr>
                <w:ilvl w:val="1"/>
                <w:numId w:val="7"/>
              </w:numPr>
              <w:spacing w:after="0"/>
              <w:jc w:val="both"/>
              <w:rPr>
                <w:rFonts w:ascii="Times New Roman" w:hAnsi="Times New Roman"/>
              </w:rPr>
            </w:pPr>
            <w:r w:rsidRPr="005153BC">
              <w:rPr>
                <w:rFonts w:ascii="Times New Roman" w:hAnsi="Times New Roman"/>
              </w:rPr>
              <w:t>Darba plāna saska</w:t>
            </w:r>
            <w:r w:rsidR="005E6946" w:rsidRPr="005153BC">
              <w:rPr>
                <w:rFonts w:ascii="Times New Roman" w:hAnsi="Times New Roman"/>
              </w:rPr>
              <w:t>ņotība</w:t>
            </w:r>
            <w:r w:rsidRPr="005153BC">
              <w:rPr>
                <w:rFonts w:ascii="Times New Roman" w:hAnsi="Times New Roman"/>
              </w:rPr>
              <w:t xml:space="preserve"> un efektivitāte, tajā skaitā uzdevumu un re</w:t>
            </w:r>
            <w:r w:rsidR="00B6188D" w:rsidRPr="005153BC">
              <w:rPr>
                <w:rFonts w:ascii="Times New Roman" w:hAnsi="Times New Roman"/>
              </w:rPr>
              <w:t>s</w:t>
            </w:r>
            <w:r w:rsidRPr="005153BC">
              <w:rPr>
                <w:rFonts w:ascii="Times New Roman" w:hAnsi="Times New Roman"/>
              </w:rPr>
              <w:t>ursu piemērotība.</w:t>
            </w:r>
          </w:p>
          <w:p w:rsidR="00D72258" w:rsidRPr="00A42969" w:rsidRDefault="00D72258" w:rsidP="00F84536">
            <w:pPr>
              <w:spacing w:after="0"/>
            </w:pPr>
            <w:r w:rsidRPr="005153BC">
              <w:rPr>
                <w:rFonts w:ascii="Times New Roman" w:hAnsi="Times New Roman" w:cs="Times New Roman"/>
              </w:rPr>
              <w:t>/</w:t>
            </w:r>
            <w:r w:rsidR="00F84536" w:rsidRPr="005153BC">
              <w:rPr>
                <w:rFonts w:ascii="Times New Roman" w:hAnsi="Times New Roman" w:cs="Times New Roman"/>
              </w:rPr>
              <w:t>Overall coherence and effectiveness of the work plan, including appropriateness of the allocation of tasks and resources</w:t>
            </w:r>
            <w:r w:rsidRPr="005153BC">
              <w:rPr>
                <w:rFonts w:ascii="Times New Roman" w:hAnsi="Times New Roman" w:cs="Times New Roman"/>
              </w:rPr>
              <w:t>/</w:t>
            </w:r>
          </w:p>
        </w:tc>
      </w:tr>
      <w:tr w:rsidR="00D72258" w:rsidRPr="005C2E39" w:rsidTr="00D078E6">
        <w:trPr>
          <w:trHeight w:val="693"/>
        </w:trPr>
        <w:tc>
          <w:tcPr>
            <w:tcW w:w="8926" w:type="dxa"/>
            <w:shd w:val="clear" w:color="auto" w:fill="auto"/>
            <w:vAlign w:val="center"/>
          </w:tcPr>
          <w:p w:rsidR="003C2862" w:rsidRDefault="003C2862" w:rsidP="00EF4EB1">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Šajā sadaļā apraksta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a darbības (aktivitātes) un sasniedzamos</w:t>
            </w:r>
            <w:r w:rsidR="00EF4EB1">
              <w:rPr>
                <w:rFonts w:ascii="Times New Roman" w:hAnsi="Times New Roman"/>
                <w:i/>
                <w:color w:val="2E74B5" w:themeColor="accent1" w:themeShade="BF"/>
              </w:rPr>
              <w:t xml:space="preserve"> rezultātus</w:t>
            </w:r>
            <w:r>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sidR="00F96EEB">
              <w:rPr>
                <w:rFonts w:ascii="Times New Roman" w:hAnsi="Times New Roman"/>
                <w:i/>
                <w:color w:val="2E74B5" w:themeColor="accent1" w:themeShade="BF"/>
              </w:rPr>
              <w:t xml:space="preserve">a darbības (aktivitātes) </w:t>
            </w:r>
            <w:r>
              <w:rPr>
                <w:rFonts w:ascii="Times New Roman" w:hAnsi="Times New Roman"/>
                <w:i/>
                <w:color w:val="2E74B5" w:themeColor="accent1" w:themeShade="BF"/>
              </w:rPr>
              <w:t>izstrādā tādā veidā, lai visefektīvāk sasniegtu vēlamo</w:t>
            </w:r>
            <w:r w:rsidR="000B59C4">
              <w:rPr>
                <w:rFonts w:ascii="Times New Roman" w:hAnsi="Times New Roman"/>
                <w:i/>
                <w:color w:val="2E74B5" w:themeColor="accent1" w:themeShade="BF"/>
              </w:rPr>
              <w:t xml:space="preserve"> ietekmi. </w:t>
            </w:r>
            <w:r w:rsidR="005557F4">
              <w:rPr>
                <w:rFonts w:ascii="Times New Roman" w:hAnsi="Times New Roman"/>
                <w:i/>
                <w:color w:val="2E74B5" w:themeColor="accent1" w:themeShade="BF"/>
              </w:rPr>
              <w:t>Pētniecības pieteikum</w:t>
            </w:r>
            <w:r w:rsidR="000B59C4">
              <w:rPr>
                <w:rFonts w:ascii="Times New Roman" w:hAnsi="Times New Roman"/>
                <w:i/>
                <w:color w:val="2E74B5" w:themeColor="accent1" w:themeShade="BF"/>
              </w:rPr>
              <w:t xml:space="preserve">a laika diagrammā </w:t>
            </w:r>
            <w:r w:rsidR="008261BF">
              <w:rPr>
                <w:rFonts w:ascii="Times New Roman" w:hAnsi="Times New Roman"/>
                <w:i/>
                <w:color w:val="2E74B5" w:themeColor="accent1" w:themeShade="BF"/>
              </w:rPr>
              <w:t>iekļauj</w:t>
            </w:r>
            <w:r w:rsidR="00F96EEB">
              <w:rPr>
                <w:rFonts w:ascii="Times New Roman" w:hAnsi="Times New Roman"/>
                <w:i/>
                <w:color w:val="2E74B5" w:themeColor="accent1" w:themeShade="BF"/>
              </w:rPr>
              <w:t xml:space="preserve"> šādus parametrus</w:t>
            </w:r>
            <w:r w:rsidR="00EC2D40">
              <w:rPr>
                <w:rFonts w:ascii="Times New Roman" w:hAnsi="Times New Roman"/>
                <w:i/>
                <w:color w:val="2E74B5" w:themeColor="accent1" w:themeShade="BF"/>
              </w:rPr>
              <w:t>, to sīkāk aprakstot tekstā:</w:t>
            </w:r>
          </w:p>
          <w:p w:rsidR="003C2862" w:rsidRPr="003C2862" w:rsidRDefault="005557F4"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Pētniecības pieteikum</w:t>
            </w:r>
            <w:r w:rsidR="003C2862">
              <w:rPr>
                <w:rFonts w:ascii="Times New Roman" w:hAnsi="Times New Roman"/>
                <w:i/>
                <w:color w:val="2E74B5" w:themeColor="accent1" w:themeShade="BF"/>
              </w:rPr>
              <w:t xml:space="preserve">a </w:t>
            </w:r>
            <w:r w:rsidR="005E6946">
              <w:rPr>
                <w:rFonts w:ascii="Times New Roman" w:hAnsi="Times New Roman"/>
                <w:i/>
                <w:color w:val="2E74B5" w:themeColor="accent1" w:themeShade="BF"/>
              </w:rPr>
              <w:t>darbības (aktivitātes) nosaukum</w:t>
            </w:r>
            <w:r w:rsidR="00F96EEB">
              <w:rPr>
                <w:rFonts w:ascii="Times New Roman" w:hAnsi="Times New Roman"/>
                <w:i/>
                <w:color w:val="2E74B5" w:themeColor="accent1" w:themeShade="BF"/>
              </w:rPr>
              <w:t>s</w:t>
            </w:r>
            <w:r w:rsidR="005E6946">
              <w:rPr>
                <w:rFonts w:ascii="Times New Roman" w:hAnsi="Times New Roman"/>
                <w:i/>
                <w:color w:val="2E74B5" w:themeColor="accent1" w:themeShade="BF"/>
              </w:rPr>
              <w:t>,</w:t>
            </w:r>
          </w:p>
          <w:p w:rsidR="003C2862" w:rsidRDefault="005E6946"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Rezultāti,</w:t>
            </w:r>
          </w:p>
          <w:p w:rsidR="0099127A" w:rsidRDefault="0099127A"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Atskaites punkti</w:t>
            </w:r>
            <w:r w:rsidR="005E6946">
              <w:rPr>
                <w:rFonts w:ascii="Times New Roman" w:hAnsi="Times New Roman"/>
                <w:i/>
                <w:color w:val="2E74B5" w:themeColor="accent1" w:themeShade="BF"/>
              </w:rPr>
              <w:t>,</w:t>
            </w:r>
          </w:p>
          <w:p w:rsid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Komandējumi un tīklošanās</w:t>
            </w:r>
            <w:r w:rsidR="005E6946">
              <w:rPr>
                <w:rFonts w:ascii="Times New Roman" w:hAnsi="Times New Roman"/>
                <w:i/>
                <w:color w:val="2E74B5" w:themeColor="accent1" w:themeShade="BF"/>
              </w:rPr>
              <w:t>,</w:t>
            </w:r>
          </w:p>
          <w:p w:rsid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Konferences un semināri</w:t>
            </w:r>
            <w:r w:rsidR="005E6946">
              <w:rPr>
                <w:rFonts w:ascii="Times New Roman" w:hAnsi="Times New Roman"/>
                <w:i/>
                <w:color w:val="2E74B5" w:themeColor="accent1" w:themeShade="BF"/>
              </w:rPr>
              <w:t>,</w:t>
            </w:r>
          </w:p>
          <w:p w:rsid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Sabiedrība informēšana un populārzinātnikie rak</w:t>
            </w:r>
            <w:r w:rsidR="005E6946">
              <w:rPr>
                <w:rFonts w:ascii="Times New Roman" w:hAnsi="Times New Roman"/>
                <w:i/>
                <w:color w:val="2E74B5" w:themeColor="accent1" w:themeShade="BF"/>
              </w:rPr>
              <w:t>s</w:t>
            </w:r>
            <w:r>
              <w:rPr>
                <w:rFonts w:ascii="Times New Roman" w:hAnsi="Times New Roman"/>
                <w:i/>
                <w:color w:val="2E74B5" w:themeColor="accent1" w:themeShade="BF"/>
              </w:rPr>
              <w:t>ti</w:t>
            </w:r>
            <w:r w:rsidR="005E6946">
              <w:rPr>
                <w:rFonts w:ascii="Times New Roman" w:hAnsi="Times New Roman"/>
                <w:i/>
                <w:color w:val="2E74B5" w:themeColor="accent1" w:themeShade="BF"/>
              </w:rPr>
              <w:t>,</w:t>
            </w:r>
          </w:p>
          <w:p w:rsid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u.c.</w:t>
            </w:r>
          </w:p>
          <w:p w:rsidR="00085DA1" w:rsidRPr="0099127A" w:rsidRDefault="00085DA1" w:rsidP="00085DA1">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-Rezultātu rādītāji ir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a mērķu sasniegšanas rezultāti, ko var atspo</w:t>
            </w:r>
            <w:r w:rsidR="00EC2D40">
              <w:rPr>
                <w:rFonts w:ascii="Times New Roman" w:hAnsi="Times New Roman"/>
                <w:i/>
                <w:color w:val="2E74B5" w:themeColor="accent1" w:themeShade="BF"/>
              </w:rPr>
              <w:t>guļot kā publikāciju, reglamen</w:t>
            </w:r>
            <w:r w:rsidR="00F96EEB">
              <w:rPr>
                <w:rFonts w:ascii="Times New Roman" w:hAnsi="Times New Roman"/>
                <w:i/>
                <w:color w:val="2E74B5" w:themeColor="accent1" w:themeShade="BF"/>
              </w:rPr>
              <w:t>t</w:t>
            </w:r>
            <w:r w:rsidR="00EC2D40">
              <w:rPr>
                <w:rFonts w:ascii="Times New Roman" w:hAnsi="Times New Roman"/>
                <w:i/>
                <w:color w:val="2E74B5" w:themeColor="accent1" w:themeShade="BF"/>
              </w:rPr>
              <w:t>u, tehnoloģisko instrukciju</w:t>
            </w:r>
            <w:r>
              <w:rPr>
                <w:rFonts w:ascii="Times New Roman" w:hAnsi="Times New Roman"/>
                <w:i/>
                <w:color w:val="2E74B5" w:themeColor="accent1" w:themeShade="BF"/>
              </w:rPr>
              <w:t>, aprakst</w:t>
            </w:r>
            <w:r w:rsidR="00EC2D40">
              <w:rPr>
                <w:rFonts w:ascii="Times New Roman" w:hAnsi="Times New Roman"/>
                <w:i/>
                <w:color w:val="2E74B5" w:themeColor="accent1" w:themeShade="BF"/>
              </w:rPr>
              <w:t>u</w:t>
            </w:r>
            <w:r>
              <w:rPr>
                <w:rFonts w:ascii="Times New Roman" w:hAnsi="Times New Roman"/>
                <w:i/>
                <w:color w:val="2E74B5" w:themeColor="accent1" w:themeShade="BF"/>
              </w:rPr>
              <w:t>, diagramm</w:t>
            </w:r>
            <w:r w:rsidR="00EC2D40">
              <w:rPr>
                <w:rFonts w:ascii="Times New Roman" w:hAnsi="Times New Roman"/>
                <w:i/>
                <w:color w:val="2E74B5" w:themeColor="accent1" w:themeShade="BF"/>
              </w:rPr>
              <w:t>u</w:t>
            </w:r>
            <w:r>
              <w:rPr>
                <w:rFonts w:ascii="Times New Roman" w:hAnsi="Times New Roman"/>
                <w:i/>
                <w:color w:val="2E74B5" w:themeColor="accent1" w:themeShade="BF"/>
              </w:rPr>
              <w:t>, programm</w:t>
            </w:r>
            <w:r w:rsidR="00EC2D40">
              <w:rPr>
                <w:rFonts w:ascii="Times New Roman" w:hAnsi="Times New Roman"/>
                <w:i/>
                <w:color w:val="2E74B5" w:themeColor="accent1" w:themeShade="BF"/>
              </w:rPr>
              <w:t>u</w:t>
            </w:r>
            <w:r>
              <w:rPr>
                <w:rFonts w:ascii="Times New Roman" w:hAnsi="Times New Roman"/>
                <w:i/>
                <w:color w:val="2E74B5" w:themeColor="accent1" w:themeShade="BF"/>
              </w:rPr>
              <w:t xml:space="preserve"> u.c.</w:t>
            </w:r>
          </w:p>
          <w:p w:rsidR="00085DA1" w:rsidRPr="0099127A" w:rsidRDefault="00085DA1" w:rsidP="00085DA1">
            <w:pPr>
              <w:spacing w:after="0"/>
              <w:jc w:val="both"/>
              <w:rPr>
                <w:rFonts w:ascii="Times New Roman" w:hAnsi="Times New Roman"/>
                <w:i/>
                <w:color w:val="2E74B5" w:themeColor="accent1" w:themeShade="BF"/>
              </w:rPr>
            </w:pPr>
            <w:r>
              <w:rPr>
                <w:rFonts w:ascii="Times New Roman" w:hAnsi="Times New Roman"/>
                <w:i/>
                <w:color w:val="2E74B5" w:themeColor="accent1" w:themeShade="BF"/>
              </w:rPr>
              <w:t>-Rezultātu rā</w:t>
            </w:r>
            <w:r w:rsidR="005E6946">
              <w:rPr>
                <w:rFonts w:ascii="Times New Roman" w:hAnsi="Times New Roman"/>
                <w:i/>
                <w:color w:val="2E74B5" w:themeColor="accent1" w:themeShade="BF"/>
              </w:rPr>
              <w:t>dītāju aprakstīšanai izmanto</w:t>
            </w:r>
            <w:r>
              <w:rPr>
                <w:rFonts w:ascii="Times New Roman" w:hAnsi="Times New Roman"/>
                <w:i/>
                <w:color w:val="2E74B5" w:themeColor="accent1" w:themeShade="BF"/>
              </w:rPr>
              <w:t xml:space="preserve"> numerāciju atbilstoši rezultāta </w:t>
            </w:r>
            <w:r w:rsidR="00F96EEB">
              <w:rPr>
                <w:rFonts w:ascii="Times New Roman" w:hAnsi="Times New Roman"/>
                <w:i/>
                <w:color w:val="2E74B5" w:themeColor="accent1" w:themeShade="BF"/>
              </w:rPr>
              <w:t>iegūšanas hronoloģijai &lt;Aktivitā</w:t>
            </w:r>
            <w:r>
              <w:rPr>
                <w:rFonts w:ascii="Times New Roman" w:hAnsi="Times New Roman"/>
                <w:i/>
                <w:color w:val="2E74B5" w:themeColor="accent1" w:themeShade="BF"/>
              </w:rPr>
              <w:t>tes numurs&gt;&lt;aktivitātes rezultāta numurs&gt;. Piemēram</w:t>
            </w:r>
            <w:r w:rsidR="00EC2D40">
              <w:rPr>
                <w:rFonts w:ascii="Times New Roman" w:hAnsi="Times New Roman"/>
                <w:i/>
                <w:color w:val="2E74B5" w:themeColor="accent1" w:themeShade="BF"/>
              </w:rPr>
              <w:t>,</w:t>
            </w:r>
            <w:r>
              <w:rPr>
                <w:rFonts w:ascii="Times New Roman" w:hAnsi="Times New Roman"/>
                <w:i/>
                <w:color w:val="2E74B5" w:themeColor="accent1" w:themeShade="BF"/>
              </w:rPr>
              <w:t xml:space="preserve"> rezultāts 4.2. būs 4. darbības/aktivitātes 2. rezultāts.</w:t>
            </w:r>
          </w:p>
          <w:p w:rsidR="00085DA1" w:rsidRPr="0099127A" w:rsidRDefault="00085DA1" w:rsidP="00085DA1">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-Atskaites punkti ir kontroles punkti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w:t>
            </w:r>
            <w:r w:rsidR="00F96EEB">
              <w:rPr>
                <w:rFonts w:ascii="Times New Roman" w:hAnsi="Times New Roman"/>
                <w:i/>
                <w:color w:val="2E74B5" w:themeColor="accent1" w:themeShade="BF"/>
              </w:rPr>
              <w:t>īstenošanā</w:t>
            </w:r>
            <w:r>
              <w:rPr>
                <w:rFonts w:ascii="Times New Roman" w:hAnsi="Times New Roman"/>
                <w:i/>
                <w:color w:val="2E74B5" w:themeColor="accent1" w:themeShade="BF"/>
              </w:rPr>
              <w:t xml:space="preserve">, kas palīdz sekot līdzi progresam. Atskaites punkti var saskanēt ar svarīgākajiem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a aktivitāšu rezultātu rādītājiem, kas nodrošina nākamā</w:t>
            </w:r>
            <w:r w:rsidR="005E6946">
              <w:rPr>
                <w:rFonts w:ascii="Times New Roman" w:hAnsi="Times New Roman"/>
                <w:i/>
                <w:color w:val="2E74B5" w:themeColor="accent1" w:themeShade="BF"/>
              </w:rPr>
              <w:t>s</w:t>
            </w:r>
            <w:r>
              <w:rPr>
                <w:rFonts w:ascii="Times New Roman" w:hAnsi="Times New Roman"/>
                <w:i/>
                <w:color w:val="2E74B5" w:themeColor="accent1" w:themeShade="BF"/>
              </w:rPr>
              <w:t xml:space="preserve"> aktivitātes uzsākšanu. Šādi punkti var būt nepieciešami starprezultātu izvērtēšanai, lai konstatētu radušās problēmas un veiktu korekcijas pētījumu plānā. Atskaites punkti var būt svarīgi lēmumu pieņ</w:t>
            </w:r>
            <w:r w:rsidR="00F96EEB">
              <w:rPr>
                <w:rFonts w:ascii="Times New Roman" w:hAnsi="Times New Roman"/>
                <w:i/>
                <w:color w:val="2E74B5" w:themeColor="accent1" w:themeShade="BF"/>
              </w:rPr>
              <w:t>emšanā</w:t>
            </w:r>
            <w:r w:rsidR="00EC2D40">
              <w:rPr>
                <w:rFonts w:ascii="Times New Roman" w:hAnsi="Times New Roman"/>
                <w:i/>
                <w:color w:val="2E74B5" w:themeColor="accent1" w:themeShade="BF"/>
              </w:rPr>
              <w:t xml:space="preserve"> par pētījuma turpināšanu</w:t>
            </w:r>
            <w:r>
              <w:rPr>
                <w:rFonts w:ascii="Times New Roman" w:hAnsi="Times New Roman"/>
                <w:i/>
                <w:color w:val="2E74B5" w:themeColor="accent1" w:themeShade="BF"/>
              </w:rPr>
              <w:t xml:space="preserve"> konkrētā virzienā, piem</w:t>
            </w:r>
            <w:r w:rsidR="00EC2D40">
              <w:rPr>
                <w:rFonts w:ascii="Times New Roman" w:hAnsi="Times New Roman"/>
                <w:i/>
                <w:color w:val="2E74B5" w:themeColor="accent1" w:themeShade="BF"/>
              </w:rPr>
              <w:t>.,</w:t>
            </w:r>
            <w:r>
              <w:rPr>
                <w:rFonts w:ascii="Times New Roman" w:hAnsi="Times New Roman"/>
                <w:i/>
                <w:color w:val="2E74B5" w:themeColor="accent1" w:themeShade="BF"/>
              </w:rPr>
              <w:t xml:space="preserve"> izvēloties, kura no tehnoloģijām ir veiksmīgākā tālākai </w:t>
            </w:r>
            <w:r w:rsidR="00F96EEB">
              <w:rPr>
                <w:rFonts w:ascii="Times New Roman" w:hAnsi="Times New Roman"/>
                <w:i/>
                <w:color w:val="2E74B5" w:themeColor="accent1" w:themeShade="BF"/>
              </w:rPr>
              <w:t>īstenošanai</w:t>
            </w:r>
            <w:r>
              <w:rPr>
                <w:rFonts w:ascii="Times New Roman" w:hAnsi="Times New Roman"/>
                <w:i/>
                <w:color w:val="2E74B5" w:themeColor="accent1" w:themeShade="BF"/>
              </w:rPr>
              <w:t>.</w:t>
            </w:r>
          </w:p>
          <w:p w:rsidR="00085DA1" w:rsidRPr="00085DA1" w:rsidRDefault="00085DA1" w:rsidP="00085DA1">
            <w:pPr>
              <w:spacing w:after="0"/>
              <w:jc w:val="both"/>
              <w:rPr>
                <w:rFonts w:ascii="Times New Roman" w:hAnsi="Times New Roman"/>
                <w:i/>
                <w:color w:val="2E74B5" w:themeColor="accent1" w:themeShade="BF"/>
              </w:rPr>
            </w:pPr>
          </w:p>
          <w:p w:rsidR="00085DA1" w:rsidRDefault="005E6946" w:rsidP="00EF4EB1">
            <w:pPr>
              <w:spacing w:after="0"/>
              <w:jc w:val="both"/>
              <w:rPr>
                <w:rFonts w:ascii="Times New Roman" w:hAnsi="Times New Roman"/>
                <w:i/>
                <w:color w:val="2E74B5" w:themeColor="accent1" w:themeShade="BF"/>
              </w:rPr>
            </w:pPr>
            <w:r>
              <w:rPr>
                <w:rFonts w:ascii="Times New Roman" w:hAnsi="Times New Roman"/>
                <w:i/>
                <w:color w:val="2E74B5" w:themeColor="accent1" w:themeShade="BF"/>
              </w:rPr>
              <w:t>Šīs sadaļas aprakstu izstrādā atbilstoši</w:t>
            </w:r>
            <w:r w:rsidR="00EF4EB1">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sidR="00EF4EB1">
              <w:rPr>
                <w:rFonts w:ascii="Times New Roman" w:hAnsi="Times New Roman"/>
                <w:i/>
                <w:color w:val="2E74B5" w:themeColor="accent1" w:themeShade="BF"/>
              </w:rPr>
              <w:t>a iesnieguma veidlapas 1.5. punktam un saskaņā ar 1.6. punkta 1.6.1. un</w:t>
            </w:r>
            <w:r>
              <w:rPr>
                <w:rFonts w:ascii="Times New Roman" w:hAnsi="Times New Roman"/>
                <w:i/>
                <w:color w:val="2E74B5" w:themeColor="accent1" w:themeShade="BF"/>
              </w:rPr>
              <w:t xml:space="preserve"> 1.6.2. apakšpunktos norādīto informāciju, kā arī ar 5. sadaļā aprakstīto</w:t>
            </w:r>
            <w:r w:rsidR="00EF4EB1">
              <w:rPr>
                <w:rFonts w:ascii="Times New Roman" w:hAnsi="Times New Roman"/>
                <w:i/>
                <w:color w:val="2E74B5" w:themeColor="accent1" w:themeShade="BF"/>
              </w:rPr>
              <w:t xml:space="preserve">.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a laika diagrammu</w:t>
            </w:r>
            <w:r w:rsidR="00EF4EB1">
              <w:rPr>
                <w:rFonts w:ascii="Times New Roman" w:hAnsi="Times New Roman"/>
                <w:i/>
                <w:color w:val="2E74B5" w:themeColor="accent1" w:themeShade="BF"/>
              </w:rPr>
              <w:t xml:space="preserve"> </w:t>
            </w:r>
            <w:r>
              <w:rPr>
                <w:rFonts w:ascii="Times New Roman" w:hAnsi="Times New Roman"/>
                <w:i/>
                <w:color w:val="2E74B5" w:themeColor="accent1" w:themeShade="BF"/>
              </w:rPr>
              <w:t>saskaņo</w:t>
            </w:r>
            <w:r w:rsidR="00EF4EB1">
              <w:rPr>
                <w:rFonts w:ascii="Times New Roman" w:hAnsi="Times New Roman"/>
                <w:i/>
                <w:color w:val="2E74B5" w:themeColor="accent1" w:themeShade="BF"/>
              </w:rPr>
              <w:t xml:space="preserve"> ar </w:t>
            </w:r>
            <w:r w:rsidR="005557F4">
              <w:rPr>
                <w:rFonts w:ascii="Times New Roman" w:hAnsi="Times New Roman"/>
                <w:i/>
                <w:color w:val="2E74B5" w:themeColor="accent1" w:themeShade="BF"/>
              </w:rPr>
              <w:t>pētniecības pieteikum</w:t>
            </w:r>
            <w:r w:rsidR="00EF4EB1">
              <w:rPr>
                <w:rFonts w:ascii="Times New Roman" w:hAnsi="Times New Roman"/>
                <w:i/>
                <w:color w:val="2E74B5" w:themeColor="accent1" w:themeShade="BF"/>
              </w:rPr>
              <w:t>a iesnieguma 1. pielikumu (</w:t>
            </w:r>
            <w:r w:rsidR="005557F4">
              <w:rPr>
                <w:rFonts w:ascii="Times New Roman" w:hAnsi="Times New Roman"/>
                <w:i/>
                <w:color w:val="2E74B5" w:themeColor="accent1" w:themeShade="BF"/>
              </w:rPr>
              <w:t>pētniecības pieteikum</w:t>
            </w:r>
            <w:r w:rsidR="00EF4EB1">
              <w:rPr>
                <w:rFonts w:ascii="Times New Roman" w:hAnsi="Times New Roman"/>
                <w:i/>
                <w:color w:val="2E74B5" w:themeColor="accent1" w:themeShade="BF"/>
              </w:rPr>
              <w:t>a īstenošanas laika grafiks)</w:t>
            </w:r>
          </w:p>
          <w:p w:rsidR="00910B2C" w:rsidRPr="00EF4EB1" w:rsidRDefault="00910B2C" w:rsidP="00EF4EB1">
            <w:pPr>
              <w:spacing w:after="0"/>
              <w:jc w:val="both"/>
              <w:rPr>
                <w:rFonts w:ascii="Times New Roman" w:hAnsi="Times New Roman"/>
                <w:i/>
                <w:color w:val="2E74B5" w:themeColor="accent1" w:themeShade="BF"/>
              </w:rPr>
            </w:pPr>
          </w:p>
          <w:p w:rsidR="000B59C4" w:rsidRDefault="00EF4EB1" w:rsidP="00EF4EB1">
            <w:pPr>
              <w:spacing w:after="0"/>
              <w:jc w:val="both"/>
              <w:rPr>
                <w:rFonts w:ascii="Times New Roman" w:hAnsi="Times New Roman"/>
                <w:i/>
                <w:color w:val="2E74B5" w:themeColor="accent1" w:themeShade="BF"/>
              </w:rPr>
            </w:pPr>
            <w:r>
              <w:rPr>
                <w:rFonts w:ascii="Times New Roman" w:hAnsi="Times New Roman"/>
                <w:i/>
                <w:color w:val="2E74B5" w:themeColor="accent1" w:themeShade="BF"/>
              </w:rPr>
              <w:lastRenderedPageBreak/>
              <w:t>/</w:t>
            </w:r>
            <w:r w:rsidR="003C2862" w:rsidRPr="003C2862">
              <w:rPr>
                <w:rFonts w:ascii="Times New Roman" w:hAnsi="Times New Roman"/>
                <w:i/>
                <w:color w:val="2E74B5" w:themeColor="accent1" w:themeShade="BF"/>
              </w:rPr>
              <w:t xml:space="preserve">Describe the different work packages. The </w:t>
            </w:r>
            <w:r w:rsidR="00E77BE7">
              <w:rPr>
                <w:rFonts w:ascii="Times New Roman" w:hAnsi="Times New Roman"/>
                <w:i/>
                <w:color w:val="2E74B5" w:themeColor="accent1" w:themeShade="BF"/>
              </w:rPr>
              <w:t xml:space="preserve">research project </w:t>
            </w:r>
            <w:r w:rsidR="003C2862" w:rsidRPr="003C2862">
              <w:rPr>
                <w:rFonts w:ascii="Times New Roman" w:hAnsi="Times New Roman"/>
                <w:i/>
                <w:color w:val="2E74B5" w:themeColor="accent1" w:themeShade="BF"/>
              </w:rPr>
              <w:t>proposal should be designed in such a</w:t>
            </w:r>
            <w:r w:rsidR="003C2862">
              <w:rPr>
                <w:rFonts w:ascii="Times New Roman" w:hAnsi="Times New Roman"/>
                <w:i/>
                <w:color w:val="2E74B5" w:themeColor="accent1" w:themeShade="BF"/>
              </w:rPr>
              <w:t xml:space="preserve"> </w:t>
            </w:r>
            <w:r w:rsidR="003C2862" w:rsidRPr="003C2862">
              <w:rPr>
                <w:rFonts w:ascii="Times New Roman" w:hAnsi="Times New Roman"/>
                <w:i/>
                <w:color w:val="2E74B5" w:themeColor="accent1" w:themeShade="BF"/>
              </w:rPr>
              <w:t xml:space="preserve">way to achieve </w:t>
            </w:r>
            <w:r w:rsidR="00686660">
              <w:rPr>
                <w:rFonts w:ascii="Times New Roman" w:hAnsi="Times New Roman"/>
                <w:i/>
                <w:color w:val="2E74B5" w:themeColor="accent1" w:themeShade="BF"/>
              </w:rPr>
              <w:t xml:space="preserve">the desired impact. A </w:t>
            </w:r>
            <w:r w:rsidR="006101D4">
              <w:rPr>
                <w:rFonts w:ascii="Times New Roman" w:hAnsi="Times New Roman"/>
                <w:i/>
                <w:color w:val="2E74B5" w:themeColor="accent1" w:themeShade="BF"/>
              </w:rPr>
              <w:t>project</w:t>
            </w:r>
            <w:r w:rsidR="00686660">
              <w:rPr>
                <w:rFonts w:ascii="Times New Roman" w:hAnsi="Times New Roman"/>
                <w:i/>
                <w:color w:val="2E74B5" w:themeColor="accent1" w:themeShade="BF"/>
              </w:rPr>
              <w:t xml:space="preserve"> time diagramma</w:t>
            </w:r>
            <w:r w:rsidR="003C2862" w:rsidRPr="003C2862">
              <w:rPr>
                <w:rFonts w:ascii="Times New Roman" w:hAnsi="Times New Roman"/>
                <w:i/>
                <w:color w:val="2E74B5" w:themeColor="accent1" w:themeShade="BF"/>
              </w:rPr>
              <w:t xml:space="preserve"> should be included in the text</w:t>
            </w:r>
            <w:r w:rsidR="003C2862">
              <w:rPr>
                <w:rFonts w:ascii="Times New Roman" w:hAnsi="Times New Roman"/>
                <w:i/>
                <w:color w:val="2E74B5" w:themeColor="accent1" w:themeShade="BF"/>
              </w:rPr>
              <w:t xml:space="preserve"> </w:t>
            </w:r>
            <w:r>
              <w:rPr>
                <w:rFonts w:ascii="Times New Roman" w:hAnsi="Times New Roman"/>
                <w:i/>
                <w:color w:val="2E74B5" w:themeColor="accent1" w:themeShade="BF"/>
              </w:rPr>
              <w:t>listing the following:</w:t>
            </w:r>
          </w:p>
          <w:p w:rsidR="00686660" w:rsidRPr="000B59C4" w:rsidRDefault="003C2862" w:rsidP="000B59C4">
            <w:pPr>
              <w:pStyle w:val="ListParagraph"/>
              <w:numPr>
                <w:ilvl w:val="0"/>
                <w:numId w:val="13"/>
              </w:num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 xml:space="preserve">Work Packages titles </w:t>
            </w:r>
          </w:p>
          <w:p w:rsidR="003C2862" w:rsidRP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List of major deliverables</w:t>
            </w:r>
          </w:p>
          <w:p w:rsidR="003C2862" w:rsidRPr="003C2862"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List of major milestones</w:t>
            </w:r>
          </w:p>
          <w:p w:rsidR="003C2862"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Secondments</w:t>
            </w:r>
          </w:p>
          <w:p w:rsid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Conferences and seminars</w:t>
            </w:r>
          </w:p>
          <w:p w:rsidR="00686660" w:rsidRDefault="00686660"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Public engagement</w:t>
            </w:r>
          </w:p>
          <w:p w:rsidR="00D72258" w:rsidRDefault="00EF4EB1" w:rsidP="00EF4EB1">
            <w:pPr>
              <w:pStyle w:val="ListParagraph"/>
              <w:numPr>
                <w:ilvl w:val="0"/>
                <w:numId w:val="6"/>
              </w:numPr>
              <w:spacing w:after="0"/>
              <w:jc w:val="both"/>
              <w:rPr>
                <w:rFonts w:ascii="Times New Roman" w:hAnsi="Times New Roman"/>
                <w:i/>
                <w:color w:val="2E74B5" w:themeColor="accent1" w:themeShade="BF"/>
              </w:rPr>
            </w:pPr>
            <w:r>
              <w:rPr>
                <w:rFonts w:ascii="Times New Roman" w:hAnsi="Times New Roman"/>
                <w:i/>
                <w:color w:val="2E74B5" w:themeColor="accent1" w:themeShade="BF"/>
              </w:rPr>
              <w:t>O</w:t>
            </w:r>
            <w:r w:rsidR="00686660">
              <w:rPr>
                <w:rFonts w:ascii="Times New Roman" w:hAnsi="Times New Roman"/>
                <w:i/>
                <w:color w:val="2E74B5" w:themeColor="accent1" w:themeShade="BF"/>
              </w:rPr>
              <w:t>ther</w:t>
            </w:r>
            <w:r>
              <w:rPr>
                <w:rFonts w:ascii="Times New Roman" w:hAnsi="Times New Roman"/>
                <w:i/>
                <w:color w:val="2E74B5" w:themeColor="accent1" w:themeShade="BF"/>
              </w:rPr>
              <w:t>/</w:t>
            </w:r>
          </w:p>
          <w:p w:rsidR="000B59C4" w:rsidRPr="000B59C4" w:rsidRDefault="0099127A" w:rsidP="000B59C4">
            <w:pPr>
              <w:spacing w:after="0"/>
              <w:jc w:val="both"/>
              <w:rPr>
                <w:rFonts w:ascii="Times New Roman" w:hAnsi="Times New Roman"/>
                <w:i/>
                <w:color w:val="2E74B5" w:themeColor="accent1" w:themeShade="BF"/>
              </w:rPr>
            </w:pPr>
            <w:r>
              <w:rPr>
                <w:rFonts w:ascii="Times New Roman" w:hAnsi="Times New Roman"/>
                <w:i/>
                <w:color w:val="2E74B5" w:themeColor="accent1" w:themeShade="BF"/>
              </w:rPr>
              <w:t>/</w:t>
            </w:r>
            <w:r w:rsidR="000B59C4">
              <w:rPr>
                <w:rFonts w:ascii="Times New Roman" w:hAnsi="Times New Roman"/>
                <w:i/>
                <w:color w:val="2E74B5" w:themeColor="accent1" w:themeShade="BF"/>
              </w:rPr>
              <w:t>-</w:t>
            </w:r>
            <w:r w:rsidR="000B59C4" w:rsidRPr="000B59C4">
              <w:rPr>
                <w:rFonts w:ascii="Times New Roman" w:hAnsi="Times New Roman"/>
                <w:i/>
                <w:color w:val="2E74B5" w:themeColor="accent1" w:themeShade="BF"/>
              </w:rPr>
              <w:t>A deliverable is a distinct output of the action, meaningful in terms of the action’s overall</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 xml:space="preserve">objectives and may be a report, a document, a technical diagram, a software, etc. </w:t>
            </w:r>
          </w:p>
          <w:p w:rsidR="000B59C4" w:rsidRPr="000B59C4" w:rsidRDefault="000B59C4" w:rsidP="000B59C4">
            <w:pPr>
              <w:spacing w:after="0"/>
              <w:jc w:val="both"/>
              <w:rPr>
                <w:rFonts w:ascii="Times New Roman" w:hAnsi="Times New Roman"/>
                <w:i/>
                <w:color w:val="2E74B5" w:themeColor="accent1" w:themeShade="BF"/>
              </w:rPr>
            </w:pPr>
            <w:r>
              <w:rPr>
                <w:rFonts w:ascii="Times New Roman" w:hAnsi="Times New Roman"/>
                <w:i/>
                <w:color w:val="2E74B5" w:themeColor="accent1" w:themeShade="BF"/>
              </w:rPr>
              <w:t>-</w:t>
            </w:r>
            <w:r w:rsidRPr="000B59C4">
              <w:rPr>
                <w:rFonts w:ascii="Times New Roman" w:hAnsi="Times New Roman"/>
                <w:i/>
                <w:color w:val="2E74B5" w:themeColor="accent1" w:themeShade="BF"/>
              </w:rPr>
              <w:t>Deliverable numbers ordered according to delivery dates. Please use the numbering convention</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&lt;WP number&gt;.&lt;number of deliverable within that WP&gt;. For example, deliverable 4.2 would be</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the second deliverable from work package 4.</w:t>
            </w:r>
          </w:p>
          <w:p w:rsidR="000B59C4" w:rsidRPr="000B59C4" w:rsidRDefault="000B59C4" w:rsidP="000B59C4">
            <w:pPr>
              <w:spacing w:after="0"/>
              <w:jc w:val="both"/>
              <w:rPr>
                <w:rFonts w:ascii="Times New Roman" w:hAnsi="Times New Roman"/>
                <w:i/>
                <w:color w:val="2E74B5" w:themeColor="accent1" w:themeShade="BF"/>
              </w:rPr>
            </w:pPr>
            <w:r>
              <w:rPr>
                <w:rFonts w:ascii="Times New Roman" w:hAnsi="Times New Roman"/>
                <w:i/>
                <w:color w:val="2E74B5" w:themeColor="accent1" w:themeShade="BF"/>
              </w:rPr>
              <w:t>-</w:t>
            </w:r>
            <w:r w:rsidRPr="000B59C4">
              <w:rPr>
                <w:rFonts w:ascii="Times New Roman" w:hAnsi="Times New Roman"/>
                <w:i/>
                <w:color w:val="2E74B5" w:themeColor="accent1" w:themeShade="BF"/>
              </w:rPr>
              <w:t>Milestones are control points in the action that help to chart progress. Milestones may</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correspond to the completion of a key deliverable, allowing the next phase of the work to begin.</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They may also be needed at intermediary points so that, if problems have arisen, corrective</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measures can be taken. A milestone may be a critical decision point in the action where, for</w:t>
            </w:r>
          </w:p>
          <w:p w:rsidR="000B59C4" w:rsidRPr="000B59C4" w:rsidRDefault="000B59C4" w:rsidP="000B59C4">
            <w:pPr>
              <w:spacing w:after="0"/>
              <w:jc w:val="both"/>
              <w:rPr>
                <w:rFonts w:ascii="Times New Roman" w:hAnsi="Times New Roman"/>
                <w:i/>
                <w:color w:val="2E74B5" w:themeColor="accent1" w:themeShade="BF"/>
              </w:rPr>
            </w:pPr>
            <w:r w:rsidRPr="000B59C4">
              <w:rPr>
                <w:rFonts w:ascii="Times New Roman" w:hAnsi="Times New Roman"/>
                <w:i/>
                <w:color w:val="2E74B5" w:themeColor="accent1" w:themeShade="BF"/>
              </w:rPr>
              <w:t>example, the researcher must decide which of several technologies to adopt for further</w:t>
            </w:r>
          </w:p>
          <w:p w:rsidR="000B59C4" w:rsidRDefault="0099127A" w:rsidP="000B59C4">
            <w:pPr>
              <w:spacing w:after="0"/>
              <w:jc w:val="both"/>
              <w:rPr>
                <w:rFonts w:ascii="Times New Roman" w:hAnsi="Times New Roman"/>
                <w:i/>
                <w:color w:val="2E74B5" w:themeColor="accent1" w:themeShade="BF"/>
              </w:rPr>
            </w:pPr>
            <w:r>
              <w:rPr>
                <w:rFonts w:ascii="Times New Roman" w:hAnsi="Times New Roman"/>
                <w:i/>
                <w:color w:val="2E74B5" w:themeColor="accent1" w:themeShade="BF"/>
              </w:rPr>
              <w:t>development./</w:t>
            </w:r>
          </w:p>
          <w:p w:rsidR="00234277" w:rsidRDefault="00234277" w:rsidP="00234277">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Katrai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darbībai/aktivitātei norāda atbilstošos rezultātus, atskaites punktus utt. </w:t>
            </w:r>
          </w:p>
          <w:p w:rsidR="00234277" w:rsidRPr="00234277" w:rsidRDefault="00234277" w:rsidP="00A3466D">
            <w:pPr>
              <w:spacing w:after="0"/>
              <w:jc w:val="both"/>
              <w:rPr>
                <w:rFonts w:ascii="Times New Roman" w:hAnsi="Times New Roman"/>
                <w:color w:val="2E74B5" w:themeColor="accent1" w:themeShade="BF"/>
              </w:rPr>
            </w:pPr>
            <w:r w:rsidRPr="00234277">
              <w:rPr>
                <w:rFonts w:ascii="Times New Roman" w:hAnsi="Times New Roman"/>
                <w:i/>
                <w:color w:val="2E74B5" w:themeColor="accent1" w:themeShade="BF"/>
              </w:rPr>
              <w:t>For each of Work packages show  deliverables</w:t>
            </w:r>
            <w:r>
              <w:rPr>
                <w:rFonts w:ascii="Times New Roman" w:hAnsi="Times New Roman"/>
                <w:i/>
                <w:color w:val="2E74B5" w:themeColor="accent1" w:themeShade="BF"/>
              </w:rPr>
              <w:t>, milestones ect./</w:t>
            </w:r>
          </w:p>
        </w:tc>
      </w:tr>
    </w:tbl>
    <w:p w:rsidR="00085DA1" w:rsidRDefault="00085DA1" w:rsidP="00085DA1">
      <w:pPr>
        <w:rPr>
          <w:rFonts w:ascii="Times New Roman" w:hAnsi="Times New Roman" w:cs="Times New Roman"/>
          <w:b/>
          <w:sz w:val="32"/>
          <w:szCs w:val="32"/>
        </w:rPr>
        <w:sectPr w:rsidR="00085DA1" w:rsidSect="00085DA1">
          <w:pgSz w:w="11906" w:h="16838"/>
          <w:pgMar w:top="1440" w:right="1797" w:bottom="1440" w:left="1797" w:header="709" w:footer="709" w:gutter="0"/>
          <w:cols w:space="708"/>
          <w:docGrid w:linePitch="360"/>
        </w:sectPr>
      </w:pPr>
      <w:bookmarkStart w:id="1" w:name="_Toc419294916"/>
    </w:p>
    <w:bookmarkEnd w:id="1"/>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683"/>
        <w:gridCol w:w="682"/>
        <w:gridCol w:w="683"/>
        <w:gridCol w:w="683"/>
        <w:gridCol w:w="683"/>
        <w:gridCol w:w="683"/>
        <w:gridCol w:w="682"/>
        <w:gridCol w:w="683"/>
        <w:gridCol w:w="683"/>
        <w:gridCol w:w="683"/>
        <w:gridCol w:w="683"/>
        <w:gridCol w:w="682"/>
        <w:gridCol w:w="683"/>
        <w:gridCol w:w="683"/>
        <w:gridCol w:w="683"/>
        <w:gridCol w:w="683"/>
      </w:tblGrid>
      <w:tr w:rsidR="00085DA1" w:rsidRPr="003B78B3" w:rsidTr="008261BF">
        <w:trPr>
          <w:jc w:val="center"/>
        </w:trPr>
        <w:tc>
          <w:tcPr>
            <w:tcW w:w="3271" w:type="dxa"/>
            <w:vMerge w:val="restart"/>
            <w:shd w:val="clear" w:color="auto" w:fill="auto"/>
          </w:tcPr>
          <w:p w:rsidR="00085DA1" w:rsidRPr="003B78B3" w:rsidRDefault="00085DA1" w:rsidP="00D078E6">
            <w:pPr>
              <w:spacing w:after="0" w:line="240" w:lineRule="auto"/>
              <w:rPr>
                <w:rFonts w:ascii="Times New Roman" w:hAnsi="Times New Roman"/>
                <w:sz w:val="20"/>
                <w:szCs w:val="20"/>
              </w:rPr>
            </w:pPr>
          </w:p>
        </w:tc>
        <w:tc>
          <w:tcPr>
            <w:tcW w:w="10925" w:type="dxa"/>
            <w:gridSpan w:val="16"/>
            <w:shd w:val="clear" w:color="auto" w:fill="auto"/>
          </w:tcPr>
          <w:p w:rsidR="00085DA1" w:rsidRPr="00234277" w:rsidRDefault="005557F4" w:rsidP="008261BF">
            <w:pPr>
              <w:spacing w:after="0" w:line="240" w:lineRule="auto"/>
              <w:jc w:val="center"/>
            </w:pPr>
            <w:r>
              <w:rPr>
                <w:rFonts w:ascii="Times New Roman" w:hAnsi="Times New Roman"/>
              </w:rPr>
              <w:t>Pētniecības pieteikum</w:t>
            </w:r>
            <w:r w:rsidR="00085DA1" w:rsidRPr="00234277">
              <w:rPr>
                <w:rFonts w:ascii="Times New Roman" w:hAnsi="Times New Roman"/>
              </w:rPr>
              <w:t xml:space="preserve">a </w:t>
            </w:r>
            <w:r w:rsidR="008261BF" w:rsidRPr="00234277">
              <w:rPr>
                <w:rFonts w:ascii="Times New Roman" w:hAnsi="Times New Roman"/>
              </w:rPr>
              <w:t>laika diagramma</w:t>
            </w:r>
            <w:r w:rsidR="00085DA1" w:rsidRPr="00234277">
              <w:rPr>
                <w:rFonts w:ascii="Times New Roman" w:hAnsi="Times New Roman"/>
              </w:rPr>
              <w:t xml:space="preserve"> (ceturkšņos)</w:t>
            </w:r>
            <w:r w:rsidR="00085DA1" w:rsidRPr="00234277">
              <w:rPr>
                <w:rStyle w:val="FootnoteReference"/>
              </w:rPr>
              <w:t>*</w:t>
            </w:r>
          </w:p>
          <w:p w:rsidR="008261BF" w:rsidRPr="00234277" w:rsidRDefault="008261BF" w:rsidP="006101D4">
            <w:pPr>
              <w:spacing w:after="0" w:line="240" w:lineRule="auto"/>
              <w:jc w:val="center"/>
              <w:rPr>
                <w:rFonts w:ascii="Times New Roman" w:hAnsi="Times New Roman"/>
                <w:sz w:val="20"/>
                <w:szCs w:val="20"/>
              </w:rPr>
            </w:pPr>
            <w:r w:rsidRPr="00234277">
              <w:rPr>
                <w:color w:val="000000" w:themeColor="text1"/>
              </w:rPr>
              <w:t>/</w:t>
            </w:r>
            <w:r w:rsidR="005557F4">
              <w:rPr>
                <w:rFonts w:ascii="Times New Roman" w:hAnsi="Times New Roman"/>
                <w:color w:val="000000" w:themeColor="text1"/>
              </w:rPr>
              <w:t>P</w:t>
            </w:r>
            <w:r w:rsidR="006101D4">
              <w:rPr>
                <w:rFonts w:ascii="Times New Roman" w:hAnsi="Times New Roman"/>
                <w:color w:val="000000" w:themeColor="text1"/>
              </w:rPr>
              <w:t xml:space="preserve">roject </w:t>
            </w:r>
            <w:r w:rsidR="00234277" w:rsidRPr="00234277">
              <w:rPr>
                <w:rFonts w:ascii="Times New Roman" w:hAnsi="Times New Roman"/>
                <w:color w:val="000000" w:themeColor="text1"/>
              </w:rPr>
              <w:t>time diagramma (in quaters)/</w:t>
            </w:r>
          </w:p>
        </w:tc>
      </w:tr>
      <w:tr w:rsidR="00085DA1" w:rsidRPr="003B78B3" w:rsidTr="008261BF">
        <w:trPr>
          <w:jc w:val="center"/>
        </w:trPr>
        <w:tc>
          <w:tcPr>
            <w:tcW w:w="3271" w:type="dxa"/>
            <w:vMerge/>
            <w:shd w:val="clear" w:color="auto" w:fill="auto"/>
          </w:tcPr>
          <w:p w:rsidR="00085DA1" w:rsidRPr="003B78B3" w:rsidRDefault="00085DA1" w:rsidP="00D078E6">
            <w:pPr>
              <w:spacing w:after="0" w:line="240" w:lineRule="auto"/>
              <w:jc w:val="right"/>
              <w:rPr>
                <w:rFonts w:ascii="Times New Roman" w:hAnsi="Times New Roman"/>
                <w:sz w:val="20"/>
                <w:szCs w:val="20"/>
              </w:rPr>
            </w:pPr>
          </w:p>
        </w:tc>
        <w:tc>
          <w:tcPr>
            <w:tcW w:w="2731" w:type="dxa"/>
            <w:gridSpan w:val="4"/>
            <w:shd w:val="clear" w:color="auto" w:fill="auto"/>
          </w:tcPr>
          <w:p w:rsidR="00085DA1" w:rsidRPr="003B78B3" w:rsidRDefault="00085DA1" w:rsidP="00D078E6">
            <w:pPr>
              <w:spacing w:after="0" w:line="240" w:lineRule="auto"/>
              <w:jc w:val="center"/>
              <w:rPr>
                <w:rFonts w:ascii="Times New Roman" w:hAnsi="Times New Roman"/>
                <w:sz w:val="20"/>
                <w:szCs w:val="20"/>
              </w:rPr>
            </w:pPr>
            <w:r>
              <w:rPr>
                <w:rFonts w:ascii="Times New Roman" w:hAnsi="Times New Roman"/>
                <w:sz w:val="20"/>
                <w:szCs w:val="20"/>
              </w:rPr>
              <w:t>2016</w:t>
            </w:r>
            <w:r w:rsidRPr="003B78B3">
              <w:rPr>
                <w:rFonts w:ascii="Times New Roman" w:hAnsi="Times New Roman"/>
                <w:sz w:val="20"/>
                <w:szCs w:val="20"/>
              </w:rPr>
              <w:t>.gads</w:t>
            </w:r>
          </w:p>
        </w:tc>
        <w:tc>
          <w:tcPr>
            <w:tcW w:w="2731" w:type="dxa"/>
            <w:gridSpan w:val="4"/>
            <w:shd w:val="clear" w:color="auto" w:fill="auto"/>
          </w:tcPr>
          <w:p w:rsidR="00085DA1" w:rsidRPr="003B78B3" w:rsidRDefault="00085DA1" w:rsidP="00D078E6">
            <w:pPr>
              <w:spacing w:after="0" w:line="240" w:lineRule="auto"/>
              <w:jc w:val="center"/>
              <w:rPr>
                <w:rFonts w:ascii="Times New Roman" w:hAnsi="Times New Roman"/>
                <w:sz w:val="20"/>
                <w:szCs w:val="20"/>
              </w:rPr>
            </w:pPr>
            <w:r>
              <w:rPr>
                <w:rFonts w:ascii="Times New Roman" w:hAnsi="Times New Roman"/>
                <w:sz w:val="20"/>
                <w:szCs w:val="20"/>
              </w:rPr>
              <w:t>2017</w:t>
            </w:r>
            <w:r w:rsidRPr="003B78B3">
              <w:rPr>
                <w:rFonts w:ascii="Times New Roman" w:hAnsi="Times New Roman"/>
                <w:sz w:val="20"/>
                <w:szCs w:val="20"/>
              </w:rPr>
              <w:t>.gads</w:t>
            </w:r>
          </w:p>
        </w:tc>
        <w:tc>
          <w:tcPr>
            <w:tcW w:w="2731" w:type="dxa"/>
            <w:gridSpan w:val="4"/>
            <w:shd w:val="clear" w:color="auto" w:fill="auto"/>
          </w:tcPr>
          <w:p w:rsidR="00085DA1" w:rsidRPr="003B78B3" w:rsidRDefault="00085DA1" w:rsidP="00D078E6">
            <w:pPr>
              <w:spacing w:after="0" w:line="240" w:lineRule="auto"/>
              <w:jc w:val="center"/>
              <w:rPr>
                <w:rFonts w:ascii="Times New Roman" w:hAnsi="Times New Roman"/>
                <w:sz w:val="20"/>
                <w:szCs w:val="20"/>
              </w:rPr>
            </w:pPr>
            <w:r>
              <w:rPr>
                <w:rFonts w:ascii="Times New Roman" w:hAnsi="Times New Roman"/>
                <w:sz w:val="20"/>
                <w:szCs w:val="20"/>
              </w:rPr>
              <w:t>2018</w:t>
            </w:r>
            <w:r w:rsidRPr="003B78B3">
              <w:rPr>
                <w:rFonts w:ascii="Times New Roman" w:hAnsi="Times New Roman"/>
                <w:sz w:val="20"/>
                <w:szCs w:val="20"/>
              </w:rPr>
              <w:t>.gads</w:t>
            </w:r>
          </w:p>
        </w:tc>
        <w:tc>
          <w:tcPr>
            <w:tcW w:w="2732" w:type="dxa"/>
            <w:gridSpan w:val="4"/>
            <w:shd w:val="clear" w:color="auto" w:fill="auto"/>
          </w:tcPr>
          <w:p w:rsidR="00085DA1" w:rsidRPr="003B78B3" w:rsidRDefault="00085DA1" w:rsidP="00D078E6">
            <w:pPr>
              <w:spacing w:after="0" w:line="240" w:lineRule="auto"/>
              <w:jc w:val="center"/>
              <w:rPr>
                <w:rFonts w:ascii="Times New Roman" w:hAnsi="Times New Roman"/>
                <w:sz w:val="20"/>
                <w:szCs w:val="20"/>
              </w:rPr>
            </w:pPr>
            <w:r w:rsidRPr="003B78B3">
              <w:rPr>
                <w:rFonts w:ascii="Times New Roman" w:hAnsi="Times New Roman"/>
                <w:sz w:val="20"/>
                <w:szCs w:val="20"/>
              </w:rPr>
              <w:t>201</w:t>
            </w:r>
            <w:r>
              <w:rPr>
                <w:rFonts w:ascii="Times New Roman" w:hAnsi="Times New Roman"/>
                <w:sz w:val="20"/>
                <w:szCs w:val="20"/>
              </w:rPr>
              <w:t>9</w:t>
            </w:r>
            <w:r w:rsidRPr="003B78B3">
              <w:rPr>
                <w:rFonts w:ascii="Times New Roman" w:hAnsi="Times New Roman"/>
                <w:sz w:val="20"/>
                <w:szCs w:val="20"/>
              </w:rPr>
              <w:t>.gads</w:t>
            </w:r>
          </w:p>
        </w:tc>
      </w:tr>
      <w:tr w:rsidR="00085DA1" w:rsidRPr="003B78B3" w:rsidTr="008261BF">
        <w:trPr>
          <w:jc w:val="center"/>
        </w:trPr>
        <w:tc>
          <w:tcPr>
            <w:tcW w:w="3271" w:type="dxa"/>
            <w:vMerge/>
            <w:shd w:val="clear" w:color="auto" w:fill="auto"/>
          </w:tcPr>
          <w:p w:rsidR="00085DA1" w:rsidRPr="003B78B3" w:rsidRDefault="00085DA1" w:rsidP="00D078E6">
            <w:pPr>
              <w:spacing w:after="0" w:line="240" w:lineRule="auto"/>
              <w:jc w:val="right"/>
              <w:rPr>
                <w:rFonts w:ascii="Times New Roman" w:hAnsi="Times New Roman"/>
                <w:sz w:val="20"/>
                <w:szCs w:val="20"/>
              </w:rPr>
            </w:pP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p>
        </w:tc>
        <w:tc>
          <w:tcPr>
            <w:tcW w:w="682" w:type="dxa"/>
            <w:shd w:val="clear" w:color="auto" w:fill="auto"/>
          </w:tcPr>
          <w:p w:rsidR="00085DA1" w:rsidRPr="003B78B3" w:rsidRDefault="00085DA1" w:rsidP="00D078E6">
            <w:pPr>
              <w:spacing w:after="0" w:line="240" w:lineRule="auto"/>
              <w:jc w:val="right"/>
              <w:rPr>
                <w:rFonts w:ascii="Times New Roman" w:hAnsi="Times New Roman"/>
                <w:sz w:val="20"/>
                <w:szCs w:val="20"/>
              </w:rPr>
            </w:pP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1</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2</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3</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4</w:t>
            </w:r>
          </w:p>
        </w:tc>
        <w:tc>
          <w:tcPr>
            <w:tcW w:w="682"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5</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6</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7</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8</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9</w:t>
            </w:r>
          </w:p>
        </w:tc>
        <w:tc>
          <w:tcPr>
            <w:tcW w:w="682"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10</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11</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r>
              <w:rPr>
                <w:rFonts w:ascii="Times New Roman" w:hAnsi="Times New Roman"/>
                <w:sz w:val="20"/>
                <w:szCs w:val="20"/>
              </w:rPr>
              <w:t>12</w:t>
            </w: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p>
        </w:tc>
        <w:tc>
          <w:tcPr>
            <w:tcW w:w="683" w:type="dxa"/>
            <w:shd w:val="clear" w:color="auto" w:fill="auto"/>
          </w:tcPr>
          <w:p w:rsidR="00085DA1" w:rsidRPr="003B78B3" w:rsidRDefault="00085DA1" w:rsidP="00D078E6">
            <w:pPr>
              <w:spacing w:after="0" w:line="240" w:lineRule="auto"/>
              <w:jc w:val="right"/>
              <w:rPr>
                <w:rFonts w:ascii="Times New Roman" w:hAnsi="Times New Roman"/>
                <w:sz w:val="20"/>
                <w:szCs w:val="20"/>
              </w:rPr>
            </w:pPr>
          </w:p>
        </w:tc>
      </w:tr>
      <w:tr w:rsidR="00085DA1" w:rsidRPr="003B78B3" w:rsidTr="008261BF">
        <w:trPr>
          <w:jc w:val="center"/>
        </w:trPr>
        <w:tc>
          <w:tcPr>
            <w:tcW w:w="3271" w:type="dxa"/>
            <w:shd w:val="clear" w:color="auto" w:fill="auto"/>
          </w:tcPr>
          <w:p w:rsidR="00085DA1" w:rsidRPr="00234277" w:rsidRDefault="008261BF" w:rsidP="008261BF">
            <w:pPr>
              <w:spacing w:after="0" w:line="240" w:lineRule="auto"/>
              <w:jc w:val="center"/>
              <w:rPr>
                <w:rFonts w:ascii="Times New Roman" w:hAnsi="Times New Roman"/>
                <w:color w:val="000000" w:themeColor="text1"/>
              </w:rPr>
            </w:pPr>
            <w:r w:rsidRPr="00234277">
              <w:rPr>
                <w:rFonts w:ascii="Times New Roman" w:hAnsi="Times New Roman"/>
                <w:i/>
                <w:color w:val="2E74B5" w:themeColor="accent1" w:themeShade="BF"/>
              </w:rPr>
              <w:t>1.</w:t>
            </w:r>
            <w:r w:rsidR="005557F4">
              <w:rPr>
                <w:rFonts w:ascii="Times New Roman" w:hAnsi="Times New Roman"/>
                <w:color w:val="000000" w:themeColor="text1"/>
              </w:rPr>
              <w:t>Pētniecības pieteikum</w:t>
            </w:r>
            <w:r w:rsidR="00085DA1" w:rsidRPr="00234277">
              <w:rPr>
                <w:rFonts w:ascii="Times New Roman" w:hAnsi="Times New Roman"/>
                <w:color w:val="000000" w:themeColor="text1"/>
              </w:rPr>
              <w:t>a aktivitāte</w:t>
            </w:r>
          </w:p>
          <w:p w:rsidR="00085DA1" w:rsidRPr="00234277" w:rsidRDefault="00085DA1"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/Work paskage/</w:t>
            </w:r>
          </w:p>
        </w:tc>
        <w:tc>
          <w:tcPr>
            <w:tcW w:w="683" w:type="dxa"/>
            <w:shd w:val="clear" w:color="auto" w:fill="auto"/>
          </w:tcPr>
          <w:p w:rsidR="00085DA1" w:rsidRPr="003B78B3" w:rsidRDefault="00085DA1" w:rsidP="00D078E6">
            <w:pPr>
              <w:spacing w:after="0" w:line="240" w:lineRule="auto"/>
              <w:jc w:val="center"/>
              <w:rPr>
                <w:rFonts w:ascii="Times New Roman" w:hAnsi="Times New Roman"/>
                <w:i/>
                <w:color w:val="0070C0"/>
                <w:sz w:val="20"/>
                <w:szCs w:val="20"/>
              </w:rPr>
            </w:pPr>
          </w:p>
        </w:tc>
        <w:tc>
          <w:tcPr>
            <w:tcW w:w="682" w:type="dxa"/>
            <w:shd w:val="clear" w:color="auto" w:fill="auto"/>
          </w:tcPr>
          <w:p w:rsidR="00085DA1" w:rsidRPr="003B78B3" w:rsidRDefault="00085DA1" w:rsidP="00D078E6">
            <w:pPr>
              <w:spacing w:after="0" w:line="240" w:lineRule="auto"/>
              <w:jc w:val="center"/>
              <w:rPr>
                <w:rFonts w:ascii="Times New Roman" w:hAnsi="Times New Roman"/>
                <w:i/>
                <w:color w:val="0070C0"/>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i/>
                <w:color w:val="0070C0"/>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i/>
                <w:color w:val="0070C0"/>
                <w:sz w:val="20"/>
                <w:szCs w:val="20"/>
              </w:rPr>
            </w:pPr>
          </w:p>
        </w:tc>
      </w:tr>
      <w:tr w:rsidR="00085DA1" w:rsidRPr="003B78B3" w:rsidTr="008261BF">
        <w:trPr>
          <w:jc w:val="center"/>
        </w:trPr>
        <w:tc>
          <w:tcPr>
            <w:tcW w:w="3271" w:type="dxa"/>
            <w:shd w:val="clear" w:color="auto" w:fill="auto"/>
          </w:tcPr>
          <w:p w:rsidR="008261BF"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Rezultātu rādītāji</w:t>
            </w:r>
          </w:p>
          <w:p w:rsidR="00085DA1"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w:t>
            </w:r>
            <w:r w:rsidR="00085DA1" w:rsidRPr="00234277">
              <w:rPr>
                <w:rFonts w:ascii="Times New Roman" w:hAnsi="Times New Roman"/>
                <w:color w:val="000000" w:themeColor="text1"/>
              </w:rPr>
              <w:t>Deliverable</w:t>
            </w:r>
            <w:r w:rsidRPr="00234277">
              <w:rPr>
                <w:rFonts w:ascii="Times New Roman" w:hAnsi="Times New Roman"/>
                <w:color w:val="000000" w:themeColor="text1"/>
              </w:rPr>
              <w:t>/</w:t>
            </w: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2"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277B8" w:rsidP="00D078E6">
            <w:pPr>
              <w:spacing w:after="0" w:line="240" w:lineRule="auto"/>
              <w:jc w:val="center"/>
              <w:rPr>
                <w:rFonts w:ascii="Times New Roman" w:hAnsi="Times New Roman"/>
                <w:i/>
                <w:color w:val="2E74B5" w:themeColor="accent1" w:themeShade="BF"/>
                <w:sz w:val="20"/>
                <w:szCs w:val="20"/>
              </w:rPr>
            </w:pPr>
            <w:r>
              <w:rPr>
                <w:rFonts w:ascii="Times New Roman" w:hAnsi="Times New Roman"/>
                <w:i/>
                <w:color w:val="2E74B5" w:themeColor="accent1" w:themeShade="BF"/>
                <w:sz w:val="20"/>
                <w:szCs w:val="20"/>
              </w:rPr>
              <w:t>X</w:t>
            </w: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r>
      <w:tr w:rsidR="00085DA1" w:rsidRPr="003B78B3" w:rsidTr="008261BF">
        <w:trPr>
          <w:jc w:val="center"/>
        </w:trPr>
        <w:tc>
          <w:tcPr>
            <w:tcW w:w="3271" w:type="dxa"/>
            <w:shd w:val="clear" w:color="auto" w:fill="auto"/>
          </w:tcPr>
          <w:p w:rsidR="008261BF" w:rsidRPr="00234277" w:rsidRDefault="008261BF" w:rsidP="008261BF">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Atskaites punkti</w:t>
            </w:r>
          </w:p>
          <w:p w:rsidR="008261BF" w:rsidRPr="00234277" w:rsidRDefault="008261BF" w:rsidP="008261BF">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/Milestones/</w:t>
            </w: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2"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277B8" w:rsidP="00D078E6">
            <w:pPr>
              <w:spacing w:after="0" w:line="240" w:lineRule="auto"/>
              <w:jc w:val="center"/>
              <w:rPr>
                <w:rFonts w:ascii="Times New Roman" w:hAnsi="Times New Roman"/>
                <w:i/>
                <w:color w:val="2E74B5" w:themeColor="accent1" w:themeShade="BF"/>
                <w:sz w:val="20"/>
                <w:szCs w:val="20"/>
              </w:rPr>
            </w:pPr>
            <w:r>
              <w:rPr>
                <w:rFonts w:ascii="Times New Roman" w:hAnsi="Times New Roman"/>
                <w:i/>
                <w:color w:val="2E74B5" w:themeColor="accent1" w:themeShade="BF"/>
                <w:sz w:val="20"/>
                <w:szCs w:val="20"/>
              </w:rPr>
              <w:t>X</w:t>
            </w: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r>
      <w:tr w:rsidR="00085DA1" w:rsidRPr="003B78B3" w:rsidTr="008261BF">
        <w:trPr>
          <w:jc w:val="center"/>
        </w:trPr>
        <w:tc>
          <w:tcPr>
            <w:tcW w:w="3271" w:type="dxa"/>
            <w:shd w:val="clear" w:color="auto" w:fill="auto"/>
          </w:tcPr>
          <w:p w:rsidR="00085DA1"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Mobilitāte</w:t>
            </w:r>
          </w:p>
          <w:p w:rsidR="008261BF" w:rsidRPr="00234277" w:rsidRDefault="00EC2D40" w:rsidP="00EC2D40">
            <w:pPr>
              <w:spacing w:after="0" w:line="240" w:lineRule="auto"/>
              <w:jc w:val="center"/>
              <w:rPr>
                <w:rFonts w:ascii="Times New Roman" w:hAnsi="Times New Roman"/>
                <w:color w:val="000000" w:themeColor="text1"/>
              </w:rPr>
            </w:pPr>
            <w:r>
              <w:rPr>
                <w:rFonts w:ascii="Times New Roman" w:hAnsi="Times New Roman"/>
                <w:color w:val="000000" w:themeColor="text1"/>
              </w:rPr>
              <w:t>/Mobility</w:t>
            </w:r>
            <w:r w:rsidR="008261BF" w:rsidRPr="00234277">
              <w:rPr>
                <w:rFonts w:ascii="Times New Roman" w:hAnsi="Times New Roman"/>
                <w:color w:val="000000" w:themeColor="text1"/>
              </w:rPr>
              <w:t>/</w:t>
            </w: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2"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277B8" w:rsidP="00D078E6">
            <w:pPr>
              <w:spacing w:after="0" w:line="240" w:lineRule="auto"/>
              <w:jc w:val="center"/>
              <w:rPr>
                <w:rFonts w:ascii="Times New Roman" w:hAnsi="Times New Roman"/>
                <w:i/>
                <w:color w:val="2E74B5" w:themeColor="accent1" w:themeShade="BF"/>
                <w:sz w:val="20"/>
                <w:szCs w:val="20"/>
              </w:rPr>
            </w:pPr>
            <w:r>
              <w:rPr>
                <w:rFonts w:ascii="Times New Roman" w:hAnsi="Times New Roman"/>
                <w:i/>
                <w:color w:val="2E74B5" w:themeColor="accent1" w:themeShade="BF"/>
                <w:sz w:val="20"/>
                <w:szCs w:val="20"/>
              </w:rPr>
              <w:t>X</w:t>
            </w: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8261BF" w:rsidRDefault="00085DA1"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c>
          <w:tcPr>
            <w:tcW w:w="683" w:type="dxa"/>
            <w:shd w:val="clear" w:color="auto" w:fill="auto"/>
          </w:tcPr>
          <w:p w:rsidR="00085DA1" w:rsidRPr="003B78B3" w:rsidRDefault="00085DA1" w:rsidP="00D078E6">
            <w:pPr>
              <w:spacing w:after="0" w:line="240" w:lineRule="auto"/>
              <w:jc w:val="center"/>
              <w:rPr>
                <w:rFonts w:ascii="Times New Roman" w:hAnsi="Times New Roman"/>
                <w:sz w:val="20"/>
                <w:szCs w:val="20"/>
              </w:rPr>
            </w:pPr>
          </w:p>
        </w:tc>
      </w:tr>
      <w:tr w:rsidR="008261BF" w:rsidRPr="003B78B3" w:rsidTr="008261BF">
        <w:trPr>
          <w:jc w:val="center"/>
        </w:trPr>
        <w:tc>
          <w:tcPr>
            <w:tcW w:w="3271" w:type="dxa"/>
            <w:shd w:val="clear" w:color="auto" w:fill="auto"/>
          </w:tcPr>
          <w:p w:rsidR="008261BF"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Publikācija</w:t>
            </w:r>
          </w:p>
          <w:p w:rsidR="008261BF"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/Publication/</w:t>
            </w:r>
          </w:p>
        </w:tc>
        <w:tc>
          <w:tcPr>
            <w:tcW w:w="683"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c>
          <w:tcPr>
            <w:tcW w:w="682"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0277B8" w:rsidP="00D078E6">
            <w:pPr>
              <w:spacing w:after="0" w:line="240" w:lineRule="auto"/>
              <w:jc w:val="center"/>
              <w:rPr>
                <w:rFonts w:ascii="Times New Roman" w:hAnsi="Times New Roman"/>
                <w:i/>
                <w:color w:val="2E74B5" w:themeColor="accent1" w:themeShade="BF"/>
                <w:sz w:val="20"/>
                <w:szCs w:val="20"/>
              </w:rPr>
            </w:pPr>
            <w:r>
              <w:rPr>
                <w:rFonts w:ascii="Times New Roman" w:hAnsi="Times New Roman"/>
                <w:i/>
                <w:color w:val="2E74B5" w:themeColor="accent1" w:themeShade="BF"/>
                <w:sz w:val="20"/>
                <w:szCs w:val="20"/>
              </w:rPr>
              <w:t>X</w:t>
            </w: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r>
      <w:tr w:rsidR="008261BF" w:rsidRPr="003B78B3" w:rsidTr="008261BF">
        <w:trPr>
          <w:jc w:val="center"/>
        </w:trPr>
        <w:tc>
          <w:tcPr>
            <w:tcW w:w="3271" w:type="dxa"/>
            <w:shd w:val="clear" w:color="auto" w:fill="auto"/>
          </w:tcPr>
          <w:p w:rsidR="008261BF"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Konference</w:t>
            </w:r>
          </w:p>
          <w:p w:rsidR="008261BF" w:rsidRPr="00234277" w:rsidRDefault="008261BF" w:rsidP="00D078E6">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/Conference/</w:t>
            </w:r>
          </w:p>
        </w:tc>
        <w:tc>
          <w:tcPr>
            <w:tcW w:w="683"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c>
          <w:tcPr>
            <w:tcW w:w="682"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8261BF" w:rsidRPr="008261BF" w:rsidRDefault="000277B8" w:rsidP="00D078E6">
            <w:pPr>
              <w:spacing w:after="0" w:line="240" w:lineRule="auto"/>
              <w:jc w:val="center"/>
              <w:rPr>
                <w:rFonts w:ascii="Times New Roman" w:hAnsi="Times New Roman"/>
                <w:i/>
                <w:color w:val="2E74B5" w:themeColor="accent1" w:themeShade="BF"/>
                <w:sz w:val="20"/>
                <w:szCs w:val="20"/>
              </w:rPr>
            </w:pPr>
            <w:r>
              <w:rPr>
                <w:rFonts w:ascii="Times New Roman" w:hAnsi="Times New Roman"/>
                <w:i/>
                <w:color w:val="2E74B5" w:themeColor="accent1" w:themeShade="BF"/>
                <w:sz w:val="20"/>
                <w:szCs w:val="20"/>
              </w:rPr>
              <w:t>X</w:t>
            </w:r>
          </w:p>
        </w:tc>
        <w:tc>
          <w:tcPr>
            <w:tcW w:w="683" w:type="dxa"/>
            <w:shd w:val="clear" w:color="auto" w:fill="auto"/>
          </w:tcPr>
          <w:p w:rsidR="008261BF" w:rsidRPr="008261BF" w:rsidRDefault="008261BF" w:rsidP="000277B8">
            <w:pPr>
              <w:spacing w:after="0" w:line="240" w:lineRule="auto"/>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D078E6">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D078E6">
            <w:pPr>
              <w:spacing w:after="0" w:line="240" w:lineRule="auto"/>
              <w:jc w:val="center"/>
              <w:rPr>
                <w:rFonts w:ascii="Times New Roman" w:hAnsi="Times New Roman"/>
                <w:sz w:val="20"/>
                <w:szCs w:val="20"/>
              </w:rPr>
            </w:pPr>
          </w:p>
        </w:tc>
      </w:tr>
      <w:tr w:rsidR="008261BF" w:rsidRPr="003B78B3" w:rsidTr="008261BF">
        <w:trPr>
          <w:jc w:val="center"/>
        </w:trPr>
        <w:tc>
          <w:tcPr>
            <w:tcW w:w="3271" w:type="dxa"/>
            <w:shd w:val="clear" w:color="auto" w:fill="auto"/>
          </w:tcPr>
          <w:p w:rsidR="008261BF" w:rsidRPr="00234277" w:rsidRDefault="008261BF" w:rsidP="008261BF">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Populārzinātniskas publikācijas sabiedrības informēšana</w:t>
            </w:r>
          </w:p>
          <w:p w:rsidR="008261BF" w:rsidRPr="00234277" w:rsidRDefault="008261BF" w:rsidP="008261BF">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/Public engagement/</w:t>
            </w: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2"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 xml:space="preserve">X </w:t>
            </w: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 xml:space="preserve">X </w:t>
            </w:r>
          </w:p>
        </w:tc>
        <w:tc>
          <w:tcPr>
            <w:tcW w:w="682"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X</w:t>
            </w: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r w:rsidRPr="008261BF">
              <w:rPr>
                <w:rFonts w:ascii="Times New Roman" w:hAnsi="Times New Roman"/>
                <w:i/>
                <w:color w:val="2E74B5" w:themeColor="accent1" w:themeShade="BF"/>
                <w:sz w:val="20"/>
                <w:szCs w:val="20"/>
              </w:rPr>
              <w:t xml:space="preserve">X </w:t>
            </w: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p>
        </w:tc>
        <w:tc>
          <w:tcPr>
            <w:tcW w:w="682"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8261BF" w:rsidRDefault="008261BF" w:rsidP="008261BF">
            <w:pPr>
              <w:spacing w:after="0" w:line="240" w:lineRule="auto"/>
              <w:jc w:val="center"/>
              <w:rPr>
                <w:rFonts w:ascii="Times New Roman" w:hAnsi="Times New Roman"/>
                <w:i/>
                <w:color w:val="2E74B5" w:themeColor="accent1" w:themeShade="BF"/>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r>
      <w:tr w:rsidR="008261BF" w:rsidRPr="003B78B3" w:rsidTr="008261BF">
        <w:trPr>
          <w:jc w:val="center"/>
        </w:trPr>
        <w:tc>
          <w:tcPr>
            <w:tcW w:w="3271" w:type="dxa"/>
            <w:shd w:val="clear" w:color="auto" w:fill="auto"/>
          </w:tcPr>
          <w:p w:rsidR="008261BF" w:rsidRPr="00234277" w:rsidRDefault="008261BF" w:rsidP="008261BF">
            <w:pPr>
              <w:spacing w:after="0" w:line="240" w:lineRule="auto"/>
              <w:jc w:val="center"/>
              <w:rPr>
                <w:rFonts w:ascii="Times New Roman" w:hAnsi="Times New Roman"/>
                <w:color w:val="000000" w:themeColor="text1"/>
              </w:rPr>
            </w:pPr>
            <w:r w:rsidRPr="00234277">
              <w:rPr>
                <w:rFonts w:ascii="Times New Roman" w:hAnsi="Times New Roman"/>
                <w:color w:val="000000" w:themeColor="text1"/>
              </w:rPr>
              <w:t>Other</w:t>
            </w: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2"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2"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2"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c>
          <w:tcPr>
            <w:tcW w:w="683" w:type="dxa"/>
            <w:shd w:val="clear" w:color="auto" w:fill="auto"/>
          </w:tcPr>
          <w:p w:rsidR="008261BF" w:rsidRPr="003B78B3" w:rsidRDefault="008261BF" w:rsidP="008261BF">
            <w:pPr>
              <w:spacing w:after="0" w:line="240" w:lineRule="auto"/>
              <w:jc w:val="center"/>
              <w:rPr>
                <w:rFonts w:ascii="Times New Roman" w:hAnsi="Times New Roman"/>
                <w:sz w:val="20"/>
                <w:szCs w:val="20"/>
              </w:rPr>
            </w:pPr>
          </w:p>
        </w:tc>
      </w:tr>
    </w:tbl>
    <w:p w:rsidR="000277B8" w:rsidRDefault="000277B8" w:rsidP="00E77BE7">
      <w:pPr>
        <w:spacing w:after="0"/>
        <w:jc w:val="both"/>
        <w:rPr>
          <w:rFonts w:ascii="Times New Roman" w:hAnsi="Times New Roman"/>
          <w:i/>
          <w:color w:val="2E74B5" w:themeColor="accent1" w:themeShade="BF"/>
        </w:rPr>
      </w:pPr>
      <w:r>
        <w:rPr>
          <w:rFonts w:ascii="Times New Roman" w:hAnsi="Times New Roman"/>
          <w:i/>
          <w:color w:val="2E74B5" w:themeColor="accent1" w:themeShade="BF"/>
        </w:rPr>
        <w:t xml:space="preserve">3.1. Sadaļā aprakta katru </w:t>
      </w:r>
      <w:r w:rsidR="005557F4">
        <w:rPr>
          <w:rFonts w:ascii="Times New Roman" w:hAnsi="Times New Roman"/>
          <w:i/>
          <w:color w:val="2E74B5" w:themeColor="accent1" w:themeShade="BF"/>
        </w:rPr>
        <w:t>pētniecības pieteikum</w:t>
      </w:r>
      <w:r>
        <w:rPr>
          <w:rFonts w:ascii="Times New Roman" w:hAnsi="Times New Roman"/>
          <w:i/>
          <w:color w:val="2E74B5" w:themeColor="accent1" w:themeShade="BF"/>
        </w:rPr>
        <w:t xml:space="preserve">a laika diagrammā uzskaitīto darbību/aktivitāti un atbilstošos radītājus. </w:t>
      </w:r>
    </w:p>
    <w:p w:rsidR="00482A2D" w:rsidRDefault="000277B8" w:rsidP="00E77BE7">
      <w:pPr>
        <w:spacing w:after="0"/>
        <w:jc w:val="both"/>
        <w:rPr>
          <w:rFonts w:ascii="Times New Roman" w:hAnsi="Times New Roman"/>
          <w:i/>
          <w:color w:val="2E74B5"/>
        </w:rPr>
      </w:pPr>
      <w:r>
        <w:rPr>
          <w:rFonts w:ascii="Times New Roman" w:hAnsi="Times New Roman"/>
          <w:i/>
          <w:color w:val="2E74B5" w:themeColor="accent1" w:themeShade="BF"/>
        </w:rPr>
        <w:t xml:space="preserve">Piemēram. 1. aktivitāte - </w:t>
      </w:r>
      <w:r w:rsidR="005E6946">
        <w:rPr>
          <w:rFonts w:ascii="Times New Roman" w:hAnsi="Times New Roman"/>
          <w:i/>
          <w:color w:val="2E74B5"/>
        </w:rPr>
        <w:t>Apraksta</w:t>
      </w:r>
      <w:r w:rsidRPr="00234277">
        <w:rPr>
          <w:rFonts w:ascii="Times New Roman" w:hAnsi="Times New Roman"/>
          <w:i/>
          <w:color w:val="2E74B5"/>
        </w:rPr>
        <w:t xml:space="preserve"> pētījuma uzdevumus </w:t>
      </w:r>
      <w:r w:rsidR="005557F4">
        <w:rPr>
          <w:rFonts w:ascii="Times New Roman" w:hAnsi="Times New Roman"/>
          <w:i/>
          <w:color w:val="2E74B5"/>
        </w:rPr>
        <w:t>pētniecības pieteikum</w:t>
      </w:r>
      <w:r w:rsidRPr="00234277">
        <w:rPr>
          <w:rFonts w:ascii="Times New Roman" w:hAnsi="Times New Roman"/>
          <w:i/>
          <w:color w:val="2E74B5"/>
        </w:rPr>
        <w:t>a zinātniskā mērķa sasniegšanai</w:t>
      </w:r>
      <w:r>
        <w:rPr>
          <w:rFonts w:ascii="Times New Roman" w:hAnsi="Times New Roman"/>
          <w:i/>
          <w:color w:val="2E74B5"/>
        </w:rPr>
        <w:t>. Rezultātu rādītāj</w:t>
      </w:r>
      <w:r w:rsidR="00674E75">
        <w:rPr>
          <w:rFonts w:ascii="Times New Roman" w:hAnsi="Times New Roman"/>
          <w:i/>
          <w:color w:val="2E74B5"/>
        </w:rPr>
        <w:t>s (i)</w:t>
      </w:r>
      <w:r>
        <w:rPr>
          <w:rFonts w:ascii="Times New Roman" w:hAnsi="Times New Roman"/>
          <w:i/>
          <w:color w:val="2E74B5"/>
        </w:rPr>
        <w:t xml:space="preserve"> (ja vairāki, tad numurē) – tehnoloģiskā instrukcija, kas vienlaicīgi ir atskaites punkts un dod norādījumus rūpnieciskā pētījuma attīstībai. Aktivitātes ietvaro</w:t>
      </w:r>
      <w:r w:rsidR="006101D4">
        <w:rPr>
          <w:rFonts w:ascii="Times New Roman" w:hAnsi="Times New Roman"/>
          <w:i/>
          <w:color w:val="2E74B5"/>
        </w:rPr>
        <w:t>s</w:t>
      </w:r>
      <w:r>
        <w:rPr>
          <w:rFonts w:ascii="Times New Roman" w:hAnsi="Times New Roman"/>
          <w:i/>
          <w:color w:val="2E74B5"/>
        </w:rPr>
        <w:t xml:space="preserve"> plānota mobilitāte partnerinstitū</w:t>
      </w:r>
      <w:r w:rsidR="00056C6B">
        <w:rPr>
          <w:rFonts w:ascii="Times New Roman" w:hAnsi="Times New Roman"/>
          <w:i/>
          <w:color w:val="2E74B5"/>
        </w:rPr>
        <w:t>cij</w:t>
      </w:r>
      <w:r>
        <w:rPr>
          <w:rFonts w:ascii="Times New Roman" w:hAnsi="Times New Roman"/>
          <w:i/>
          <w:color w:val="2E74B5"/>
        </w:rPr>
        <w:t xml:space="preserve">ā (apraksta, ko darīs), tiks iesniegta publikācija un plānota dalība konferencē. </w:t>
      </w:r>
      <w:r w:rsidR="005557F4">
        <w:rPr>
          <w:rFonts w:ascii="Times New Roman" w:hAnsi="Times New Roman"/>
          <w:i/>
          <w:color w:val="2E74B5"/>
        </w:rPr>
        <w:t>Pētniecības pieteikum</w:t>
      </w:r>
      <w:r>
        <w:rPr>
          <w:rFonts w:ascii="Times New Roman" w:hAnsi="Times New Roman"/>
          <w:i/>
          <w:color w:val="2E74B5"/>
        </w:rPr>
        <w:t xml:space="preserve">a ietvaros katru ceturksni </w:t>
      </w:r>
      <w:r w:rsidR="005557F4">
        <w:rPr>
          <w:rFonts w:ascii="Times New Roman" w:hAnsi="Times New Roman"/>
          <w:i/>
          <w:color w:val="2E74B5"/>
        </w:rPr>
        <w:t>pētniecības pieteikum</w:t>
      </w:r>
      <w:r w:rsidR="0056386F">
        <w:rPr>
          <w:rFonts w:ascii="Times New Roman" w:hAnsi="Times New Roman"/>
          <w:i/>
          <w:color w:val="2E74B5"/>
        </w:rPr>
        <w:t>a iesniedzēja mājas</w:t>
      </w:r>
      <w:r>
        <w:rPr>
          <w:rFonts w:ascii="Times New Roman" w:hAnsi="Times New Roman"/>
          <w:i/>
          <w:color w:val="2E74B5"/>
        </w:rPr>
        <w:t xml:space="preserve">lapā tiek publicēta informācija par </w:t>
      </w:r>
      <w:r w:rsidR="005557F4">
        <w:rPr>
          <w:rFonts w:ascii="Times New Roman" w:hAnsi="Times New Roman"/>
          <w:i/>
          <w:color w:val="2E74B5"/>
        </w:rPr>
        <w:t>pētniecības pieteikum</w:t>
      </w:r>
      <w:r>
        <w:rPr>
          <w:rFonts w:ascii="Times New Roman" w:hAnsi="Times New Roman"/>
          <w:i/>
          <w:color w:val="2E74B5"/>
        </w:rPr>
        <w:t xml:space="preserve">a </w:t>
      </w:r>
      <w:r w:rsidR="0056386F">
        <w:rPr>
          <w:rFonts w:ascii="Times New Roman" w:hAnsi="Times New Roman"/>
          <w:i/>
          <w:color w:val="2E74B5"/>
        </w:rPr>
        <w:t>īstenošanu</w:t>
      </w:r>
      <w:r>
        <w:rPr>
          <w:rFonts w:ascii="Times New Roman" w:hAnsi="Times New Roman"/>
          <w:i/>
          <w:color w:val="2E74B5"/>
        </w:rPr>
        <w:t>.</w:t>
      </w:r>
    </w:p>
    <w:p w:rsidR="00056C6B" w:rsidRDefault="00482A2D" w:rsidP="00E77BE7">
      <w:pPr>
        <w:spacing w:after="0"/>
        <w:jc w:val="both"/>
        <w:rPr>
          <w:rFonts w:ascii="Times New Roman" w:hAnsi="Times New Roman"/>
          <w:i/>
          <w:color w:val="2E74B5"/>
        </w:rPr>
      </w:pPr>
      <w:r>
        <w:rPr>
          <w:rFonts w:ascii="Times New Roman" w:hAnsi="Times New Roman"/>
          <w:i/>
          <w:color w:val="2E74B5"/>
        </w:rPr>
        <w:t>/</w:t>
      </w:r>
      <w:r w:rsidRPr="00482A2D">
        <w:rPr>
          <w:rFonts w:ascii="Times New Roman" w:hAnsi="Times New Roman"/>
          <w:i/>
          <w:color w:val="2E74B5"/>
        </w:rPr>
        <w:t xml:space="preserve">In ection 3.1. describe each of work packages and results what seen in </w:t>
      </w:r>
      <w:r w:rsidR="005E6946">
        <w:rPr>
          <w:rFonts w:ascii="Times New Roman" w:hAnsi="Times New Roman"/>
          <w:i/>
          <w:color w:val="2E74B5"/>
        </w:rPr>
        <w:t>research project proposal</w:t>
      </w:r>
      <w:r w:rsidRPr="00482A2D">
        <w:rPr>
          <w:rFonts w:ascii="Times New Roman" w:hAnsi="Times New Roman"/>
          <w:i/>
          <w:color w:val="2E74B5"/>
        </w:rPr>
        <w:t xml:space="preserve"> time diagram</w:t>
      </w:r>
      <w:r>
        <w:rPr>
          <w:rFonts w:ascii="Times New Roman" w:hAnsi="Times New Roman"/>
          <w:i/>
          <w:color w:val="2E74B5"/>
        </w:rPr>
        <w:t>.</w:t>
      </w:r>
    </w:p>
    <w:p w:rsidR="000A4997" w:rsidRDefault="00056C6B" w:rsidP="00AC3252">
      <w:pPr>
        <w:spacing w:after="0"/>
        <w:jc w:val="both"/>
        <w:rPr>
          <w:rFonts w:ascii="Times New Roman" w:hAnsi="Times New Roman" w:cs="Times New Roman"/>
          <w:b/>
          <w:sz w:val="32"/>
          <w:szCs w:val="32"/>
        </w:rPr>
      </w:pPr>
      <w:r>
        <w:rPr>
          <w:rFonts w:ascii="Times New Roman" w:hAnsi="Times New Roman"/>
          <w:i/>
          <w:color w:val="2E74B5"/>
        </w:rPr>
        <w:t>For example. WP1</w:t>
      </w:r>
      <w:r w:rsidR="00E77BE7">
        <w:rPr>
          <w:rFonts w:ascii="Times New Roman" w:hAnsi="Times New Roman"/>
          <w:i/>
          <w:color w:val="2E74B5"/>
        </w:rPr>
        <w:t xml:space="preserve"> – described tasks of</w:t>
      </w:r>
      <w:r>
        <w:rPr>
          <w:rFonts w:ascii="Times New Roman" w:hAnsi="Times New Roman"/>
          <w:i/>
          <w:color w:val="2E74B5"/>
        </w:rPr>
        <w:t xml:space="preserve"> reserach  for scientific objective. Deliverable</w:t>
      </w:r>
      <w:r w:rsidR="00674E75">
        <w:rPr>
          <w:rFonts w:ascii="Times New Roman" w:hAnsi="Times New Roman"/>
          <w:i/>
          <w:color w:val="2E74B5"/>
        </w:rPr>
        <w:t xml:space="preserve"> (s)</w:t>
      </w:r>
      <w:r w:rsidRPr="00056C6B">
        <w:rPr>
          <w:rFonts w:ascii="Times New Roman" w:hAnsi="Times New Roman"/>
          <w:i/>
          <w:color w:val="2E74B5"/>
        </w:rPr>
        <w:t xml:space="preserve"> (if more </w:t>
      </w:r>
      <w:r>
        <w:rPr>
          <w:rFonts w:ascii="Times New Roman" w:hAnsi="Times New Roman"/>
          <w:i/>
          <w:color w:val="2E74B5"/>
        </w:rPr>
        <w:t xml:space="preserve">then one, </w:t>
      </w:r>
      <w:r w:rsidRPr="00056C6B">
        <w:rPr>
          <w:rFonts w:ascii="Times New Roman" w:hAnsi="Times New Roman"/>
          <w:i/>
          <w:color w:val="2E74B5"/>
        </w:rPr>
        <w:t xml:space="preserve">numbered) - technological instructions, who is also a </w:t>
      </w:r>
      <w:r>
        <w:rPr>
          <w:rFonts w:ascii="Times New Roman" w:hAnsi="Times New Roman"/>
          <w:i/>
          <w:color w:val="2E74B5"/>
        </w:rPr>
        <w:t>milestone</w:t>
      </w:r>
      <w:r w:rsidRPr="00056C6B">
        <w:rPr>
          <w:rFonts w:ascii="Times New Roman" w:hAnsi="Times New Roman"/>
          <w:i/>
          <w:color w:val="2E74B5"/>
        </w:rPr>
        <w:t xml:space="preserve"> and provide guidance for the development of industrial research. Activities planned within </w:t>
      </w:r>
      <w:r>
        <w:rPr>
          <w:rFonts w:ascii="Times New Roman" w:hAnsi="Times New Roman"/>
          <w:i/>
          <w:color w:val="2E74B5"/>
        </w:rPr>
        <w:t>secodment</w:t>
      </w:r>
      <w:r w:rsidRPr="00056C6B">
        <w:rPr>
          <w:rFonts w:ascii="Times New Roman" w:hAnsi="Times New Roman"/>
          <w:i/>
          <w:color w:val="2E74B5"/>
        </w:rPr>
        <w:t xml:space="preserve"> (describe what will do), </w:t>
      </w:r>
      <w:r>
        <w:rPr>
          <w:rFonts w:ascii="Times New Roman" w:hAnsi="Times New Roman"/>
          <w:i/>
          <w:color w:val="2E74B5"/>
        </w:rPr>
        <w:t xml:space="preserve">submitted publication </w:t>
      </w:r>
      <w:r w:rsidRPr="00056C6B">
        <w:rPr>
          <w:rFonts w:ascii="Times New Roman" w:hAnsi="Times New Roman"/>
          <w:i/>
          <w:color w:val="2E74B5"/>
        </w:rPr>
        <w:t xml:space="preserve">and the planned participation in the conference. </w:t>
      </w:r>
      <w:r>
        <w:rPr>
          <w:rFonts w:ascii="Times New Roman" w:hAnsi="Times New Roman"/>
          <w:i/>
          <w:color w:val="2E74B5"/>
        </w:rPr>
        <w:t xml:space="preserve">Information about </w:t>
      </w:r>
      <w:r w:rsidR="005E6946">
        <w:rPr>
          <w:rFonts w:ascii="Times New Roman" w:hAnsi="Times New Roman"/>
          <w:i/>
          <w:color w:val="2E74B5"/>
        </w:rPr>
        <w:t>research project proposal</w:t>
      </w:r>
      <w:r>
        <w:rPr>
          <w:rFonts w:ascii="Times New Roman" w:hAnsi="Times New Roman"/>
          <w:i/>
          <w:color w:val="2E74B5"/>
        </w:rPr>
        <w:t xml:space="preserve"> implementation will be published in b</w:t>
      </w:r>
      <w:r w:rsidR="00AC3252">
        <w:rPr>
          <w:rFonts w:ascii="Times New Roman" w:hAnsi="Times New Roman"/>
          <w:i/>
          <w:color w:val="2E74B5"/>
        </w:rPr>
        <w:t>eneficiary website each quater</w:t>
      </w:r>
    </w:p>
    <w:sectPr w:rsidR="000A4997" w:rsidSect="00AC3252">
      <w:pgSz w:w="16838" w:h="11906" w:orient="landscape"/>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0F" w:rsidRDefault="00BF3C0F" w:rsidP="00085DA1">
      <w:pPr>
        <w:spacing w:after="0" w:line="240" w:lineRule="auto"/>
      </w:pPr>
      <w:r>
        <w:separator/>
      </w:r>
    </w:p>
  </w:endnote>
  <w:endnote w:type="continuationSeparator" w:id="0">
    <w:p w:rsidR="00BF3C0F" w:rsidRDefault="00BF3C0F"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0F" w:rsidRDefault="00BF3C0F" w:rsidP="00085DA1">
      <w:pPr>
        <w:spacing w:after="0" w:line="240" w:lineRule="auto"/>
      </w:pPr>
      <w:r>
        <w:separator/>
      </w:r>
    </w:p>
  </w:footnote>
  <w:footnote w:type="continuationSeparator" w:id="0">
    <w:p w:rsidR="00BF3C0F" w:rsidRDefault="00BF3C0F" w:rsidP="00085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0D1F43"/>
    <w:multiLevelType w:val="hybridMultilevel"/>
    <w:tmpl w:val="08CCB8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AA617B"/>
    <w:multiLevelType w:val="hybridMultilevel"/>
    <w:tmpl w:val="0C94EE0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6F1A08AD"/>
    <w:multiLevelType w:val="hybridMultilevel"/>
    <w:tmpl w:val="98B028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5"/>
  </w:num>
  <w:num w:numId="5">
    <w:abstractNumId w:val="11"/>
  </w:num>
  <w:num w:numId="6">
    <w:abstractNumId w:val="14"/>
  </w:num>
  <w:num w:numId="7">
    <w:abstractNumId w:val="0"/>
  </w:num>
  <w:num w:numId="8">
    <w:abstractNumId w:val="8"/>
  </w:num>
  <w:num w:numId="9">
    <w:abstractNumId w:val="4"/>
  </w:num>
  <w:num w:numId="10">
    <w:abstractNumId w:val="12"/>
  </w:num>
  <w:num w:numId="11">
    <w:abstractNumId w:val="2"/>
  </w:num>
  <w:num w:numId="12">
    <w:abstractNumId w:val="7"/>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277B8"/>
    <w:rsid w:val="00033207"/>
    <w:rsid w:val="00043D98"/>
    <w:rsid w:val="00056C6B"/>
    <w:rsid w:val="000574ED"/>
    <w:rsid w:val="00085DA1"/>
    <w:rsid w:val="000A4997"/>
    <w:rsid w:val="000A58CF"/>
    <w:rsid w:val="000A6E86"/>
    <w:rsid w:val="000B59C4"/>
    <w:rsid w:val="000E0620"/>
    <w:rsid w:val="00104A86"/>
    <w:rsid w:val="00107B5A"/>
    <w:rsid w:val="001B03C3"/>
    <w:rsid w:val="00234277"/>
    <w:rsid w:val="00250E84"/>
    <w:rsid w:val="00252137"/>
    <w:rsid w:val="00252E5B"/>
    <w:rsid w:val="00254531"/>
    <w:rsid w:val="00254D9A"/>
    <w:rsid w:val="00286601"/>
    <w:rsid w:val="002C255F"/>
    <w:rsid w:val="002C7AEA"/>
    <w:rsid w:val="002F4FDA"/>
    <w:rsid w:val="00305DA5"/>
    <w:rsid w:val="00333EF9"/>
    <w:rsid w:val="00363147"/>
    <w:rsid w:val="00366A0D"/>
    <w:rsid w:val="00382C94"/>
    <w:rsid w:val="003A1F8F"/>
    <w:rsid w:val="003C2862"/>
    <w:rsid w:val="003E0C49"/>
    <w:rsid w:val="00414741"/>
    <w:rsid w:val="00416BE0"/>
    <w:rsid w:val="00436EC3"/>
    <w:rsid w:val="00461828"/>
    <w:rsid w:val="00475CC9"/>
    <w:rsid w:val="00482A2D"/>
    <w:rsid w:val="004A3281"/>
    <w:rsid w:val="004A3BA3"/>
    <w:rsid w:val="004A59B9"/>
    <w:rsid w:val="004D63D9"/>
    <w:rsid w:val="004F2B2A"/>
    <w:rsid w:val="005153BC"/>
    <w:rsid w:val="00537AD7"/>
    <w:rsid w:val="005557F4"/>
    <w:rsid w:val="0056386F"/>
    <w:rsid w:val="0056748B"/>
    <w:rsid w:val="005E3B36"/>
    <w:rsid w:val="005E6946"/>
    <w:rsid w:val="005E7D65"/>
    <w:rsid w:val="006101D4"/>
    <w:rsid w:val="006174EF"/>
    <w:rsid w:val="0062713B"/>
    <w:rsid w:val="006279BE"/>
    <w:rsid w:val="00674E75"/>
    <w:rsid w:val="006762F3"/>
    <w:rsid w:val="0068339B"/>
    <w:rsid w:val="00686660"/>
    <w:rsid w:val="006959A2"/>
    <w:rsid w:val="006B1559"/>
    <w:rsid w:val="007127DF"/>
    <w:rsid w:val="00716E41"/>
    <w:rsid w:val="00736652"/>
    <w:rsid w:val="007A7898"/>
    <w:rsid w:val="007F1CD2"/>
    <w:rsid w:val="00805527"/>
    <w:rsid w:val="008261BF"/>
    <w:rsid w:val="00835157"/>
    <w:rsid w:val="00881C51"/>
    <w:rsid w:val="008A5880"/>
    <w:rsid w:val="008D13E4"/>
    <w:rsid w:val="009072C5"/>
    <w:rsid w:val="00910B2C"/>
    <w:rsid w:val="00933127"/>
    <w:rsid w:val="00936D0C"/>
    <w:rsid w:val="0094716A"/>
    <w:rsid w:val="0096100A"/>
    <w:rsid w:val="00973E38"/>
    <w:rsid w:val="00980C7F"/>
    <w:rsid w:val="0099127A"/>
    <w:rsid w:val="009B4A30"/>
    <w:rsid w:val="009D238B"/>
    <w:rsid w:val="009D2521"/>
    <w:rsid w:val="009E46B5"/>
    <w:rsid w:val="00A03E4D"/>
    <w:rsid w:val="00A3466D"/>
    <w:rsid w:val="00A42969"/>
    <w:rsid w:val="00A46744"/>
    <w:rsid w:val="00A62E1C"/>
    <w:rsid w:val="00A70D94"/>
    <w:rsid w:val="00A879A2"/>
    <w:rsid w:val="00AA2B71"/>
    <w:rsid w:val="00AC3252"/>
    <w:rsid w:val="00AE5203"/>
    <w:rsid w:val="00AE598E"/>
    <w:rsid w:val="00B01C93"/>
    <w:rsid w:val="00B15EAB"/>
    <w:rsid w:val="00B17498"/>
    <w:rsid w:val="00B45D4C"/>
    <w:rsid w:val="00B6188D"/>
    <w:rsid w:val="00B61EFF"/>
    <w:rsid w:val="00B71AA6"/>
    <w:rsid w:val="00BA026A"/>
    <w:rsid w:val="00BB5A98"/>
    <w:rsid w:val="00BB6F26"/>
    <w:rsid w:val="00BD6749"/>
    <w:rsid w:val="00BE0E4B"/>
    <w:rsid w:val="00BF3C0F"/>
    <w:rsid w:val="00C05862"/>
    <w:rsid w:val="00C20A70"/>
    <w:rsid w:val="00C72FCA"/>
    <w:rsid w:val="00C72FD0"/>
    <w:rsid w:val="00CA020C"/>
    <w:rsid w:val="00D078E6"/>
    <w:rsid w:val="00D104EF"/>
    <w:rsid w:val="00D30A11"/>
    <w:rsid w:val="00D34DD1"/>
    <w:rsid w:val="00D72258"/>
    <w:rsid w:val="00D8283C"/>
    <w:rsid w:val="00D8686D"/>
    <w:rsid w:val="00DC72E9"/>
    <w:rsid w:val="00DF6344"/>
    <w:rsid w:val="00E21AF2"/>
    <w:rsid w:val="00E432B3"/>
    <w:rsid w:val="00E54B95"/>
    <w:rsid w:val="00E77BE7"/>
    <w:rsid w:val="00EC2D40"/>
    <w:rsid w:val="00EF4EB1"/>
    <w:rsid w:val="00F0092C"/>
    <w:rsid w:val="00F16AE9"/>
    <w:rsid w:val="00F24F00"/>
    <w:rsid w:val="00F47D4A"/>
    <w:rsid w:val="00F722AA"/>
    <w:rsid w:val="00F82F4B"/>
    <w:rsid w:val="00F83B4C"/>
    <w:rsid w:val="00F84536"/>
    <w:rsid w:val="00F96EEB"/>
    <w:rsid w:val="00FA143A"/>
    <w:rsid w:val="00FA2004"/>
    <w:rsid w:val="00FA3268"/>
    <w:rsid w:val="00FC5CF9"/>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FAD27-68C2-47DE-A145-E3C519A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uiPriority w:val="34"/>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735A-C557-484C-8ACC-849A3F20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9240</Words>
  <Characters>5268</Characters>
  <Application>Microsoft Office Word</Application>
  <DocSecurity>4</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Laura Vīķele</cp:lastModifiedBy>
  <cp:revision>2</cp:revision>
  <cp:lastPrinted>2016-02-23T14:24:00Z</cp:lastPrinted>
  <dcterms:created xsi:type="dcterms:W3CDTF">2016-07-14T08:11:00Z</dcterms:created>
  <dcterms:modified xsi:type="dcterms:W3CDTF">2016-07-14T08:11:00Z</dcterms:modified>
</cp:coreProperties>
</file>