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Look w:val="04A0" w:firstRow="1" w:lastRow="0" w:firstColumn="1" w:lastColumn="0" w:noHBand="0" w:noVBand="1"/>
      </w:tblPr>
      <w:tblGrid>
        <w:gridCol w:w="1064"/>
        <w:gridCol w:w="7578"/>
      </w:tblGrid>
      <w:tr w:rsidR="008E48A9" w:rsidRPr="00616DBF" w:rsidTr="00037DB2">
        <w:trPr>
          <w:trHeight w:val="699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616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</w:t>
            </w:r>
            <w:proofErr w:type="spellEnd"/>
            <w:r w:rsidRPr="00616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7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Sadarbības partnera nosaukums</w:t>
            </w:r>
            <w:bookmarkStart w:id="0" w:name="_GoBack"/>
            <w:bookmarkEnd w:id="0"/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976" w:rsidRPr="00616DBF" w:rsidRDefault="008E48A9" w:rsidP="0000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Aglonas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Aizkraukles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Aizputes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Alojas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00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Alūksnes novada Izglītības pārvalde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Apes </w:t>
            </w:r>
            <w:r w:rsidRPr="00616DB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7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Auces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8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Brocēnu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9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Cesvaines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10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Dagdas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11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Daugavpils pilsētas Izglītības pārvalde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12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Dobeles novada Izglītības pārvalde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13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Ērgļu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14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Grobiņas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15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Gulbenes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16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Iecavas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17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Jaunjelgavas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18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00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Jelgavas novada Izglītības pārvalde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19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00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Jelgavas izglītības pārvalde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20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Jūrmalas pilsētas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21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Kandavas novada Izglītības pārvalde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22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Kārsavas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23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Kuldīgas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24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Ķeguma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25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Lielvārdes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26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00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Liepājas pilsētas Izglītības pārvalde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27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Limbažu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28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Līvānu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29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Ludzas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30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Madonas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31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Neretas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32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Nīcas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33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Ogres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34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Ozolnieku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35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Pierīgas izglītības, kultūras un sporta pārvalde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36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PIKC "Smiltenes tehnikums"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37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Priekules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38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Rēzeknes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39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Rēzeknes pilsētas izglītības pārvalde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40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Riebiņu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41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Rojas 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42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Rugāju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43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Rundāles 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44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Salacgrīvas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45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Smiltenes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46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Strenču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47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Talsu novada izglītības pārvalde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48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Vaiņodes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49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Valkas novada dome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50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Varakļānu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51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Ventspils novada pašvaldība</w:t>
            </w:r>
          </w:p>
        </w:tc>
      </w:tr>
      <w:tr w:rsidR="008E48A9" w:rsidRPr="00616DBF" w:rsidTr="00037DB2">
        <w:trPr>
          <w:trHeight w:val="397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</w:t>
            </w:r>
          </w:p>
        </w:tc>
        <w:tc>
          <w:tcPr>
            <w:tcW w:w="7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48A9" w:rsidRPr="00616DBF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616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Viļānu novada pašvaldība</w:t>
            </w:r>
          </w:p>
        </w:tc>
      </w:tr>
    </w:tbl>
    <w:p w:rsidR="002D4D27" w:rsidRPr="002D4D27" w:rsidRDefault="002D4D27" w:rsidP="002D4D27"/>
    <w:p w:rsidR="002D4D27" w:rsidRPr="002D4D27" w:rsidRDefault="002D4D27" w:rsidP="002D4D27"/>
    <w:p w:rsidR="002D4D27" w:rsidRPr="002D4D27" w:rsidRDefault="002D4D27" w:rsidP="002D4D27"/>
    <w:sectPr w:rsidR="002D4D27" w:rsidRPr="002D4D27" w:rsidSect="00EC21FB">
      <w:headerReference w:type="default" r:id="rId7"/>
      <w:footerReference w:type="default" r:id="rId8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625" w:rsidRDefault="00457625" w:rsidP="00CB112B">
      <w:pPr>
        <w:spacing w:after="0" w:line="240" w:lineRule="auto"/>
      </w:pPr>
      <w:r>
        <w:separator/>
      </w:r>
    </w:p>
  </w:endnote>
  <w:endnote w:type="continuationSeparator" w:id="0">
    <w:p w:rsidR="00457625" w:rsidRDefault="00457625" w:rsidP="00CB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12B" w:rsidRPr="00EC21FB" w:rsidRDefault="00EC21FB" w:rsidP="00EC21FB">
    <w:pPr>
      <w:pStyle w:val="Footer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 w:rsidRPr="00EC21FB">
      <w:rPr>
        <w:rFonts w:ascii="Times New Roman" w:eastAsia="Calibri" w:hAnsi="Times New Roman" w:cs="Times New Roman"/>
        <w:i/>
        <w:color w:val="808080"/>
        <w:sz w:val="20"/>
        <w:szCs w:val="20"/>
      </w:rPr>
      <w:t>Eiropas Savienību fondu d</w:t>
    </w:r>
    <w:r w:rsidRPr="00EC21FB">
      <w:rPr>
        <w:rFonts w:ascii="Times New Roman" w:hAnsi="Times New Roman" w:cs="Times New Roman"/>
        <w:i/>
        <w:color w:val="808080"/>
        <w:sz w:val="20"/>
        <w:szCs w:val="20"/>
      </w:rPr>
      <w:t>arbības programmas “Izaugsme un nodarbinātība” 8.3.5. specifiskā atbalsta mērķa "Uzlabot pieeju karjeras atbalstam izglītojamajiem vispārējās un profesionālās izglītības iestādēs" projekts Nr.8.3.5.0/16/I/001 “Karjeras atbalsts vispārējās un profesionālās izglītības iestādēs”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625" w:rsidRDefault="00457625" w:rsidP="00CB112B">
      <w:pPr>
        <w:spacing w:after="0" w:line="240" w:lineRule="auto"/>
      </w:pPr>
      <w:r>
        <w:separator/>
      </w:r>
    </w:p>
  </w:footnote>
  <w:footnote w:type="continuationSeparator" w:id="0">
    <w:p w:rsidR="00457625" w:rsidRDefault="00457625" w:rsidP="00CB1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12B" w:rsidRDefault="00CB112B" w:rsidP="00CB112B">
    <w:pPr>
      <w:pStyle w:val="Header"/>
      <w:tabs>
        <w:tab w:val="clear" w:pos="4153"/>
        <w:tab w:val="clear" w:pos="8306"/>
        <w:tab w:val="left" w:pos="3540"/>
      </w:tabs>
    </w:pPr>
    <w:r>
      <w:tab/>
    </w:r>
    <w:r>
      <w:rPr>
        <w:noProof/>
        <w:lang w:eastAsia="lv-LV"/>
      </w:rPr>
      <w:drawing>
        <wp:inline distT="0" distB="0" distL="0" distR="0" wp14:anchorId="3A984CA2" wp14:editId="7FC0B425">
          <wp:extent cx="5274310" cy="878856"/>
          <wp:effectExtent l="0" t="0" r="2540" b="0"/>
          <wp:docPr id="5" name="Picture 5" descr="Logotipu ansamblis K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u ansamblis K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878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B112B" w:rsidRDefault="00CB11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12B"/>
    <w:rsid w:val="00005976"/>
    <w:rsid w:val="00037DB2"/>
    <w:rsid w:val="002640F6"/>
    <w:rsid w:val="002D4D27"/>
    <w:rsid w:val="004018FC"/>
    <w:rsid w:val="00457625"/>
    <w:rsid w:val="004B5363"/>
    <w:rsid w:val="006B7B44"/>
    <w:rsid w:val="008E48A9"/>
    <w:rsid w:val="00CB112B"/>
    <w:rsid w:val="00EC03B5"/>
    <w:rsid w:val="00EC21FB"/>
    <w:rsid w:val="00FE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4DC6D1-6E83-45B8-B397-5D120D9B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8A9"/>
  </w:style>
  <w:style w:type="paragraph" w:styleId="Heading1">
    <w:name w:val="heading 1"/>
    <w:basedOn w:val="Normal"/>
    <w:link w:val="Heading1Char"/>
    <w:uiPriority w:val="9"/>
    <w:qFormat/>
    <w:rsid w:val="00CB1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12B"/>
  </w:style>
  <w:style w:type="paragraph" w:styleId="Footer">
    <w:name w:val="footer"/>
    <w:basedOn w:val="Normal"/>
    <w:link w:val="FooterChar"/>
    <w:uiPriority w:val="99"/>
    <w:unhideWhenUsed/>
    <w:rsid w:val="00CB1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12B"/>
  </w:style>
  <w:style w:type="character" w:customStyle="1" w:styleId="Heading1Char">
    <w:name w:val="Heading 1 Char"/>
    <w:basedOn w:val="DefaultParagraphFont"/>
    <w:link w:val="Heading1"/>
    <w:uiPriority w:val="9"/>
    <w:rsid w:val="00CB112B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7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2EEF6-53CF-429D-8EA7-785C20FE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Bunkus</dc:creator>
  <cp:keywords/>
  <dc:description/>
  <cp:lastModifiedBy>Madara Arbelska</cp:lastModifiedBy>
  <cp:revision>4</cp:revision>
  <cp:lastPrinted>2016-09-01T09:35:00Z</cp:lastPrinted>
  <dcterms:created xsi:type="dcterms:W3CDTF">2017-07-06T13:48:00Z</dcterms:created>
  <dcterms:modified xsi:type="dcterms:W3CDTF">2017-07-07T07:56:00Z</dcterms:modified>
</cp:coreProperties>
</file>