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C618" w14:textId="77777777" w:rsidR="00371ADC" w:rsidRPr="00073EDF" w:rsidRDefault="00371ADC" w:rsidP="00371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GB"/>
        </w:rPr>
      </w:pPr>
      <w:r w:rsidRPr="00073EDF">
        <w:rPr>
          <w:lang w:eastAsia="en-GB"/>
        </w:rPr>
        <w:t xml:space="preserve">Apstiprināts ar </w:t>
      </w:r>
    </w:p>
    <w:p w14:paraId="64D733F9" w14:textId="77777777" w:rsidR="00371ADC" w:rsidRPr="00073EDF" w:rsidRDefault="00371ADC" w:rsidP="00371ADC">
      <w:pPr>
        <w:shd w:val="clear" w:color="auto" w:fill="FFFFFF"/>
        <w:jc w:val="right"/>
        <w:rPr>
          <w:lang w:eastAsia="en-GB"/>
        </w:rPr>
      </w:pPr>
      <w:r w:rsidRPr="00073EDF">
        <w:rPr>
          <w:lang w:eastAsia="en-GB"/>
        </w:rPr>
        <w:t>Valsts izglītības attīstības aģentūras</w:t>
      </w:r>
    </w:p>
    <w:p w14:paraId="2EF1CC92" w14:textId="77777777" w:rsidR="00371ADC" w:rsidRPr="00073EDF" w:rsidRDefault="00371ADC" w:rsidP="00371ADC">
      <w:pPr>
        <w:shd w:val="clear" w:color="auto" w:fill="FFFFFF"/>
        <w:jc w:val="right"/>
        <w:rPr>
          <w:lang w:eastAsia="en-GB"/>
        </w:rPr>
      </w:pPr>
      <w:r w:rsidRPr="00073EDF">
        <w:rPr>
          <w:lang w:eastAsia="en-GB"/>
        </w:rPr>
        <w:t>iepirkumu komisijas</w:t>
      </w:r>
    </w:p>
    <w:p w14:paraId="0D41D336" w14:textId="15149A99" w:rsidR="00371ADC" w:rsidRPr="00073EDF" w:rsidRDefault="00371ADC" w:rsidP="00371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en-GB"/>
        </w:rPr>
      </w:pPr>
      <w:r w:rsidRPr="00073EDF">
        <w:rPr>
          <w:lang w:eastAsia="en-GB"/>
        </w:rPr>
        <w:t xml:space="preserve"> </w:t>
      </w:r>
      <w:r w:rsidR="009A3FD0" w:rsidRPr="00943728">
        <w:rPr>
          <w:lang w:eastAsia="en-GB"/>
        </w:rPr>
        <w:t>24</w:t>
      </w:r>
      <w:r w:rsidRPr="00943728">
        <w:rPr>
          <w:lang w:eastAsia="en-GB"/>
        </w:rPr>
        <w:t>.04.2025. lēmumu nr.</w:t>
      </w:r>
      <w:r w:rsidR="00943728">
        <w:rPr>
          <w:lang w:eastAsia="en-GB"/>
        </w:rPr>
        <w:t xml:space="preserve"> </w:t>
      </w:r>
      <w:r w:rsidRPr="00943728">
        <w:rPr>
          <w:lang w:eastAsia="en-GB"/>
        </w:rPr>
        <w:t>1</w:t>
      </w:r>
    </w:p>
    <w:p w14:paraId="2C10DF68" w14:textId="5ACD090A" w:rsidR="0063400E" w:rsidRPr="00A4201A" w:rsidRDefault="0063400E" w:rsidP="00F251B8">
      <w:pPr>
        <w:pStyle w:val="Header"/>
        <w:tabs>
          <w:tab w:val="clear" w:pos="4153"/>
          <w:tab w:val="clear" w:pos="8306"/>
          <w:tab w:val="left" w:pos="5860"/>
        </w:tabs>
        <w:rPr>
          <w:lang w:val="lv-LV"/>
        </w:rPr>
      </w:pPr>
    </w:p>
    <w:p w14:paraId="3D737E13" w14:textId="77777777" w:rsidR="00C8303A" w:rsidRDefault="00C8303A" w:rsidP="0063400E">
      <w:pPr>
        <w:spacing w:before="120"/>
        <w:jc w:val="center"/>
        <w:rPr>
          <w:b/>
        </w:rPr>
      </w:pPr>
      <w:bookmarkStart w:id="0" w:name="docDate"/>
      <w:bookmarkStart w:id="1" w:name="docNr"/>
      <w:bookmarkEnd w:id="0"/>
      <w:bookmarkEnd w:id="1"/>
    </w:p>
    <w:p w14:paraId="420066E5" w14:textId="4532805E" w:rsidR="0063400E" w:rsidRDefault="0063400E" w:rsidP="0063400E">
      <w:pPr>
        <w:spacing w:before="120"/>
        <w:jc w:val="center"/>
        <w:rPr>
          <w:b/>
        </w:rPr>
      </w:pPr>
      <w:r w:rsidRPr="00D55451">
        <w:rPr>
          <w:b/>
        </w:rPr>
        <w:t>NOTEIKUMI</w:t>
      </w:r>
    </w:p>
    <w:p w14:paraId="558CC955" w14:textId="77777777" w:rsidR="00943728" w:rsidRPr="00D55451" w:rsidRDefault="00943728" w:rsidP="0063400E">
      <w:pPr>
        <w:spacing w:before="120"/>
        <w:jc w:val="center"/>
        <w:rPr>
          <w:b/>
        </w:rPr>
      </w:pPr>
    </w:p>
    <w:p w14:paraId="5DD189D2" w14:textId="7FF9DB06" w:rsidR="00C10714" w:rsidRDefault="0063400E" w:rsidP="00943728">
      <w:pPr>
        <w:jc w:val="both"/>
        <w:rPr>
          <w:bCs/>
        </w:rPr>
      </w:pPr>
      <w:r w:rsidRPr="00D55451">
        <w:t>Rīgā</w:t>
      </w:r>
      <w:r w:rsidR="00943728">
        <w:t xml:space="preserve">, </w:t>
      </w:r>
      <w:r w:rsidR="00C10714">
        <w:rPr>
          <w:bCs/>
        </w:rPr>
        <w:t>Dokumenta datums ir pēdējā</w:t>
      </w:r>
      <w:r w:rsidR="00943728">
        <w:rPr>
          <w:bCs/>
        </w:rPr>
        <w:t xml:space="preserve"> </w:t>
      </w:r>
      <w:r w:rsidR="00C10714">
        <w:rPr>
          <w:bCs/>
        </w:rPr>
        <w:t>pievienotā droša elektroniskā paraksta un tā laika zīmoga datums</w:t>
      </w:r>
      <w:r w:rsidR="00C10714">
        <w:rPr>
          <w:bCs/>
        </w:rPr>
        <w:tab/>
      </w:r>
      <w:r w:rsidR="00C10714">
        <w:rPr>
          <w:bCs/>
        </w:rPr>
        <w:tab/>
      </w:r>
      <w:r w:rsidR="00C10714">
        <w:rPr>
          <w:bCs/>
        </w:rPr>
        <w:tab/>
      </w:r>
      <w:r w:rsidR="00C10714">
        <w:rPr>
          <w:bCs/>
        </w:rPr>
        <w:tab/>
      </w:r>
      <w:r w:rsidR="00C10714">
        <w:rPr>
          <w:bCs/>
        </w:rPr>
        <w:tab/>
      </w:r>
      <w:r w:rsidR="00C10714">
        <w:rPr>
          <w:bCs/>
        </w:rPr>
        <w:tab/>
        <w:t xml:space="preserve">        </w:t>
      </w:r>
    </w:p>
    <w:p w14:paraId="134F6BD6" w14:textId="77777777" w:rsidR="003961B1" w:rsidRPr="009D6C7E" w:rsidRDefault="003961B1" w:rsidP="00956017">
      <w:pPr>
        <w:rPr>
          <w:b/>
        </w:rPr>
      </w:pPr>
    </w:p>
    <w:p w14:paraId="511BA6B1" w14:textId="51DFB09E" w:rsidR="00522A3D" w:rsidRPr="00C8303A" w:rsidRDefault="00522A3D" w:rsidP="00522A3D">
      <w:pPr>
        <w:jc w:val="center"/>
        <w:rPr>
          <w:b/>
        </w:rPr>
      </w:pPr>
      <w:r>
        <w:rPr>
          <w:b/>
        </w:rPr>
        <w:t xml:space="preserve">Izsoles noteikumi nomas tiesībām </w:t>
      </w:r>
      <w:r w:rsidRPr="00522A3D">
        <w:rPr>
          <w:b/>
        </w:rPr>
        <w:t>karsto dzērienu tirdzniecības automātu izvietošan</w:t>
      </w:r>
      <w:r>
        <w:rPr>
          <w:b/>
        </w:rPr>
        <w:t xml:space="preserve">ai </w:t>
      </w:r>
      <w:r w:rsidRPr="00C8303A">
        <w:rPr>
          <w:b/>
        </w:rPr>
        <w:t xml:space="preserve">un izmantošanai </w:t>
      </w:r>
      <w:r w:rsidR="00C8303A" w:rsidRPr="00C8303A">
        <w:rPr>
          <w:b/>
          <w:color w:val="000000"/>
          <w:lang w:eastAsia="en-GB"/>
        </w:rPr>
        <w:t>XIII  Latvijas Skolu jaunatnes dziesmu un deju</w:t>
      </w:r>
      <w:r w:rsidR="00C8303A" w:rsidRPr="00C8303A">
        <w:rPr>
          <w:b/>
        </w:rPr>
        <w:t xml:space="preserve"> </w:t>
      </w:r>
      <w:r w:rsidRPr="00C8303A">
        <w:rPr>
          <w:b/>
        </w:rPr>
        <w:t xml:space="preserve">svētku norises vietās </w:t>
      </w:r>
    </w:p>
    <w:p w14:paraId="36060DA3" w14:textId="77777777" w:rsidR="00956017" w:rsidRPr="00D55451" w:rsidRDefault="00956017" w:rsidP="001A7993">
      <w:pPr>
        <w:jc w:val="center"/>
        <w:rPr>
          <w:b/>
        </w:rPr>
      </w:pPr>
    </w:p>
    <w:p w14:paraId="4285EC45" w14:textId="77777777" w:rsidR="001A7993" w:rsidRPr="00D55451" w:rsidRDefault="001A7993" w:rsidP="001A7993">
      <w:pPr>
        <w:jc w:val="center"/>
      </w:pPr>
    </w:p>
    <w:p w14:paraId="06E2A58D" w14:textId="7D1C5923" w:rsidR="009D6C7E" w:rsidRPr="00061A6B" w:rsidRDefault="009D6C7E" w:rsidP="00230430">
      <w:pPr>
        <w:numPr>
          <w:ilvl w:val="0"/>
          <w:numId w:val="2"/>
        </w:numPr>
        <w:tabs>
          <w:tab w:val="clear" w:pos="3690"/>
          <w:tab w:val="left" w:pos="180"/>
        </w:tabs>
        <w:ind w:left="0" w:firstLine="0"/>
        <w:jc w:val="center"/>
        <w:rPr>
          <w:b/>
        </w:rPr>
      </w:pPr>
      <w:r>
        <w:rPr>
          <w:b/>
        </w:rPr>
        <w:t>Noteikumos lietotie termini</w:t>
      </w:r>
    </w:p>
    <w:p w14:paraId="1278FB71" w14:textId="77777777" w:rsidR="00C8303A" w:rsidRDefault="009D6C7E" w:rsidP="00C8303A">
      <w:pPr>
        <w:pStyle w:val="ListParagraph"/>
        <w:numPr>
          <w:ilvl w:val="0"/>
          <w:numId w:val="27"/>
        </w:numPr>
        <w:tabs>
          <w:tab w:val="num" w:pos="540"/>
        </w:tabs>
        <w:ind w:left="450" w:hanging="450"/>
        <w:jc w:val="both"/>
        <w:rPr>
          <w:color w:val="000000"/>
          <w:lang w:eastAsia="en-GB"/>
        </w:rPr>
      </w:pPr>
      <w:r w:rsidRPr="009611AD">
        <w:rPr>
          <w:b/>
        </w:rPr>
        <w:t>Svētki</w:t>
      </w:r>
      <w:r>
        <w:t xml:space="preserve"> –</w:t>
      </w:r>
      <w:r w:rsidR="00A21B8B">
        <w:t xml:space="preserve"> </w:t>
      </w:r>
      <w:r w:rsidR="00A21B8B" w:rsidRPr="00073EDF">
        <w:rPr>
          <w:color w:val="000000"/>
          <w:lang w:eastAsia="en-GB"/>
        </w:rPr>
        <w:t>XIII  Latvijas Skolu jaunatnes dziesmu un deju svētki</w:t>
      </w:r>
      <w:r w:rsidR="00A21B8B">
        <w:rPr>
          <w:color w:val="000000"/>
          <w:lang w:eastAsia="en-GB"/>
        </w:rPr>
        <w:t xml:space="preserve">, kas norisināsies Rīgā </w:t>
      </w:r>
      <w:r w:rsidR="00A21B8B" w:rsidRPr="00073EDF">
        <w:rPr>
          <w:color w:val="000000"/>
          <w:lang w:eastAsia="en-GB"/>
        </w:rPr>
        <w:t xml:space="preserve">no 2025. gada 5. jūlija līdz 13. jūlijam. </w:t>
      </w:r>
    </w:p>
    <w:p w14:paraId="0E585905" w14:textId="189475D4" w:rsidR="00371ADC" w:rsidRPr="00C8303A" w:rsidRDefault="001E6605" w:rsidP="00C8303A">
      <w:pPr>
        <w:pStyle w:val="ListParagraph"/>
        <w:numPr>
          <w:ilvl w:val="0"/>
          <w:numId w:val="27"/>
        </w:numPr>
        <w:tabs>
          <w:tab w:val="num" w:pos="540"/>
        </w:tabs>
        <w:ind w:left="450" w:hanging="450"/>
        <w:jc w:val="both"/>
        <w:rPr>
          <w:color w:val="000000"/>
          <w:lang w:eastAsia="en-GB"/>
        </w:rPr>
      </w:pPr>
      <w:r w:rsidRPr="00C8303A">
        <w:rPr>
          <w:b/>
        </w:rPr>
        <w:t>Rīkotājs</w:t>
      </w:r>
      <w:r>
        <w:t xml:space="preserve"> </w:t>
      </w:r>
      <w:r w:rsidR="009C0145">
        <w:t xml:space="preserve">– </w:t>
      </w:r>
      <w:r w:rsidR="00A83E85">
        <w:t>I</w:t>
      </w:r>
      <w:r>
        <w:t xml:space="preserve">zsoles un </w:t>
      </w:r>
      <w:r w:rsidR="009C0145">
        <w:t xml:space="preserve">Svētku rīkotājs ir </w:t>
      </w:r>
      <w:r w:rsidR="00371ADC" w:rsidRPr="00073EDF">
        <w:rPr>
          <w:lang w:eastAsia="en-GB"/>
        </w:rPr>
        <w:t>Valsts izglītības attīstības aģentūra (turpmāk - VIAA), reģistrācijas Nr.</w:t>
      </w:r>
      <w:r w:rsidR="00371ADC" w:rsidRPr="00C8303A">
        <w:rPr>
          <w:rFonts w:eastAsia="Calibri"/>
          <w:lang w:eastAsia="en-GB"/>
        </w:rPr>
        <w:t xml:space="preserve"> </w:t>
      </w:r>
      <w:bookmarkStart w:id="2" w:name="_Hlk193313135"/>
      <w:r w:rsidR="00371ADC" w:rsidRPr="00C8303A">
        <w:rPr>
          <w:rFonts w:eastAsia="Calibri"/>
          <w:lang w:eastAsia="en-GB"/>
        </w:rPr>
        <w:t>90001800413</w:t>
      </w:r>
      <w:bookmarkEnd w:id="2"/>
      <w:r w:rsidR="00371ADC" w:rsidRPr="00073EDF">
        <w:rPr>
          <w:lang w:eastAsia="en-GB"/>
        </w:rPr>
        <w:t xml:space="preserve">, Juridiskā adrese: Rīga, Vaļņu iela 1, LV-1050, (turpmāk – Rīkotājs). </w:t>
      </w:r>
    </w:p>
    <w:p w14:paraId="2461C874" w14:textId="1C84246E" w:rsidR="00225637" w:rsidRPr="00133214" w:rsidRDefault="00225637" w:rsidP="00225637">
      <w:pPr>
        <w:pStyle w:val="ListParagraph"/>
        <w:numPr>
          <w:ilvl w:val="0"/>
          <w:numId w:val="27"/>
        </w:numPr>
        <w:tabs>
          <w:tab w:val="num" w:pos="540"/>
        </w:tabs>
        <w:ind w:left="450" w:hanging="450"/>
        <w:jc w:val="both"/>
        <w:rPr>
          <w:b/>
        </w:rPr>
      </w:pPr>
      <w:r>
        <w:rPr>
          <w:b/>
        </w:rPr>
        <w:t xml:space="preserve">Karsto dzērienu tirdzniecības automāts </w:t>
      </w:r>
      <w:r w:rsidRPr="00BF0209">
        <w:t>–</w:t>
      </w:r>
      <w:r w:rsidR="002A1532">
        <w:t xml:space="preserve"> </w:t>
      </w:r>
      <w:r>
        <w:t xml:space="preserve">karsto dzērienu (t.sk., kafijas, kafijas dzērienu, tējas u.tml.) </w:t>
      </w:r>
      <w:r w:rsidR="00DF591A">
        <w:t xml:space="preserve">tirdzniecības </w:t>
      </w:r>
      <w:r w:rsidR="007B580E">
        <w:t xml:space="preserve">pašapkalpošanās </w:t>
      </w:r>
      <w:r w:rsidR="00DF591A">
        <w:t>automāts</w:t>
      </w:r>
      <w:r w:rsidRPr="00BF0209">
        <w:t>.</w:t>
      </w:r>
    </w:p>
    <w:p w14:paraId="401B9FFD" w14:textId="4A1B9218" w:rsidR="00133214" w:rsidRPr="00133214" w:rsidRDefault="001E6605" w:rsidP="00133214">
      <w:pPr>
        <w:pStyle w:val="ListParagraph"/>
        <w:numPr>
          <w:ilvl w:val="0"/>
          <w:numId w:val="27"/>
        </w:numPr>
        <w:tabs>
          <w:tab w:val="num" w:pos="540"/>
        </w:tabs>
        <w:ind w:left="450" w:hanging="450"/>
        <w:jc w:val="both"/>
        <w:rPr>
          <w:b/>
        </w:rPr>
      </w:pPr>
      <w:r w:rsidRPr="00BF0209">
        <w:rPr>
          <w:b/>
        </w:rPr>
        <w:t>Noteikumi</w:t>
      </w:r>
      <w:r w:rsidRPr="00BF0209">
        <w:t xml:space="preserve"> – šie </w:t>
      </w:r>
      <w:r w:rsidR="00522A3D">
        <w:t>i</w:t>
      </w:r>
      <w:r w:rsidR="00522A3D" w:rsidRPr="00522A3D">
        <w:t xml:space="preserve">zsoles noteikumi nomas tiesībām karsto dzērienu tirdzniecības automātu izvietošanai un izmantošanai </w:t>
      </w:r>
      <w:r w:rsidR="00C8303A" w:rsidRPr="00073EDF">
        <w:rPr>
          <w:color w:val="000000"/>
          <w:lang w:eastAsia="en-GB"/>
        </w:rPr>
        <w:t>XIII  Latvijas Skolu jaunatnes dziesmu un deju svētk</w:t>
      </w:r>
      <w:r w:rsidR="00C8303A">
        <w:rPr>
          <w:color w:val="000000"/>
          <w:lang w:eastAsia="en-GB"/>
        </w:rPr>
        <w:t xml:space="preserve">u </w:t>
      </w:r>
      <w:r w:rsidR="00522A3D" w:rsidRPr="00522A3D">
        <w:t>norises vietās</w:t>
      </w:r>
      <w:r w:rsidRPr="00BF0209">
        <w:t>.</w:t>
      </w:r>
    </w:p>
    <w:p w14:paraId="250213DC" w14:textId="333DC9D1" w:rsidR="00522A3D" w:rsidRPr="00522A3D" w:rsidRDefault="002176EA" w:rsidP="00133214">
      <w:pPr>
        <w:pStyle w:val="ListParagraph"/>
        <w:numPr>
          <w:ilvl w:val="0"/>
          <w:numId w:val="27"/>
        </w:numPr>
        <w:tabs>
          <w:tab w:val="num" w:pos="540"/>
        </w:tabs>
        <w:ind w:left="450" w:hanging="450"/>
        <w:jc w:val="both"/>
        <w:rPr>
          <w:b/>
        </w:rPr>
      </w:pPr>
      <w:r>
        <w:rPr>
          <w:b/>
        </w:rPr>
        <w:t xml:space="preserve">Nomas tiesības </w:t>
      </w:r>
      <w:r w:rsidR="001E6605" w:rsidRPr="00BF0209">
        <w:t xml:space="preserve">– </w:t>
      </w:r>
      <w:r>
        <w:t xml:space="preserve">tiesības izvietot un tirgot karstos dzērienus </w:t>
      </w:r>
      <w:r w:rsidR="00DF591A">
        <w:t>K</w:t>
      </w:r>
      <w:r>
        <w:t>arsto dzērienu tirdzniecības automāt</w:t>
      </w:r>
      <w:r w:rsidR="002A1532">
        <w:t>os</w:t>
      </w:r>
      <w:r>
        <w:t xml:space="preserve"> atbilstoši šo Noteikumu prasībām</w:t>
      </w:r>
      <w:r w:rsidR="00E8475A" w:rsidRPr="00BF0209">
        <w:t>.</w:t>
      </w:r>
    </w:p>
    <w:p w14:paraId="0C7655F9" w14:textId="7586F807" w:rsidR="00A51059" w:rsidRPr="00A51059" w:rsidRDefault="00522A3D" w:rsidP="00522A3D">
      <w:pPr>
        <w:pStyle w:val="ListParagraph"/>
        <w:numPr>
          <w:ilvl w:val="0"/>
          <w:numId w:val="27"/>
        </w:numPr>
        <w:tabs>
          <w:tab w:val="num" w:pos="540"/>
        </w:tabs>
        <w:ind w:left="450" w:hanging="450"/>
        <w:jc w:val="both"/>
        <w:rPr>
          <w:b/>
        </w:rPr>
      </w:pPr>
      <w:r>
        <w:rPr>
          <w:b/>
        </w:rPr>
        <w:t xml:space="preserve">Nomas objekts </w:t>
      </w:r>
      <w:r w:rsidRPr="00BF0209">
        <w:t>–</w:t>
      </w:r>
      <w:r w:rsidR="00E86568">
        <w:t xml:space="preserve"> </w:t>
      </w:r>
      <w:r w:rsidR="00A51059">
        <w:t>Svētku norises viet</w:t>
      </w:r>
      <w:r w:rsidR="00E86568">
        <w:t>ās</w:t>
      </w:r>
      <w:r w:rsidR="007B580E">
        <w:t xml:space="preserve"> </w:t>
      </w:r>
      <w:r w:rsidR="00A51059">
        <w:t>Rīkotāj</w:t>
      </w:r>
      <w:r w:rsidR="00E86568">
        <w:t>a</w:t>
      </w:r>
      <w:r w:rsidR="00A51059">
        <w:t xml:space="preserve"> </w:t>
      </w:r>
      <w:r w:rsidR="00E86568">
        <w:t xml:space="preserve">paredzētās </w:t>
      </w:r>
      <w:r w:rsidR="00A51059">
        <w:t>vietas Karsto dzērienu tirdzniecības automātu izvietošanai</w:t>
      </w:r>
      <w:r w:rsidR="00E86568">
        <w:t xml:space="preserve"> un izmantošanai</w:t>
      </w:r>
      <w:r w:rsidR="00A51059">
        <w:t>.</w:t>
      </w:r>
    </w:p>
    <w:p w14:paraId="2C3D814C" w14:textId="7A090F0D" w:rsidR="001E6605" w:rsidRPr="00BF0209" w:rsidRDefault="001E6605" w:rsidP="00133214">
      <w:pPr>
        <w:pStyle w:val="ListParagraph"/>
        <w:numPr>
          <w:ilvl w:val="0"/>
          <w:numId w:val="27"/>
        </w:numPr>
        <w:tabs>
          <w:tab w:val="num" w:pos="540"/>
        </w:tabs>
        <w:ind w:left="450" w:hanging="450"/>
        <w:jc w:val="both"/>
        <w:rPr>
          <w:b/>
        </w:rPr>
      </w:pPr>
      <w:r w:rsidRPr="00BF0209">
        <w:rPr>
          <w:b/>
        </w:rPr>
        <w:t>Dalībnieks</w:t>
      </w:r>
      <w:r w:rsidRPr="00BF0209">
        <w:t xml:space="preserve"> – izsoles dalībnieks, kurš ir </w:t>
      </w:r>
      <w:r w:rsidR="005C58C0" w:rsidRPr="00BF0209">
        <w:t>reģistrēts</w:t>
      </w:r>
      <w:r w:rsidRPr="00BF0209">
        <w:t xml:space="preserve"> dalībai izsolē Noteikumos norādītā kārtībā. </w:t>
      </w:r>
    </w:p>
    <w:p w14:paraId="7887CD8B" w14:textId="75349F46" w:rsidR="002B0105" w:rsidRPr="002B0105" w:rsidRDefault="002B0105" w:rsidP="00133214">
      <w:pPr>
        <w:pStyle w:val="ListParagraph"/>
        <w:numPr>
          <w:ilvl w:val="0"/>
          <w:numId w:val="27"/>
        </w:numPr>
        <w:tabs>
          <w:tab w:val="num" w:pos="540"/>
        </w:tabs>
        <w:ind w:left="450" w:hanging="450"/>
        <w:jc w:val="both"/>
      </w:pPr>
      <w:r w:rsidRPr="009611AD">
        <w:rPr>
          <w:b/>
        </w:rPr>
        <w:t>Izsoles komisija</w:t>
      </w:r>
      <w:r>
        <w:t xml:space="preserve"> </w:t>
      </w:r>
      <w:r w:rsidR="006F4E2D" w:rsidRPr="00BF0209">
        <w:t>–</w:t>
      </w:r>
      <w:r w:rsidR="003B55AF">
        <w:t xml:space="preserve"> </w:t>
      </w:r>
      <w:r w:rsidRPr="001E6605">
        <w:t>Rīkotāja izveidot</w:t>
      </w:r>
      <w:r w:rsidR="009611AD">
        <w:t>a izsoles komisija, kurai ir Noteikumos norādītās tiesības un pienākumi.</w:t>
      </w:r>
    </w:p>
    <w:p w14:paraId="3533F626" w14:textId="55E6208C" w:rsidR="005C58C0" w:rsidRPr="005C58C0" w:rsidRDefault="005C58C0" w:rsidP="00133214">
      <w:pPr>
        <w:pStyle w:val="ListParagraph"/>
        <w:numPr>
          <w:ilvl w:val="0"/>
          <w:numId w:val="27"/>
        </w:numPr>
        <w:tabs>
          <w:tab w:val="num" w:pos="540"/>
        </w:tabs>
        <w:ind w:left="450" w:hanging="450"/>
        <w:jc w:val="both"/>
        <w:rPr>
          <w:b/>
        </w:rPr>
      </w:pPr>
      <w:r w:rsidRPr="0047082D">
        <w:rPr>
          <w:b/>
        </w:rPr>
        <w:t>Izsoles uzvarētājs</w:t>
      </w:r>
      <w:r>
        <w:t xml:space="preserve"> </w:t>
      </w:r>
      <w:r w:rsidR="006F4E2D" w:rsidRPr="00BF0209">
        <w:t>–</w:t>
      </w:r>
      <w:r>
        <w:t xml:space="preserve"> D</w:t>
      </w:r>
      <w:r w:rsidRPr="00D55451">
        <w:t xml:space="preserve">alībnieks, kurš ieguvis </w:t>
      </w:r>
      <w:r w:rsidR="002176EA">
        <w:t>Nomas tiesības</w:t>
      </w:r>
      <w:r>
        <w:t>.</w:t>
      </w:r>
    </w:p>
    <w:p w14:paraId="690768DE" w14:textId="77777777" w:rsidR="001E6605" w:rsidRPr="00BF0209" w:rsidRDefault="001E6605" w:rsidP="00BF0209">
      <w:pPr>
        <w:rPr>
          <w:b/>
        </w:rPr>
      </w:pPr>
    </w:p>
    <w:p w14:paraId="488B41D8" w14:textId="0A4C8562" w:rsidR="005D256B" w:rsidRPr="00D15EAC" w:rsidRDefault="001A7993" w:rsidP="00230430">
      <w:pPr>
        <w:numPr>
          <w:ilvl w:val="0"/>
          <w:numId w:val="2"/>
        </w:numPr>
        <w:tabs>
          <w:tab w:val="clear" w:pos="3690"/>
          <w:tab w:val="left" w:pos="180"/>
        </w:tabs>
        <w:ind w:left="0" w:firstLine="0"/>
        <w:jc w:val="center"/>
        <w:rPr>
          <w:b/>
        </w:rPr>
      </w:pPr>
      <w:r w:rsidRPr="00D15EAC">
        <w:rPr>
          <w:b/>
        </w:rPr>
        <w:t xml:space="preserve">Vispārīgie noteikumi </w:t>
      </w:r>
    </w:p>
    <w:p w14:paraId="6848B75C" w14:textId="787B8C5F" w:rsidR="001B6D46" w:rsidRPr="00D15EAC" w:rsidRDefault="001E6605" w:rsidP="001E6605">
      <w:pPr>
        <w:pStyle w:val="ListParagraph"/>
        <w:numPr>
          <w:ilvl w:val="0"/>
          <w:numId w:val="27"/>
        </w:numPr>
        <w:tabs>
          <w:tab w:val="num" w:pos="450"/>
        </w:tabs>
        <w:ind w:left="450" w:hanging="450"/>
        <w:jc w:val="both"/>
        <w:rPr>
          <w:rFonts w:ascii="Verdana" w:eastAsiaTheme="minorEastAsia" w:hAnsi="Verdana"/>
          <w:noProof/>
          <w:color w:val="595959"/>
          <w:sz w:val="16"/>
          <w:szCs w:val="16"/>
        </w:rPr>
      </w:pPr>
      <w:r w:rsidRPr="00522A3D">
        <w:t>Noteikumi</w:t>
      </w:r>
      <w:r w:rsidR="001A7993" w:rsidRPr="00522A3D">
        <w:t xml:space="preserve"> nosaka kārtību, kādā izsolē vairāksolīšanā (izsolē ar augšupejošo soli) </w:t>
      </w:r>
      <w:r w:rsidRPr="00522A3D">
        <w:t>tiek pārdota</w:t>
      </w:r>
      <w:r w:rsidR="002176EA" w:rsidRPr="00522A3D">
        <w:t>s Nomas tiesības</w:t>
      </w:r>
      <w:r w:rsidR="002F3312" w:rsidRPr="00D15EAC">
        <w:t>.</w:t>
      </w:r>
    </w:p>
    <w:p w14:paraId="1432F41F" w14:textId="36C51FD5" w:rsidR="001A7993" w:rsidRPr="00D15EAC" w:rsidRDefault="001A7993" w:rsidP="001E6605">
      <w:pPr>
        <w:pStyle w:val="ListParagraph"/>
        <w:numPr>
          <w:ilvl w:val="0"/>
          <w:numId w:val="27"/>
        </w:numPr>
        <w:tabs>
          <w:tab w:val="num" w:pos="450"/>
        </w:tabs>
        <w:ind w:left="450" w:hanging="450"/>
        <w:jc w:val="both"/>
        <w:rPr>
          <w:b/>
          <w:color w:val="000000" w:themeColor="text1"/>
        </w:rPr>
      </w:pPr>
      <w:r w:rsidRPr="00D15EAC">
        <w:t xml:space="preserve">Izsoles mērķis – par iespējami augstāko cenu </w:t>
      </w:r>
      <w:r w:rsidR="00F22DA8" w:rsidRPr="00D15EAC">
        <w:t xml:space="preserve">nodot </w:t>
      </w:r>
      <w:r w:rsidR="002176EA">
        <w:t>Nomas tiesības</w:t>
      </w:r>
      <w:r w:rsidR="009E1063" w:rsidRPr="00D15EAC">
        <w:t xml:space="preserve">, saskaņā </w:t>
      </w:r>
      <w:r w:rsidR="009E1063" w:rsidRPr="00D15EAC">
        <w:rPr>
          <w:color w:val="000000" w:themeColor="text1"/>
        </w:rPr>
        <w:t>ar šiem Noteikumiem</w:t>
      </w:r>
      <w:r w:rsidR="00946FB7" w:rsidRPr="00D15EAC">
        <w:rPr>
          <w:color w:val="000000" w:themeColor="text1"/>
        </w:rPr>
        <w:t>.</w:t>
      </w:r>
    </w:p>
    <w:p w14:paraId="182C67E5" w14:textId="77777777" w:rsidR="008166A6" w:rsidRPr="00073EDF" w:rsidRDefault="008166A6" w:rsidP="008166A6">
      <w:pPr>
        <w:widowControl w:val="0"/>
        <w:numPr>
          <w:ilvl w:val="0"/>
          <w:numId w:val="27"/>
        </w:numPr>
        <w:spacing w:line="223" w:lineRule="auto"/>
        <w:contextualSpacing/>
        <w:jc w:val="both"/>
        <w:rPr>
          <w:lang w:eastAsia="en-GB"/>
        </w:rPr>
      </w:pPr>
      <w:r w:rsidRPr="00073EDF">
        <w:rPr>
          <w:lang w:eastAsia="en-GB"/>
        </w:rPr>
        <w:t xml:space="preserve">Kontaktpersona, kura ir pilnvarota sniegt informāciju par Noteikumiem un izsoles norisi  – </w:t>
      </w:r>
      <w:r w:rsidRPr="00073EDF">
        <w:t>Andris Liepiņš, e-pasts: andris.liepins@viaa.gov.lv</w:t>
      </w:r>
    </w:p>
    <w:p w14:paraId="7A9A859E" w14:textId="77777777" w:rsidR="008166A6" w:rsidRPr="00073EDF" w:rsidRDefault="008166A6" w:rsidP="008166A6">
      <w:pPr>
        <w:widowControl w:val="0"/>
        <w:numPr>
          <w:ilvl w:val="0"/>
          <w:numId w:val="27"/>
        </w:numPr>
        <w:spacing w:line="223" w:lineRule="auto"/>
        <w:contextualSpacing/>
        <w:jc w:val="both"/>
        <w:rPr>
          <w:lang w:eastAsia="en-GB"/>
        </w:rPr>
      </w:pPr>
      <w:r w:rsidRPr="00073EDF">
        <w:rPr>
          <w:lang w:eastAsia="en-GB"/>
        </w:rPr>
        <w:t xml:space="preserve">Izsoli izsludina, ievietojot sludinājumu par izsoli rīkotāja tīmekļa vietnē </w:t>
      </w:r>
      <w:bookmarkStart w:id="3" w:name="_Hlk193283627"/>
      <w:r w:rsidRPr="00073EDF">
        <w:rPr>
          <w:lang w:eastAsia="en-GB"/>
        </w:rPr>
        <w:fldChar w:fldCharType="begin"/>
      </w:r>
      <w:r w:rsidRPr="00073EDF">
        <w:rPr>
          <w:lang w:eastAsia="en-GB"/>
        </w:rPr>
        <w:instrText>HYPERLINK "http://www.viaa.gov.lv"</w:instrText>
      </w:r>
      <w:r w:rsidRPr="00073EDF">
        <w:rPr>
          <w:lang w:eastAsia="en-GB"/>
        </w:rPr>
      </w:r>
      <w:r w:rsidRPr="00073EDF">
        <w:rPr>
          <w:lang w:eastAsia="en-GB"/>
        </w:rPr>
        <w:fldChar w:fldCharType="separate"/>
      </w:r>
      <w:r w:rsidRPr="00073EDF">
        <w:rPr>
          <w:color w:val="0000FF"/>
          <w:u w:val="single"/>
          <w:lang w:eastAsia="en-GB"/>
        </w:rPr>
        <w:t>www.viaa.gov.lv</w:t>
      </w:r>
      <w:r w:rsidRPr="00073EDF">
        <w:rPr>
          <w:lang w:eastAsia="en-GB"/>
        </w:rPr>
        <w:fldChar w:fldCharType="end"/>
      </w:r>
      <w:bookmarkEnd w:id="3"/>
      <w:r w:rsidRPr="00073EDF">
        <w:rPr>
          <w:lang w:eastAsia="en-GB"/>
        </w:rPr>
        <w:t xml:space="preserve">. </w:t>
      </w:r>
    </w:p>
    <w:p w14:paraId="6DE234B5" w14:textId="77777777" w:rsidR="00061A6B" w:rsidRDefault="00061A6B" w:rsidP="00966E6D">
      <w:pPr>
        <w:jc w:val="both"/>
      </w:pPr>
    </w:p>
    <w:p w14:paraId="14539438" w14:textId="3B9905FF" w:rsidR="002B0105" w:rsidRPr="00D55451" w:rsidRDefault="002B0105" w:rsidP="00230430">
      <w:pPr>
        <w:numPr>
          <w:ilvl w:val="0"/>
          <w:numId w:val="2"/>
        </w:numPr>
        <w:tabs>
          <w:tab w:val="clear" w:pos="3690"/>
          <w:tab w:val="left" w:pos="180"/>
        </w:tabs>
        <w:ind w:left="0" w:firstLine="0"/>
        <w:jc w:val="center"/>
      </w:pPr>
      <w:r w:rsidRPr="00D55451">
        <w:rPr>
          <w:b/>
        </w:rPr>
        <w:t>Izsoles komisija, tās tiesības un pienākumi</w:t>
      </w:r>
    </w:p>
    <w:p w14:paraId="07C44681" w14:textId="53F3F384" w:rsidR="002B0105" w:rsidRPr="00D55451" w:rsidRDefault="002B0105" w:rsidP="00C8303A">
      <w:pPr>
        <w:pStyle w:val="ListParagraph"/>
        <w:numPr>
          <w:ilvl w:val="0"/>
          <w:numId w:val="27"/>
        </w:numPr>
        <w:tabs>
          <w:tab w:val="num" w:pos="450"/>
        </w:tabs>
        <w:ind w:left="450" w:hanging="450"/>
        <w:jc w:val="both"/>
      </w:pPr>
      <w:r w:rsidRPr="00D55451">
        <w:t>Izsoles komisija darbojas saskaņā ar Noteikumiem.</w:t>
      </w:r>
      <w:r w:rsidR="00C8303A">
        <w:t xml:space="preserve"> Tā sastāv </w:t>
      </w:r>
      <w:r w:rsidRPr="00D55451">
        <w:t xml:space="preserve">no </w:t>
      </w:r>
      <w:r w:rsidR="002176EA">
        <w:t>3</w:t>
      </w:r>
      <w:r>
        <w:t xml:space="preserve"> </w:t>
      </w:r>
      <w:r w:rsidRPr="00D55451">
        <w:t>(</w:t>
      </w:r>
      <w:r w:rsidR="002176EA">
        <w:t>trīs</w:t>
      </w:r>
      <w:r w:rsidRPr="00D55451">
        <w:t>)</w:t>
      </w:r>
      <w:r w:rsidRPr="002B0105">
        <w:t xml:space="preserve"> </w:t>
      </w:r>
      <w:r w:rsidRPr="00D55451">
        <w:t>komisijas locekļiem. Izsoles komisijai ir tiesības pieaicināt izsoles vadītāju.</w:t>
      </w:r>
    </w:p>
    <w:p w14:paraId="0FD16BC7" w14:textId="369EA0B6" w:rsidR="002B0105" w:rsidRDefault="002B0105" w:rsidP="002B0105">
      <w:pPr>
        <w:pStyle w:val="ListParagraph"/>
        <w:numPr>
          <w:ilvl w:val="0"/>
          <w:numId w:val="27"/>
        </w:numPr>
        <w:tabs>
          <w:tab w:val="num" w:pos="450"/>
        </w:tabs>
        <w:ind w:left="450" w:hanging="450"/>
        <w:jc w:val="both"/>
      </w:pPr>
      <w:r w:rsidRPr="00D55451">
        <w:t xml:space="preserve">Izsoles </w:t>
      </w:r>
      <w:r w:rsidR="0047082D">
        <w:t xml:space="preserve">komisijas vadītājs izsoles norises dienā apstiprina izsoles </w:t>
      </w:r>
      <w:r w:rsidRPr="00D55451">
        <w:t>rezultātus</w:t>
      </w:r>
      <w:r w:rsidR="0047082D">
        <w:t>.</w:t>
      </w:r>
    </w:p>
    <w:p w14:paraId="6238C828" w14:textId="77777777" w:rsidR="0047082D" w:rsidRPr="00545193" w:rsidRDefault="0047082D" w:rsidP="0047082D">
      <w:pPr>
        <w:pStyle w:val="ListParagraph"/>
        <w:numPr>
          <w:ilvl w:val="0"/>
          <w:numId w:val="27"/>
        </w:numPr>
        <w:tabs>
          <w:tab w:val="num" w:pos="450"/>
        </w:tabs>
        <w:ind w:left="450" w:hanging="450"/>
        <w:jc w:val="both"/>
      </w:pPr>
      <w:r>
        <w:t xml:space="preserve">Izsoles komisijas locekļi lēmumus pieņem ar vienkāršu balsu vairākumu. </w:t>
      </w:r>
      <w:r w:rsidRPr="00545193">
        <w:t>Katram komisijas loceklim ir viena balss.</w:t>
      </w:r>
    </w:p>
    <w:p w14:paraId="1BBACD34" w14:textId="3C4443D8" w:rsidR="00DF0119" w:rsidRPr="00041391" w:rsidRDefault="0047082D" w:rsidP="00DF0119">
      <w:pPr>
        <w:pStyle w:val="ListParagraph"/>
        <w:numPr>
          <w:ilvl w:val="0"/>
          <w:numId w:val="27"/>
        </w:numPr>
        <w:tabs>
          <w:tab w:val="num" w:pos="450"/>
        </w:tabs>
        <w:ind w:left="450" w:hanging="450"/>
        <w:jc w:val="both"/>
      </w:pPr>
      <w:r>
        <w:lastRenderedPageBreak/>
        <w:t>Izsoles k</w:t>
      </w:r>
      <w:r w:rsidR="00DF0119">
        <w:t xml:space="preserve">omisijai ir tiesības </w:t>
      </w:r>
      <w:r w:rsidRPr="00041391">
        <w:t xml:space="preserve">pagarināt pieteikšanās termiņu </w:t>
      </w:r>
      <w:r w:rsidR="00DF0119" w:rsidRPr="00041391">
        <w:t>dalībai izsolē, ja</w:t>
      </w:r>
      <w:r w:rsidRPr="00041391">
        <w:t xml:space="preserve"> </w:t>
      </w:r>
      <w:r w:rsidR="00C8303A">
        <w:t>Noteikumos</w:t>
      </w:r>
      <w:r w:rsidRPr="00041391">
        <w:t xml:space="preserve"> norādītajā termiņā </w:t>
      </w:r>
      <w:r w:rsidR="00DF0119" w:rsidRPr="00041391">
        <w:t>izsolei</w:t>
      </w:r>
      <w:r w:rsidRPr="00041391">
        <w:t xml:space="preserve"> nav </w:t>
      </w:r>
      <w:r w:rsidR="00DF0119" w:rsidRPr="00041391">
        <w:t>pieteicies neviens Dalībnieks.</w:t>
      </w:r>
    </w:p>
    <w:p w14:paraId="24515990" w14:textId="35A9B7B9" w:rsidR="0047082D" w:rsidRPr="00545193" w:rsidRDefault="00DF0119" w:rsidP="003B55AF">
      <w:pPr>
        <w:pStyle w:val="ListParagraph"/>
        <w:numPr>
          <w:ilvl w:val="0"/>
          <w:numId w:val="27"/>
        </w:numPr>
        <w:tabs>
          <w:tab w:val="num" w:pos="450"/>
        </w:tabs>
        <w:ind w:left="450" w:hanging="450"/>
        <w:jc w:val="both"/>
      </w:pPr>
      <w:r>
        <w:t>Izsoles k</w:t>
      </w:r>
      <w:r w:rsidR="0047082D" w:rsidRPr="00545193">
        <w:t xml:space="preserve">omisijas sekretariāta funkcijas nodrošina </w:t>
      </w:r>
      <w:r>
        <w:t>Rīkotāj</w:t>
      </w:r>
      <w:r w:rsidR="0047082D" w:rsidRPr="00545193">
        <w:t>s.</w:t>
      </w:r>
      <w:r w:rsidR="003B55AF">
        <w:t xml:space="preserve"> </w:t>
      </w:r>
      <w:r>
        <w:t>Izsoles k</w:t>
      </w:r>
      <w:r w:rsidR="0047082D" w:rsidRPr="00545193">
        <w:t xml:space="preserve">omisijas locekļi atalgojumu par darbu </w:t>
      </w:r>
      <w:r w:rsidR="00CE7CFC">
        <w:t xml:space="preserve">Izsoles </w:t>
      </w:r>
      <w:r w:rsidR="0047082D" w:rsidRPr="00545193">
        <w:t>komisijā nesaņem.</w:t>
      </w:r>
    </w:p>
    <w:p w14:paraId="5FE59CA3" w14:textId="4E32F16C" w:rsidR="0047082D" w:rsidRPr="00545193" w:rsidRDefault="00DF0119" w:rsidP="0047082D">
      <w:pPr>
        <w:pStyle w:val="ListParagraph"/>
        <w:numPr>
          <w:ilvl w:val="0"/>
          <w:numId w:val="27"/>
        </w:numPr>
        <w:tabs>
          <w:tab w:val="num" w:pos="450"/>
        </w:tabs>
        <w:ind w:left="450" w:hanging="450"/>
        <w:jc w:val="both"/>
      </w:pPr>
      <w:r>
        <w:t>Izsoles k</w:t>
      </w:r>
      <w:r w:rsidR="0047082D" w:rsidRPr="00545193">
        <w:t xml:space="preserve">omisijas locekļi </w:t>
      </w:r>
      <w:r>
        <w:t>pieņem lēmumus</w:t>
      </w:r>
      <w:r w:rsidR="0047082D" w:rsidRPr="00545193">
        <w:t xml:space="preserve">, ievērojot ētikas un </w:t>
      </w:r>
      <w:r>
        <w:t>sabiedrībā vispārpieņemtās</w:t>
      </w:r>
      <w:r w:rsidR="0047082D" w:rsidRPr="00545193">
        <w:t xml:space="preserve"> norm</w:t>
      </w:r>
      <w:r>
        <w:t>as, kā arī atturas no lēmuma pieņemšanas</w:t>
      </w:r>
      <w:r w:rsidR="0047082D" w:rsidRPr="00545193">
        <w:t xml:space="preserve">, ja konstatēts interešu konflikts, par </w:t>
      </w:r>
      <w:r>
        <w:t xml:space="preserve">ko </w:t>
      </w:r>
      <w:r w:rsidR="0047082D" w:rsidRPr="00545193">
        <w:t xml:space="preserve">nekavējoties informē </w:t>
      </w:r>
      <w:r>
        <w:t>Rīkotāju</w:t>
      </w:r>
      <w:r w:rsidR="0047082D" w:rsidRPr="00545193">
        <w:t>.</w:t>
      </w:r>
    </w:p>
    <w:p w14:paraId="649A0567" w14:textId="77777777" w:rsidR="002B0105" w:rsidRDefault="002B0105" w:rsidP="0047082D">
      <w:pPr>
        <w:tabs>
          <w:tab w:val="num" w:pos="540"/>
          <w:tab w:val="num" w:pos="2520"/>
        </w:tabs>
        <w:ind w:left="360"/>
        <w:rPr>
          <w:b/>
        </w:rPr>
      </w:pPr>
    </w:p>
    <w:p w14:paraId="480AA958" w14:textId="4854268C" w:rsidR="00E547A2" w:rsidRPr="00E547A2" w:rsidRDefault="00E547A2" w:rsidP="00230430">
      <w:pPr>
        <w:numPr>
          <w:ilvl w:val="0"/>
          <w:numId w:val="2"/>
        </w:numPr>
        <w:tabs>
          <w:tab w:val="clear" w:pos="3690"/>
          <w:tab w:val="left" w:pos="180"/>
        </w:tabs>
        <w:ind w:left="0" w:firstLine="0"/>
        <w:jc w:val="center"/>
        <w:rPr>
          <w:b/>
        </w:rPr>
      </w:pPr>
      <w:r w:rsidRPr="00E547A2">
        <w:rPr>
          <w:b/>
        </w:rPr>
        <w:t>Prasības izsoles dalībniekam</w:t>
      </w:r>
    </w:p>
    <w:p w14:paraId="2EB916E2" w14:textId="29E25445" w:rsidR="00966E6D" w:rsidRDefault="00966E6D" w:rsidP="00966E6D">
      <w:pPr>
        <w:pStyle w:val="ListParagraph"/>
        <w:numPr>
          <w:ilvl w:val="0"/>
          <w:numId w:val="27"/>
        </w:numPr>
        <w:tabs>
          <w:tab w:val="num" w:pos="450"/>
        </w:tabs>
        <w:ind w:left="450" w:hanging="450"/>
        <w:jc w:val="both"/>
      </w:pPr>
      <w:r>
        <w:t>Lai reģistrētos dalībai izsolē, komersantam</w:t>
      </w:r>
      <w:r w:rsidR="00543C15" w:rsidRPr="00D55451">
        <w:t xml:space="preserve"> jāatbilst šādām prasībām:</w:t>
      </w:r>
    </w:p>
    <w:p w14:paraId="27ABE206" w14:textId="5771032C" w:rsidR="00524D05" w:rsidRPr="00D15EAC" w:rsidRDefault="00CA7718" w:rsidP="00977132">
      <w:pPr>
        <w:pStyle w:val="ListParagraph"/>
        <w:numPr>
          <w:ilvl w:val="1"/>
          <w:numId w:val="27"/>
        </w:numPr>
        <w:tabs>
          <w:tab w:val="left" w:pos="1170"/>
        </w:tabs>
        <w:ind w:left="1080" w:hanging="630"/>
        <w:jc w:val="both"/>
      </w:pPr>
      <w:bookmarkStart w:id="4" w:name="_Hlk134001798"/>
      <w:r>
        <w:t xml:space="preserve">tā </w:t>
      </w:r>
      <w:r w:rsidR="00524D05">
        <w:t xml:space="preserve">apgrozījums no </w:t>
      </w:r>
      <w:r w:rsidR="00CE7CFC">
        <w:t>K</w:t>
      </w:r>
      <w:r w:rsidR="002176EA">
        <w:t xml:space="preserve">arsto dzērienu </w:t>
      </w:r>
      <w:r w:rsidR="00543C15" w:rsidRPr="00D15EAC">
        <w:t>tirdzniecības</w:t>
      </w:r>
      <w:r w:rsidR="002176EA">
        <w:t xml:space="preserve"> automātu</w:t>
      </w:r>
      <w:r w:rsidR="00543C15" w:rsidRPr="00D15EAC">
        <w:t xml:space="preserve"> </w:t>
      </w:r>
      <w:r w:rsidR="00524D05">
        <w:t xml:space="preserve">darbības </w:t>
      </w:r>
      <w:r w:rsidR="00524D05" w:rsidRPr="00D15EAC">
        <w:t xml:space="preserve">pēdējo 3 (trīs) gadu laikā ir bijis ne mazāks </w:t>
      </w:r>
      <w:r w:rsidR="00524D05" w:rsidRPr="00266054">
        <w:t xml:space="preserve">kā </w:t>
      </w:r>
      <w:r w:rsidR="00DC350C" w:rsidRPr="00266054">
        <w:t>5</w:t>
      </w:r>
      <w:r w:rsidR="00524D05" w:rsidRPr="00266054">
        <w:t>0 000 (</w:t>
      </w:r>
      <w:r w:rsidR="00DC350C" w:rsidRPr="00266054">
        <w:t>piec</w:t>
      </w:r>
      <w:r w:rsidR="00524D05" w:rsidRPr="00266054">
        <w:t>desmit tūkstoši)</w:t>
      </w:r>
      <w:r w:rsidR="00524D05" w:rsidRPr="00D15EAC">
        <w:t xml:space="preserve"> eiro;</w:t>
      </w:r>
    </w:p>
    <w:p w14:paraId="65EB0E89" w14:textId="2C4A6668" w:rsidR="00966E6D" w:rsidRPr="00D15EAC" w:rsidRDefault="00CA7718" w:rsidP="00966E6D">
      <w:pPr>
        <w:pStyle w:val="ListParagraph"/>
        <w:numPr>
          <w:ilvl w:val="1"/>
          <w:numId w:val="27"/>
        </w:numPr>
        <w:tabs>
          <w:tab w:val="left" w:pos="1170"/>
        </w:tabs>
        <w:ind w:left="1080" w:hanging="630"/>
        <w:jc w:val="both"/>
      </w:pPr>
      <w:r>
        <w:t xml:space="preserve">tas </w:t>
      </w:r>
      <w:r w:rsidR="00966E6D" w:rsidRPr="00D15EAC">
        <w:t>nodrošina iespēju</w:t>
      </w:r>
      <w:r w:rsidR="00543C15" w:rsidRPr="00D15EAC">
        <w:t xml:space="preserve"> </w:t>
      </w:r>
      <w:r w:rsidR="00CE7CFC">
        <w:t xml:space="preserve">Karsto dzērienu </w:t>
      </w:r>
      <w:r w:rsidR="00CE7CFC" w:rsidRPr="00D15EAC">
        <w:t>tirdzniecības</w:t>
      </w:r>
      <w:r w:rsidR="00CE7CFC">
        <w:t xml:space="preserve"> automātu lietotājiem </w:t>
      </w:r>
      <w:r w:rsidR="00543C15" w:rsidRPr="00D15EAC">
        <w:t>norēķināties</w:t>
      </w:r>
      <w:r w:rsidR="00614804" w:rsidRPr="00D15EAC">
        <w:t xml:space="preserve"> kā ar skaidru naudu, tā</w:t>
      </w:r>
      <w:r w:rsidR="00543C15" w:rsidRPr="00D15EAC">
        <w:t xml:space="preserve"> ar maksājumu kartēm;</w:t>
      </w:r>
    </w:p>
    <w:p w14:paraId="6249727B" w14:textId="77777777" w:rsidR="00966E6D" w:rsidRDefault="00966E6D" w:rsidP="00966E6D">
      <w:pPr>
        <w:pStyle w:val="ListParagraph"/>
        <w:numPr>
          <w:ilvl w:val="1"/>
          <w:numId w:val="27"/>
        </w:numPr>
        <w:tabs>
          <w:tab w:val="left" w:pos="1170"/>
        </w:tabs>
        <w:ind w:left="1080" w:hanging="630"/>
        <w:jc w:val="both"/>
      </w:pPr>
      <w:r w:rsidRPr="00D15EAC">
        <w:t xml:space="preserve">tam </w:t>
      </w:r>
      <w:r w:rsidR="00543C15" w:rsidRPr="00D15EAC">
        <w:t>nav pasludināts maksātnespējas process</w:t>
      </w:r>
      <w:r w:rsidR="00BB403B" w:rsidRPr="00D15EAC">
        <w:t>,</w:t>
      </w:r>
      <w:r w:rsidR="00543C15" w:rsidRPr="00D15EAC">
        <w:t xml:space="preserve"> </w:t>
      </w:r>
      <w:r w:rsidR="00BB403B" w:rsidRPr="00D15EAC">
        <w:t>nav ierosināts tiesiskās aizsardzības process (ārpustiesas tiesiskās aizsardzības process</w:t>
      </w:r>
      <w:r w:rsidR="004D7758" w:rsidRPr="00D15EAC">
        <w:t>)</w:t>
      </w:r>
      <w:r w:rsidR="00543C15" w:rsidRPr="00D15EAC">
        <w:t>,</w:t>
      </w:r>
      <w:r w:rsidR="00543C15" w:rsidRPr="00966E6D">
        <w:t xml:space="preserve"> apturēta vai pārtraukta tā saimnieciskā darbība, uzsākta tiesvedība par tā bankrotu vai </w:t>
      </w:r>
      <w:r>
        <w:t>likvidācijas process</w:t>
      </w:r>
      <w:r w:rsidR="00543C15" w:rsidRPr="00966E6D">
        <w:t>;</w:t>
      </w:r>
    </w:p>
    <w:p w14:paraId="38455669" w14:textId="6F4BF5F1" w:rsidR="00BB7C54" w:rsidRDefault="00CA7718" w:rsidP="00F8771A">
      <w:pPr>
        <w:pStyle w:val="ListParagraph"/>
        <w:numPr>
          <w:ilvl w:val="1"/>
          <w:numId w:val="27"/>
        </w:numPr>
        <w:tabs>
          <w:tab w:val="left" w:pos="1170"/>
        </w:tabs>
        <w:ind w:left="1080" w:hanging="630"/>
        <w:jc w:val="both"/>
      </w:pPr>
      <w:r>
        <w:t xml:space="preserve">tam </w:t>
      </w:r>
      <w:r w:rsidR="00543C15" w:rsidRPr="00966E6D">
        <w:t>Latvijā vai valstī, kurā ta</w:t>
      </w:r>
      <w:r w:rsidR="004D7758" w:rsidRPr="00966E6D">
        <w:t>s reģistrēts, nav nodokļu parādu</w:t>
      </w:r>
      <w:r w:rsidR="00543C15" w:rsidRPr="00966E6D">
        <w:t>, tajā skaitā valsts sociālās apdrošināšanas obligāto iemaksu parādi, kas kopsummā kādā no valstīm pārsniedz 150 e</w:t>
      </w:r>
      <w:r w:rsidR="00E04F92" w:rsidRPr="00966E6D">
        <w:t>i</w:t>
      </w:r>
      <w:r w:rsidR="00543C15" w:rsidRPr="00966E6D">
        <w:t>ro</w:t>
      </w:r>
      <w:r w:rsidR="002176EA">
        <w:t>.</w:t>
      </w:r>
      <w:r w:rsidR="00BB7C54" w:rsidRPr="00966E6D">
        <w:t xml:space="preserve"> </w:t>
      </w:r>
    </w:p>
    <w:bookmarkEnd w:id="4"/>
    <w:p w14:paraId="5B3F4737" w14:textId="77777777" w:rsidR="00966E6D" w:rsidRDefault="00966E6D" w:rsidP="00966E6D">
      <w:pPr>
        <w:pStyle w:val="ListParagraph"/>
        <w:tabs>
          <w:tab w:val="left" w:pos="1170"/>
        </w:tabs>
        <w:ind w:left="1080"/>
        <w:jc w:val="both"/>
      </w:pPr>
    </w:p>
    <w:p w14:paraId="6CC03143" w14:textId="77777777" w:rsidR="00966E6D" w:rsidRPr="00D55451" w:rsidRDefault="00966E6D" w:rsidP="00230430">
      <w:pPr>
        <w:numPr>
          <w:ilvl w:val="0"/>
          <w:numId w:val="2"/>
        </w:numPr>
        <w:tabs>
          <w:tab w:val="clear" w:pos="3690"/>
          <w:tab w:val="left" w:pos="180"/>
        </w:tabs>
        <w:ind w:left="0" w:firstLine="0"/>
        <w:jc w:val="center"/>
      </w:pPr>
      <w:r>
        <w:rPr>
          <w:b/>
        </w:rPr>
        <w:t>Pieteikšanās dalībai izsolē</w:t>
      </w:r>
    </w:p>
    <w:p w14:paraId="242ED2E6" w14:textId="7E5C3E2F" w:rsidR="00966E6D" w:rsidRPr="00C07FD2" w:rsidRDefault="00966E6D" w:rsidP="00966E6D">
      <w:pPr>
        <w:pStyle w:val="ListParagraph"/>
        <w:numPr>
          <w:ilvl w:val="0"/>
          <w:numId w:val="27"/>
        </w:numPr>
        <w:tabs>
          <w:tab w:val="num" w:pos="450"/>
        </w:tabs>
        <w:ind w:left="450" w:hanging="450"/>
        <w:jc w:val="both"/>
      </w:pPr>
      <w:r>
        <w:t xml:space="preserve">Lai pieteiktos </w:t>
      </w:r>
      <w:r w:rsidRPr="00C07FD2">
        <w:t xml:space="preserve">dalībai izsolē, </w:t>
      </w:r>
      <w:r w:rsidR="00340012" w:rsidRPr="00C07FD2">
        <w:t>komersants</w:t>
      </w:r>
      <w:r w:rsidRPr="00C07FD2">
        <w:t xml:space="preserve"> iesniedz Noteikumu </w:t>
      </w:r>
      <w:r w:rsidR="00524D05" w:rsidRPr="00C07FD2">
        <w:t>2</w:t>
      </w:r>
      <w:r w:rsidR="003B55AF" w:rsidRPr="00C07FD2">
        <w:t>3</w:t>
      </w:r>
      <w:r w:rsidRPr="00C07FD2">
        <w:t xml:space="preserve">. punktā norādītos dokumentus Noteikumu </w:t>
      </w:r>
      <w:r w:rsidR="00DC350C" w:rsidRPr="00C07FD2">
        <w:t>2</w:t>
      </w:r>
      <w:r w:rsidR="003B55AF" w:rsidRPr="00C07FD2">
        <w:t>2</w:t>
      </w:r>
      <w:r w:rsidRPr="00C07FD2">
        <w:t xml:space="preserve">. punktā norādītajā termiņā un kārtībā. </w:t>
      </w:r>
    </w:p>
    <w:p w14:paraId="335D8943" w14:textId="7F60AD64" w:rsidR="00966E6D" w:rsidRPr="00C07FD2" w:rsidRDefault="00966E6D" w:rsidP="00966E6D">
      <w:pPr>
        <w:pStyle w:val="ListParagraph"/>
        <w:numPr>
          <w:ilvl w:val="0"/>
          <w:numId w:val="27"/>
        </w:numPr>
        <w:tabs>
          <w:tab w:val="num" w:pos="450"/>
        </w:tabs>
        <w:ind w:left="450" w:hanging="450"/>
        <w:jc w:val="both"/>
      </w:pPr>
      <w:r w:rsidRPr="00C07FD2">
        <w:t xml:space="preserve">Dokumentus var iesniegt, sākot ar dienu, kad Rīkotājs publicējis sludinājumu par izsoli un šos Noteikumus, </w:t>
      </w:r>
      <w:r w:rsidRPr="00C07FD2">
        <w:rPr>
          <w:b/>
          <w:u w:val="single"/>
        </w:rPr>
        <w:t>līdz 202</w:t>
      </w:r>
      <w:r w:rsidR="003B55AF" w:rsidRPr="00C07FD2">
        <w:rPr>
          <w:b/>
          <w:u w:val="single"/>
        </w:rPr>
        <w:t>5</w:t>
      </w:r>
      <w:r w:rsidRPr="00C07FD2">
        <w:rPr>
          <w:b/>
          <w:u w:val="single"/>
        </w:rPr>
        <w:t xml:space="preserve">. gada </w:t>
      </w:r>
      <w:r w:rsidR="00E00309" w:rsidRPr="00C07FD2">
        <w:rPr>
          <w:b/>
          <w:u w:val="single"/>
        </w:rPr>
        <w:t>7</w:t>
      </w:r>
      <w:r w:rsidR="00DB595E" w:rsidRPr="00C07FD2">
        <w:rPr>
          <w:b/>
          <w:u w:val="single"/>
        </w:rPr>
        <w:t xml:space="preserve">. </w:t>
      </w:r>
      <w:r w:rsidR="00524D05" w:rsidRPr="00C07FD2">
        <w:rPr>
          <w:b/>
          <w:u w:val="single"/>
        </w:rPr>
        <w:t xml:space="preserve">maijam </w:t>
      </w:r>
      <w:r w:rsidRPr="00C07FD2">
        <w:rPr>
          <w:b/>
          <w:u w:val="single"/>
        </w:rPr>
        <w:t>(ieskaitot):</w:t>
      </w:r>
    </w:p>
    <w:p w14:paraId="1066C261" w14:textId="644472F4" w:rsidR="00D15EAC" w:rsidRPr="00266054" w:rsidRDefault="00966E6D" w:rsidP="00966E6D">
      <w:pPr>
        <w:pStyle w:val="ListParagraph"/>
        <w:numPr>
          <w:ilvl w:val="1"/>
          <w:numId w:val="27"/>
        </w:numPr>
        <w:tabs>
          <w:tab w:val="left" w:pos="1080"/>
        </w:tabs>
        <w:ind w:left="1080" w:hanging="630"/>
        <w:jc w:val="both"/>
      </w:pPr>
      <w:r w:rsidRPr="00266054">
        <w:t xml:space="preserve">personīgi iesniedzot </w:t>
      </w:r>
      <w:r w:rsidR="003B55AF" w:rsidRPr="00266054">
        <w:rPr>
          <w:lang w:eastAsia="en-GB"/>
        </w:rPr>
        <w:t xml:space="preserve">Valsts izglītības attīstības aģentūrā: Rīga, </w:t>
      </w:r>
      <w:r w:rsidR="00266054" w:rsidRPr="00266054">
        <w:rPr>
          <w:lang w:eastAsia="en-GB"/>
        </w:rPr>
        <w:t>Aspazijas bulvārī 24</w:t>
      </w:r>
      <w:r w:rsidR="003B55AF" w:rsidRPr="00266054">
        <w:rPr>
          <w:lang w:eastAsia="en-GB"/>
        </w:rPr>
        <w:t>, LV-1050</w:t>
      </w:r>
      <w:r w:rsidRPr="00266054">
        <w:t xml:space="preserve">, katru darba dienu no plkst. 9:00 līdz </w:t>
      </w:r>
      <w:r w:rsidR="00DB595E" w:rsidRPr="00266054">
        <w:t>15</w:t>
      </w:r>
      <w:r w:rsidRPr="00266054">
        <w:t>:00;</w:t>
      </w:r>
    </w:p>
    <w:p w14:paraId="259C0031" w14:textId="3574AA8F" w:rsidR="00966E6D" w:rsidRPr="008678A5" w:rsidRDefault="00966E6D" w:rsidP="00D15EAC">
      <w:pPr>
        <w:pStyle w:val="ListParagraph"/>
        <w:numPr>
          <w:ilvl w:val="1"/>
          <w:numId w:val="27"/>
        </w:numPr>
        <w:tabs>
          <w:tab w:val="left" w:pos="1080"/>
        </w:tabs>
        <w:ind w:left="1080" w:hanging="630"/>
        <w:jc w:val="both"/>
      </w:pPr>
      <w:r w:rsidRPr="008678A5">
        <w:t>nosūtot uz elektroniskā pasta adresi:</w:t>
      </w:r>
      <w:r w:rsidR="00D15EAC" w:rsidRPr="008678A5">
        <w:t xml:space="preserve"> </w:t>
      </w:r>
      <w:r w:rsidR="003B55AF" w:rsidRPr="00073EDF">
        <w:t>andris.liepins@viaa.gov.lv</w:t>
      </w:r>
      <w:r w:rsidR="003B55AF">
        <w:t>.</w:t>
      </w:r>
    </w:p>
    <w:p w14:paraId="7D9C1EE0" w14:textId="77777777" w:rsidR="00340012" w:rsidRDefault="00340012" w:rsidP="00340012">
      <w:pPr>
        <w:pStyle w:val="ListParagraph"/>
        <w:numPr>
          <w:ilvl w:val="0"/>
          <w:numId w:val="27"/>
        </w:numPr>
        <w:tabs>
          <w:tab w:val="num" w:pos="450"/>
        </w:tabs>
        <w:ind w:left="450" w:hanging="450"/>
        <w:jc w:val="both"/>
      </w:pPr>
      <w:r>
        <w:t>Iesniedzamie dokumenti:</w:t>
      </w:r>
    </w:p>
    <w:p w14:paraId="11927DC3" w14:textId="7E8E487A" w:rsidR="00340012" w:rsidRDefault="00543C15" w:rsidP="00340012">
      <w:pPr>
        <w:pStyle w:val="ListParagraph"/>
        <w:numPr>
          <w:ilvl w:val="1"/>
          <w:numId w:val="27"/>
        </w:numPr>
        <w:tabs>
          <w:tab w:val="left" w:pos="540"/>
        </w:tabs>
        <w:ind w:left="1080" w:hanging="630"/>
        <w:jc w:val="both"/>
      </w:pPr>
      <w:r w:rsidRPr="00D55451">
        <w:t>pieteikums (</w:t>
      </w:r>
      <w:r w:rsidR="00340012">
        <w:t xml:space="preserve">aizpildīta Noteikumu </w:t>
      </w:r>
      <w:r w:rsidR="00DB60EE">
        <w:t>1.</w:t>
      </w:r>
      <w:r w:rsidR="00340012">
        <w:t>p</w:t>
      </w:r>
      <w:r w:rsidRPr="00D55451">
        <w:t>ielikum</w:t>
      </w:r>
      <w:r w:rsidR="00340012">
        <w:t>ā pievienotā forma</w:t>
      </w:r>
      <w:r w:rsidRPr="00D55451">
        <w:t xml:space="preserve">), kuru paraksta </w:t>
      </w:r>
      <w:r w:rsidR="00340012">
        <w:t xml:space="preserve">komersanta paraksttiesīgā vai </w:t>
      </w:r>
      <w:r w:rsidRPr="00D55451">
        <w:t>pilnvarotā persona</w:t>
      </w:r>
      <w:r w:rsidR="00340012">
        <w:t xml:space="preserve"> (pārstāvis);</w:t>
      </w:r>
    </w:p>
    <w:p w14:paraId="379431EF" w14:textId="1802ED82" w:rsidR="00340012" w:rsidRDefault="00543C15" w:rsidP="00340012">
      <w:pPr>
        <w:pStyle w:val="ListParagraph"/>
        <w:numPr>
          <w:ilvl w:val="1"/>
          <w:numId w:val="27"/>
        </w:numPr>
        <w:tabs>
          <w:tab w:val="left" w:pos="540"/>
        </w:tabs>
        <w:ind w:left="1080" w:hanging="630"/>
        <w:jc w:val="both"/>
      </w:pPr>
      <w:r w:rsidRPr="00D55451">
        <w:t>pārstāvja pilnvara</w:t>
      </w:r>
      <w:r w:rsidR="00340012">
        <w:t>s oriģināls</w:t>
      </w:r>
      <w:r w:rsidR="00524D05">
        <w:t xml:space="preserve"> (ja pieteikumu </w:t>
      </w:r>
      <w:r w:rsidR="00DC350C">
        <w:t xml:space="preserve">paraksta </w:t>
      </w:r>
      <w:r w:rsidR="00524D05">
        <w:t>pārstāvis)</w:t>
      </w:r>
      <w:r w:rsidRPr="00D55451">
        <w:t xml:space="preserve">; </w:t>
      </w:r>
    </w:p>
    <w:p w14:paraId="43E9D4C3" w14:textId="1CD29566" w:rsidR="00340012" w:rsidRDefault="0008517D" w:rsidP="00340012">
      <w:pPr>
        <w:pStyle w:val="ListParagraph"/>
        <w:numPr>
          <w:ilvl w:val="1"/>
          <w:numId w:val="27"/>
        </w:numPr>
        <w:tabs>
          <w:tab w:val="left" w:pos="540"/>
        </w:tabs>
        <w:ind w:left="1080" w:hanging="630"/>
        <w:jc w:val="both"/>
      </w:pPr>
      <w:r w:rsidRPr="00D55451">
        <w:t xml:space="preserve">ārvalstu pretendentam </w:t>
      </w:r>
      <w:r w:rsidR="00DB60EE" w:rsidRPr="00BF0209">
        <w:t>–</w:t>
      </w:r>
      <w:r w:rsidRPr="00D55451">
        <w:t xml:space="preserve"> kompetentas attiecīgās valsts institūcijas izsniegta dokumenta, kas apliecina, ka komersantam ir juridiskā rīcībspēja un tiesībspēja</w:t>
      </w:r>
      <w:r w:rsidR="00F44E7C">
        <w:t xml:space="preserve"> izsoles rezultātā slēgt līgumu</w:t>
      </w:r>
      <w:r w:rsidRPr="00D55451">
        <w:t>, apliecināta kopija</w:t>
      </w:r>
      <w:r w:rsidR="00340012">
        <w:t>;</w:t>
      </w:r>
    </w:p>
    <w:p w14:paraId="0970FC9E" w14:textId="0552706C" w:rsidR="00524D05" w:rsidRPr="00266054" w:rsidRDefault="00524D05" w:rsidP="00524D05">
      <w:pPr>
        <w:pStyle w:val="ListParagraph"/>
        <w:numPr>
          <w:ilvl w:val="1"/>
          <w:numId w:val="27"/>
        </w:numPr>
        <w:tabs>
          <w:tab w:val="left" w:pos="540"/>
        </w:tabs>
        <w:ind w:left="1080" w:hanging="630"/>
        <w:jc w:val="both"/>
      </w:pPr>
      <w:r w:rsidRPr="00340012">
        <w:t xml:space="preserve">apliecinājums </w:t>
      </w:r>
      <w:r>
        <w:t xml:space="preserve">(brīvā formā) </w:t>
      </w:r>
      <w:r w:rsidRPr="00340012">
        <w:t xml:space="preserve">par to, ka </w:t>
      </w:r>
      <w:r>
        <w:t xml:space="preserve">apgrozījums no </w:t>
      </w:r>
      <w:r w:rsidR="00CE7CFC">
        <w:t>K</w:t>
      </w:r>
      <w:r>
        <w:t xml:space="preserve">arsto dzērienu </w:t>
      </w:r>
      <w:r w:rsidRPr="00D15EAC">
        <w:t>tirdzniecības</w:t>
      </w:r>
      <w:r>
        <w:t xml:space="preserve"> automātu</w:t>
      </w:r>
      <w:r w:rsidRPr="00D15EAC">
        <w:t xml:space="preserve"> </w:t>
      </w:r>
      <w:r>
        <w:t xml:space="preserve">darbības </w:t>
      </w:r>
      <w:r w:rsidRPr="00D15EAC">
        <w:t xml:space="preserve">pēdējo 3 (trīs) gadu laikā ir bijis ne mazāks kā </w:t>
      </w:r>
      <w:r w:rsidR="00DC350C" w:rsidRPr="00266054">
        <w:t>5</w:t>
      </w:r>
      <w:r w:rsidRPr="00266054">
        <w:t>0 000 (</w:t>
      </w:r>
      <w:r w:rsidR="00DC350C" w:rsidRPr="00266054">
        <w:t>piec</w:t>
      </w:r>
      <w:r w:rsidRPr="00266054">
        <w:t>desmit tūkstoši) eiro.</w:t>
      </w:r>
    </w:p>
    <w:p w14:paraId="3A9E1169" w14:textId="5746112D" w:rsidR="00524D05" w:rsidRPr="00340012" w:rsidRDefault="00524D05" w:rsidP="00524D05">
      <w:pPr>
        <w:pStyle w:val="ListParagraph"/>
        <w:numPr>
          <w:ilvl w:val="1"/>
          <w:numId w:val="27"/>
        </w:numPr>
        <w:tabs>
          <w:tab w:val="left" w:pos="540"/>
        </w:tabs>
        <w:ind w:left="1080" w:hanging="630"/>
        <w:jc w:val="both"/>
      </w:pPr>
      <w:r w:rsidRPr="00340012">
        <w:t xml:space="preserve">apliecinājums </w:t>
      </w:r>
      <w:r>
        <w:t xml:space="preserve">(brīvā formā) </w:t>
      </w:r>
      <w:r w:rsidRPr="00340012">
        <w:t xml:space="preserve">par to, ka </w:t>
      </w:r>
      <w:r w:rsidR="00CE7CFC">
        <w:t xml:space="preserve">Karsto dzērienu </w:t>
      </w:r>
      <w:r w:rsidR="00CE7CFC" w:rsidRPr="00D15EAC">
        <w:t>tirdzniecības</w:t>
      </w:r>
      <w:r w:rsidR="00CE7CFC">
        <w:t xml:space="preserve"> automātu lietotājiem </w:t>
      </w:r>
      <w:r>
        <w:t xml:space="preserve">ir iespēja par </w:t>
      </w:r>
      <w:r w:rsidR="00CE7CFC">
        <w:t>K</w:t>
      </w:r>
      <w:r>
        <w:t xml:space="preserve">arsto dzērienu automātā iegādātajiem produktiem </w:t>
      </w:r>
      <w:r w:rsidRPr="00D15EAC">
        <w:t>norēķināties kā ar skaidru naudu, tā ar maksājumu kartēm</w:t>
      </w:r>
      <w:r w:rsidRPr="00340012">
        <w:t>.</w:t>
      </w:r>
    </w:p>
    <w:p w14:paraId="27C503F9" w14:textId="3989AFAB" w:rsidR="007E7A47" w:rsidRPr="00340012" w:rsidRDefault="007E7A47" w:rsidP="00340012">
      <w:pPr>
        <w:pStyle w:val="ListParagraph"/>
        <w:numPr>
          <w:ilvl w:val="1"/>
          <w:numId w:val="27"/>
        </w:numPr>
        <w:tabs>
          <w:tab w:val="left" w:pos="540"/>
        </w:tabs>
        <w:ind w:left="1080" w:hanging="630"/>
        <w:jc w:val="both"/>
      </w:pPr>
      <w:r w:rsidRPr="00340012">
        <w:t xml:space="preserve">apliecinājums </w:t>
      </w:r>
      <w:r w:rsidR="00340012">
        <w:t xml:space="preserve">(brīvā formā) </w:t>
      </w:r>
      <w:r w:rsidRPr="00340012">
        <w:t xml:space="preserve">par to, ka </w:t>
      </w:r>
      <w:r w:rsidR="00CA7718">
        <w:t xml:space="preserve">tam </w:t>
      </w:r>
      <w:r w:rsidRPr="00340012">
        <w:t xml:space="preserve">nav pasludināts </w:t>
      </w:r>
      <w:r w:rsidR="00340012">
        <w:t>komersant</w:t>
      </w:r>
      <w:r w:rsidRPr="00340012">
        <w:t xml:space="preserve">a maksātnespējas process, nav ierosināts tiesiskās aizsardzības process (ārpustiesas tiesiskās aizsardzības process), apturēta vai pārtraukta tā saimnieciskā darbība, uzsākta tiesvedība par tā bankrotu vai </w:t>
      </w:r>
      <w:r w:rsidR="00340012">
        <w:t>uzsākts likvidācijas process</w:t>
      </w:r>
      <w:r w:rsidRPr="00340012">
        <w:t xml:space="preserve"> valstī, kurā </w:t>
      </w:r>
      <w:r w:rsidR="00340012">
        <w:t>komersants</w:t>
      </w:r>
      <w:r w:rsidRPr="00340012">
        <w:t xml:space="preserve"> reģistrēts, nav nodokļu parādu, tajā skaitā valsts sociālās apdrošināšanas obligāto iemaksu parād</w:t>
      </w:r>
      <w:r w:rsidR="00340012">
        <w:t>u</w:t>
      </w:r>
      <w:r w:rsidRPr="00340012">
        <w:t>, kas kopsummā kādā no valstīm pārsniedz 150 eiro.</w:t>
      </w:r>
    </w:p>
    <w:p w14:paraId="4EF64343" w14:textId="091A722D" w:rsidR="00543C15" w:rsidRDefault="00DF0119" w:rsidP="00340012">
      <w:pPr>
        <w:pStyle w:val="ListParagraph"/>
        <w:numPr>
          <w:ilvl w:val="0"/>
          <w:numId w:val="27"/>
        </w:numPr>
        <w:tabs>
          <w:tab w:val="num" w:pos="450"/>
        </w:tabs>
        <w:ind w:left="450" w:hanging="450"/>
        <w:jc w:val="both"/>
      </w:pPr>
      <w:r>
        <w:t>D</w:t>
      </w:r>
      <w:r w:rsidR="00543C15" w:rsidRPr="00D55451">
        <w:t>okument</w:t>
      </w:r>
      <w:r w:rsidR="00340012">
        <w:t>i jāiesniedz</w:t>
      </w:r>
      <w:r w:rsidR="00543C15" w:rsidRPr="00D55451">
        <w:t xml:space="preserve"> latviešu valodā</w:t>
      </w:r>
      <w:r w:rsidR="00340012">
        <w:t xml:space="preserve">. Svešvalodā izdotam dokumentam jāpievieno apliecināts tulkojums. </w:t>
      </w:r>
      <w:r w:rsidR="00543C15" w:rsidRPr="00D55451">
        <w:t xml:space="preserve"> </w:t>
      </w:r>
    </w:p>
    <w:p w14:paraId="3B4E193E" w14:textId="77777777" w:rsidR="00340012" w:rsidRDefault="00340012" w:rsidP="00340012">
      <w:pPr>
        <w:pStyle w:val="ListParagraph"/>
        <w:ind w:left="450"/>
        <w:jc w:val="both"/>
      </w:pPr>
    </w:p>
    <w:p w14:paraId="0D2F219C" w14:textId="77777777" w:rsidR="00996CF4" w:rsidRDefault="00996CF4" w:rsidP="00340012">
      <w:pPr>
        <w:pStyle w:val="ListParagraph"/>
        <w:ind w:left="450"/>
        <w:jc w:val="both"/>
      </w:pPr>
    </w:p>
    <w:p w14:paraId="3E2B2FC6" w14:textId="35AA216B" w:rsidR="00340012" w:rsidRPr="00340012" w:rsidRDefault="00340012" w:rsidP="00230430">
      <w:pPr>
        <w:numPr>
          <w:ilvl w:val="0"/>
          <w:numId w:val="2"/>
        </w:numPr>
        <w:tabs>
          <w:tab w:val="clear" w:pos="3690"/>
          <w:tab w:val="left" w:pos="180"/>
        </w:tabs>
        <w:ind w:left="0" w:firstLine="0"/>
        <w:jc w:val="center"/>
        <w:rPr>
          <w:b/>
        </w:rPr>
      </w:pPr>
      <w:r w:rsidRPr="00340012">
        <w:rPr>
          <w:b/>
        </w:rPr>
        <w:lastRenderedPageBreak/>
        <w:t>Reģistrācija izsolei</w:t>
      </w:r>
    </w:p>
    <w:p w14:paraId="2733012C" w14:textId="5C191C65" w:rsidR="00543C15" w:rsidRPr="00C07FD2" w:rsidRDefault="00340012" w:rsidP="00340012">
      <w:pPr>
        <w:pStyle w:val="ListParagraph"/>
        <w:numPr>
          <w:ilvl w:val="0"/>
          <w:numId w:val="27"/>
        </w:numPr>
        <w:tabs>
          <w:tab w:val="num" w:pos="450"/>
        </w:tabs>
        <w:ind w:left="450" w:hanging="450"/>
        <w:jc w:val="both"/>
      </w:pPr>
      <w:r>
        <w:t xml:space="preserve">Izsolei tiek </w:t>
      </w:r>
      <w:r w:rsidRPr="00C07FD2">
        <w:t>reģistrēts komersants, kurš ir iesniedzis Noteikumu</w:t>
      </w:r>
      <w:r w:rsidR="00D15EAC" w:rsidRPr="00C07FD2">
        <w:t xml:space="preserve"> </w:t>
      </w:r>
      <w:r w:rsidR="00524D05" w:rsidRPr="00C07FD2">
        <w:t>2</w:t>
      </w:r>
      <w:r w:rsidR="00DF72E2" w:rsidRPr="00C07FD2">
        <w:t>3</w:t>
      </w:r>
      <w:r w:rsidRPr="00C07FD2">
        <w:t>. punktā norādītos dokumentus un atbilst Noteikumu</w:t>
      </w:r>
      <w:r w:rsidR="001B0D39" w:rsidRPr="00C07FD2">
        <w:t xml:space="preserve"> </w:t>
      </w:r>
      <w:r w:rsidR="00524D05" w:rsidRPr="00C07FD2">
        <w:t>2</w:t>
      </w:r>
      <w:r w:rsidR="00DF72E2" w:rsidRPr="00C07FD2">
        <w:t>0</w:t>
      </w:r>
      <w:r w:rsidR="001B0D39" w:rsidRPr="00C07FD2">
        <w:t xml:space="preserve">. punktā norādītajām prasībām. </w:t>
      </w:r>
      <w:r w:rsidRPr="00C07FD2">
        <w:t xml:space="preserve"> </w:t>
      </w:r>
      <w:r w:rsidR="00543C15" w:rsidRPr="00C07FD2">
        <w:t xml:space="preserve"> </w:t>
      </w:r>
    </w:p>
    <w:p w14:paraId="6AC0CB60" w14:textId="5B5E0F05" w:rsidR="00543C15" w:rsidRPr="00D55451" w:rsidRDefault="00543C15" w:rsidP="00340012">
      <w:pPr>
        <w:pStyle w:val="ListParagraph"/>
        <w:numPr>
          <w:ilvl w:val="0"/>
          <w:numId w:val="27"/>
        </w:numPr>
        <w:tabs>
          <w:tab w:val="num" w:pos="450"/>
        </w:tabs>
        <w:ind w:left="450" w:hanging="450"/>
        <w:jc w:val="both"/>
      </w:pPr>
      <w:r w:rsidRPr="00C07FD2">
        <w:t>Reģistrācijai iesniegtie dokumenti netiek atdoti</w:t>
      </w:r>
      <w:r w:rsidR="001B0D39" w:rsidRPr="00C07FD2">
        <w:t xml:space="preserve"> komersantam (tostarp</w:t>
      </w:r>
      <w:r w:rsidR="001B0D39">
        <w:t xml:space="preserve">, ja komersants netiek reģistrēts dalībai izsolē vai </w:t>
      </w:r>
      <w:r w:rsidR="00F44E7C">
        <w:t>izsolei nereģistrējas, vai izsolē nepiedalās</w:t>
      </w:r>
      <w:r w:rsidR="001B0D39">
        <w:t>)</w:t>
      </w:r>
      <w:r w:rsidRPr="00D55451">
        <w:t xml:space="preserve">. </w:t>
      </w:r>
    </w:p>
    <w:p w14:paraId="491BD6AC" w14:textId="6E8BC5DD" w:rsidR="001B0D39" w:rsidRDefault="001B0D39" w:rsidP="001B0D39">
      <w:pPr>
        <w:pStyle w:val="ListParagraph"/>
        <w:numPr>
          <w:ilvl w:val="0"/>
          <w:numId w:val="27"/>
        </w:numPr>
        <w:tabs>
          <w:tab w:val="num" w:pos="450"/>
        </w:tabs>
        <w:ind w:left="450" w:hanging="450"/>
        <w:jc w:val="both"/>
      </w:pPr>
      <w:r>
        <w:t>Rīkotājs Dalībnieku</w:t>
      </w:r>
      <w:r w:rsidR="00543C15" w:rsidRPr="00D55451">
        <w:t xml:space="preserve"> reģistrē izsoles dalībnieku, norādot šādas ziņas: </w:t>
      </w:r>
    </w:p>
    <w:p w14:paraId="43C3DBE7" w14:textId="5AE697E5" w:rsidR="001B0D39" w:rsidRDefault="00543C15" w:rsidP="001B0D39">
      <w:pPr>
        <w:pStyle w:val="ListParagraph"/>
        <w:numPr>
          <w:ilvl w:val="1"/>
          <w:numId w:val="27"/>
        </w:numPr>
        <w:ind w:left="1080" w:hanging="630"/>
        <w:jc w:val="both"/>
      </w:pPr>
      <w:r w:rsidRPr="00D55451">
        <w:t xml:space="preserve">reģistrācijas </w:t>
      </w:r>
      <w:r w:rsidR="00DF0119">
        <w:t xml:space="preserve">kārtas </w:t>
      </w:r>
      <w:r w:rsidRPr="00D55451">
        <w:t xml:space="preserve">numuru; </w:t>
      </w:r>
    </w:p>
    <w:p w14:paraId="1528C0C4" w14:textId="77777777" w:rsidR="001B0D39" w:rsidRDefault="00543C15" w:rsidP="001B0D39">
      <w:pPr>
        <w:pStyle w:val="ListParagraph"/>
        <w:numPr>
          <w:ilvl w:val="1"/>
          <w:numId w:val="27"/>
        </w:numPr>
        <w:ind w:left="1080" w:hanging="630"/>
        <w:jc w:val="both"/>
      </w:pPr>
      <w:r w:rsidRPr="00D55451">
        <w:t xml:space="preserve">pilnu nosaukumu, </w:t>
      </w:r>
      <w:r w:rsidR="00EA29E0" w:rsidRPr="00D55451">
        <w:t xml:space="preserve">uzņēmuma </w:t>
      </w:r>
      <w:r w:rsidRPr="00D55451">
        <w:t xml:space="preserve">reģistrācijas numuru, juridisko adresi; </w:t>
      </w:r>
    </w:p>
    <w:p w14:paraId="31AD9D4A" w14:textId="77777777" w:rsidR="001B0D39" w:rsidRDefault="00543C15" w:rsidP="001B0D39">
      <w:pPr>
        <w:pStyle w:val="ListParagraph"/>
        <w:numPr>
          <w:ilvl w:val="1"/>
          <w:numId w:val="27"/>
        </w:numPr>
        <w:ind w:left="1080" w:hanging="630"/>
        <w:jc w:val="both"/>
      </w:pPr>
      <w:r w:rsidRPr="00D55451">
        <w:t>pilnvarotās personas (pārstāvja) vārdu, uzvārdu, tālruņa numuru</w:t>
      </w:r>
      <w:r w:rsidR="00CD6297" w:rsidRPr="00D55451">
        <w:t>;</w:t>
      </w:r>
    </w:p>
    <w:p w14:paraId="35ED667D" w14:textId="6ACCB930" w:rsidR="00543C15" w:rsidRPr="00D55451" w:rsidRDefault="00CD6297" w:rsidP="001B0D39">
      <w:pPr>
        <w:pStyle w:val="ListParagraph"/>
        <w:numPr>
          <w:ilvl w:val="1"/>
          <w:numId w:val="27"/>
        </w:numPr>
        <w:ind w:left="1080" w:hanging="630"/>
        <w:jc w:val="both"/>
      </w:pPr>
      <w:r w:rsidRPr="00D55451">
        <w:t>atzīm</w:t>
      </w:r>
      <w:r w:rsidR="001B0D39">
        <w:t>i</w:t>
      </w:r>
      <w:r w:rsidRPr="00D55451">
        <w:t xml:space="preserve"> par iesniegtajiem dokumentiem.</w:t>
      </w:r>
    </w:p>
    <w:p w14:paraId="6F8198D5" w14:textId="577D9855" w:rsidR="00543C15" w:rsidRPr="004C36A5" w:rsidRDefault="00DF0119" w:rsidP="001B0D39">
      <w:pPr>
        <w:pStyle w:val="ListParagraph"/>
        <w:numPr>
          <w:ilvl w:val="0"/>
          <w:numId w:val="27"/>
        </w:numPr>
        <w:tabs>
          <w:tab w:val="num" w:pos="450"/>
        </w:tabs>
        <w:ind w:left="450" w:hanging="450"/>
        <w:jc w:val="both"/>
      </w:pPr>
      <w:bookmarkStart w:id="5" w:name="page9"/>
      <w:bookmarkEnd w:id="5"/>
      <w:r>
        <w:t>I</w:t>
      </w:r>
      <w:r w:rsidR="00543C15" w:rsidRPr="00D55451">
        <w:t>zsoles dienā</w:t>
      </w:r>
      <w:r w:rsidR="004C36A5">
        <w:t>, pirms izsoles sākuma un ieejas izsoles norises vietā,</w:t>
      </w:r>
      <w:r w:rsidR="00543C15" w:rsidRPr="00D55451">
        <w:t xml:space="preserve"> Rīkotāja pilnvarotā persona izsniedz </w:t>
      </w:r>
      <w:r w:rsidR="00543C15" w:rsidRPr="004C36A5">
        <w:t>Dalībnieka</w:t>
      </w:r>
      <w:r w:rsidRPr="004C36A5">
        <w:t>m Dalībnieka</w:t>
      </w:r>
      <w:r w:rsidR="00543C15" w:rsidRPr="004C36A5">
        <w:t xml:space="preserve"> reģistrācijas apliecību</w:t>
      </w:r>
      <w:r w:rsidRPr="004C36A5">
        <w:t xml:space="preserve"> dalībai izsolē</w:t>
      </w:r>
      <w:r w:rsidR="00543C15" w:rsidRPr="004C36A5">
        <w:t xml:space="preserve">, kurā ir šādi rekvizīti: </w:t>
      </w:r>
    </w:p>
    <w:p w14:paraId="59D111E6" w14:textId="5614D409" w:rsidR="00543C15" w:rsidRPr="004C36A5" w:rsidRDefault="00DF0119" w:rsidP="001B0D39">
      <w:pPr>
        <w:pStyle w:val="ListParagraph"/>
        <w:numPr>
          <w:ilvl w:val="1"/>
          <w:numId w:val="27"/>
        </w:numPr>
        <w:ind w:left="1080" w:hanging="630"/>
        <w:jc w:val="both"/>
      </w:pPr>
      <w:r w:rsidRPr="004C36A5">
        <w:t xml:space="preserve">reģistrācijas </w:t>
      </w:r>
      <w:r w:rsidR="00543C15" w:rsidRPr="004C36A5">
        <w:t xml:space="preserve">kārtas numurs; </w:t>
      </w:r>
    </w:p>
    <w:p w14:paraId="44A87B66" w14:textId="2CE96783" w:rsidR="00543C15" w:rsidRPr="004C36A5" w:rsidRDefault="00543C15" w:rsidP="001B0D39">
      <w:pPr>
        <w:pStyle w:val="ListParagraph"/>
        <w:numPr>
          <w:ilvl w:val="1"/>
          <w:numId w:val="27"/>
        </w:numPr>
        <w:ind w:left="1080" w:hanging="630"/>
        <w:jc w:val="both"/>
      </w:pPr>
      <w:r w:rsidRPr="004C36A5">
        <w:t xml:space="preserve">pilns nosaukums; </w:t>
      </w:r>
    </w:p>
    <w:p w14:paraId="0E92BF8A" w14:textId="68B63D4F" w:rsidR="00543C15" w:rsidRPr="004C36A5" w:rsidRDefault="00543C15" w:rsidP="001B0D39">
      <w:pPr>
        <w:pStyle w:val="ListParagraph"/>
        <w:numPr>
          <w:ilvl w:val="1"/>
          <w:numId w:val="27"/>
        </w:numPr>
        <w:ind w:left="1080" w:hanging="630"/>
        <w:jc w:val="both"/>
      </w:pPr>
      <w:r w:rsidRPr="004C36A5">
        <w:t xml:space="preserve">izsoles norises laiks un vieta; </w:t>
      </w:r>
    </w:p>
    <w:p w14:paraId="2ECACF8D" w14:textId="67EA14A8" w:rsidR="00543C15" w:rsidRPr="004C36A5" w:rsidRDefault="001B0D39" w:rsidP="001B0D39">
      <w:pPr>
        <w:pStyle w:val="ListParagraph"/>
        <w:numPr>
          <w:ilvl w:val="1"/>
          <w:numId w:val="27"/>
        </w:numPr>
        <w:ind w:left="1080" w:hanging="630"/>
        <w:jc w:val="both"/>
      </w:pPr>
      <w:r w:rsidRPr="004C36A5">
        <w:t xml:space="preserve">izsoles </w:t>
      </w:r>
      <w:r w:rsidR="00543C15" w:rsidRPr="004C36A5">
        <w:t xml:space="preserve">reģistrācijas apliecības izdošanas datums un izsoles komisijas locekļa paraksts. </w:t>
      </w:r>
    </w:p>
    <w:p w14:paraId="35891377" w14:textId="77777777" w:rsidR="00543C15" w:rsidRPr="004C36A5" w:rsidRDefault="00543C15" w:rsidP="00543C15">
      <w:pPr>
        <w:widowControl w:val="0"/>
        <w:autoSpaceDE w:val="0"/>
        <w:autoSpaceDN w:val="0"/>
        <w:adjustRightInd w:val="0"/>
        <w:spacing w:line="2" w:lineRule="exact"/>
      </w:pPr>
    </w:p>
    <w:p w14:paraId="66BC7B65" w14:textId="402B0F7A" w:rsidR="00543C15" w:rsidRPr="004C36A5" w:rsidRDefault="00543C15" w:rsidP="001B0D39">
      <w:pPr>
        <w:pStyle w:val="ListParagraph"/>
        <w:numPr>
          <w:ilvl w:val="0"/>
          <w:numId w:val="27"/>
        </w:numPr>
        <w:tabs>
          <w:tab w:val="num" w:pos="450"/>
        </w:tabs>
        <w:ind w:left="450" w:hanging="450"/>
        <w:jc w:val="both"/>
      </w:pPr>
      <w:r w:rsidRPr="004C36A5">
        <w:t xml:space="preserve">Rīkotājs līdz izsoles sākumam nav tiesīgs izpaust jebkādas ziņas par </w:t>
      </w:r>
      <w:r w:rsidR="001B0D39" w:rsidRPr="004C36A5">
        <w:t>Dalībnieku.</w:t>
      </w:r>
    </w:p>
    <w:p w14:paraId="0C9B506B" w14:textId="77777777" w:rsidR="005A673C" w:rsidRPr="00545193" w:rsidRDefault="005A673C" w:rsidP="005A673C">
      <w:pPr>
        <w:pStyle w:val="ListParagraph"/>
        <w:numPr>
          <w:ilvl w:val="0"/>
          <w:numId w:val="27"/>
        </w:numPr>
        <w:tabs>
          <w:tab w:val="num" w:pos="450"/>
        </w:tabs>
        <w:ind w:left="450" w:hanging="450"/>
        <w:jc w:val="both"/>
      </w:pPr>
      <w:r>
        <w:t xml:space="preserve">Reģistrējoties izsolei/piekrītot dalībai Izsoles </w:t>
      </w:r>
      <w:r w:rsidRPr="00545193">
        <w:t>komisij</w:t>
      </w:r>
      <w:r>
        <w:t>ā</w:t>
      </w:r>
      <w:r w:rsidRPr="00545193">
        <w:t xml:space="preserve">, </w:t>
      </w:r>
      <w:r>
        <w:t>persona</w:t>
      </w:r>
      <w:r w:rsidRPr="00545193">
        <w:t xml:space="preserve"> piekrīt </w:t>
      </w:r>
      <w:r>
        <w:t>N</w:t>
      </w:r>
      <w:r w:rsidRPr="00545193">
        <w:t xml:space="preserve">oteikumos noteiktajai kārtībai un </w:t>
      </w:r>
      <w:r>
        <w:t xml:space="preserve">izsoles rīkošanas un norises, Līguma noslēgšanas un izpildes/Izsoles </w:t>
      </w:r>
      <w:r w:rsidRPr="00545193">
        <w:t xml:space="preserve">komisijas darba organizēšanai nepieciešamo personu datu nodošanai </w:t>
      </w:r>
      <w:r>
        <w:t>Rīkotājam</w:t>
      </w:r>
      <w:r w:rsidRPr="00545193">
        <w:t>.</w:t>
      </w:r>
    </w:p>
    <w:p w14:paraId="5F0261B2" w14:textId="77777777" w:rsidR="00472D59" w:rsidRPr="00D55451" w:rsidRDefault="00472D59" w:rsidP="00472D59">
      <w:pPr>
        <w:jc w:val="center"/>
        <w:rPr>
          <w:b/>
        </w:rPr>
      </w:pPr>
    </w:p>
    <w:p w14:paraId="2820A061" w14:textId="6B0B14E5" w:rsidR="005D256B" w:rsidRPr="001B0D39" w:rsidRDefault="001A7993" w:rsidP="00230430">
      <w:pPr>
        <w:numPr>
          <w:ilvl w:val="0"/>
          <w:numId w:val="2"/>
        </w:numPr>
        <w:tabs>
          <w:tab w:val="clear" w:pos="3690"/>
          <w:tab w:val="left" w:pos="180"/>
        </w:tabs>
        <w:ind w:left="0" w:firstLine="0"/>
        <w:jc w:val="center"/>
        <w:rPr>
          <w:b/>
        </w:rPr>
      </w:pPr>
      <w:r w:rsidRPr="00D55451">
        <w:rPr>
          <w:b/>
        </w:rPr>
        <w:t>Izsoles priekšmet</w:t>
      </w:r>
      <w:r w:rsidR="00CF43AC">
        <w:rPr>
          <w:b/>
        </w:rPr>
        <w:t>s</w:t>
      </w:r>
      <w:r w:rsidR="002009A2">
        <w:rPr>
          <w:b/>
        </w:rPr>
        <w:t xml:space="preserve"> </w:t>
      </w:r>
      <w:r w:rsidR="00C76E44" w:rsidRPr="00D55451">
        <w:rPr>
          <w:b/>
        </w:rPr>
        <w:t>un sākum</w:t>
      </w:r>
      <w:r w:rsidR="00DA7A27">
        <w:rPr>
          <w:b/>
        </w:rPr>
        <w:t xml:space="preserve">a </w:t>
      </w:r>
      <w:r w:rsidR="00C76E44" w:rsidRPr="00D55451">
        <w:rPr>
          <w:b/>
        </w:rPr>
        <w:t>cena</w:t>
      </w:r>
    </w:p>
    <w:p w14:paraId="298030EE" w14:textId="7153FE7C" w:rsidR="005C6B83" w:rsidRPr="00494567" w:rsidRDefault="009E1063" w:rsidP="001B0D39">
      <w:pPr>
        <w:pStyle w:val="ListParagraph"/>
        <w:numPr>
          <w:ilvl w:val="0"/>
          <w:numId w:val="27"/>
        </w:numPr>
        <w:tabs>
          <w:tab w:val="num" w:pos="450"/>
        </w:tabs>
        <w:ind w:left="450" w:hanging="450"/>
        <w:jc w:val="both"/>
        <w:rPr>
          <w:b/>
        </w:rPr>
      </w:pPr>
      <w:r w:rsidRPr="00133214">
        <w:rPr>
          <w:b/>
          <w:u w:val="single"/>
        </w:rPr>
        <w:t>Izsoles priekšmet</w:t>
      </w:r>
      <w:r w:rsidR="00386CD3">
        <w:rPr>
          <w:b/>
          <w:u w:val="single"/>
        </w:rPr>
        <w:t>s</w:t>
      </w:r>
      <w:r w:rsidRPr="001B0D39">
        <w:t xml:space="preserve"> ir </w:t>
      </w:r>
      <w:r w:rsidR="00524D05">
        <w:rPr>
          <w:b/>
        </w:rPr>
        <w:t xml:space="preserve">Nomas tiesības </w:t>
      </w:r>
      <w:r w:rsidR="00CF43AC" w:rsidRPr="005C6B83">
        <w:t xml:space="preserve">(turpmāk </w:t>
      </w:r>
      <w:r w:rsidR="00CF43AC">
        <w:t xml:space="preserve">arī </w:t>
      </w:r>
      <w:r w:rsidR="00CF43AC" w:rsidRPr="00BF0209">
        <w:t>–</w:t>
      </w:r>
      <w:r w:rsidR="00CF43AC" w:rsidRPr="005C6B83">
        <w:t xml:space="preserve"> Izsoles priekšmets)</w:t>
      </w:r>
      <w:r w:rsidR="00CF43AC">
        <w:t xml:space="preserve"> </w:t>
      </w:r>
      <w:r w:rsidRPr="001B0D39">
        <w:t xml:space="preserve">Noteikumos un līguma (turpmāk </w:t>
      </w:r>
      <w:r w:rsidR="00D309F8" w:rsidRPr="00BF0209">
        <w:t>–</w:t>
      </w:r>
      <w:r w:rsidRPr="001B0D39">
        <w:t xml:space="preserve"> Līgums) projektā noteiktajā apjomā un </w:t>
      </w:r>
      <w:r w:rsidRPr="00494567">
        <w:t>kārtībā.</w:t>
      </w:r>
    </w:p>
    <w:p w14:paraId="16583C2D" w14:textId="13EB7EED" w:rsidR="005154A5" w:rsidRPr="005154A5" w:rsidRDefault="004D0EB8" w:rsidP="005154A5">
      <w:pPr>
        <w:pStyle w:val="ListParagraph"/>
        <w:numPr>
          <w:ilvl w:val="0"/>
          <w:numId w:val="27"/>
        </w:numPr>
        <w:tabs>
          <w:tab w:val="num" w:pos="450"/>
        </w:tabs>
        <w:ind w:left="450" w:hanging="450"/>
        <w:jc w:val="both"/>
        <w:rPr>
          <w:b/>
        </w:rPr>
      </w:pPr>
      <w:r w:rsidRPr="005154A5">
        <w:rPr>
          <w:b/>
          <w:u w:val="single"/>
        </w:rPr>
        <w:t xml:space="preserve">Izsoles </w:t>
      </w:r>
      <w:r w:rsidR="00DA7A27" w:rsidRPr="005154A5">
        <w:rPr>
          <w:b/>
          <w:u w:val="single"/>
        </w:rPr>
        <w:t>priekšmet</w:t>
      </w:r>
      <w:r w:rsidR="00CF43AC">
        <w:rPr>
          <w:b/>
          <w:u w:val="single"/>
        </w:rPr>
        <w:t>a</w:t>
      </w:r>
      <w:r w:rsidR="00DA7A27" w:rsidRPr="005154A5">
        <w:rPr>
          <w:b/>
          <w:u w:val="single"/>
        </w:rPr>
        <w:t xml:space="preserve"> </w:t>
      </w:r>
      <w:r w:rsidRPr="005154A5">
        <w:rPr>
          <w:b/>
          <w:u w:val="single"/>
        </w:rPr>
        <w:t xml:space="preserve">sākuma cena </w:t>
      </w:r>
      <w:r w:rsidR="00386CD3" w:rsidRPr="005154A5">
        <w:rPr>
          <w:b/>
          <w:u w:val="single"/>
        </w:rPr>
        <w:t xml:space="preserve">ir </w:t>
      </w:r>
      <w:r w:rsidR="00386CD3" w:rsidRPr="00C07FD2">
        <w:rPr>
          <w:b/>
          <w:u w:val="single"/>
        </w:rPr>
        <w:t>2</w:t>
      </w:r>
      <w:r w:rsidR="00CF43AC" w:rsidRPr="00C07FD2">
        <w:rPr>
          <w:b/>
          <w:u w:val="single"/>
        </w:rPr>
        <w:t xml:space="preserve">000 </w:t>
      </w:r>
      <w:r w:rsidR="00386CD3" w:rsidRPr="00C07FD2">
        <w:rPr>
          <w:b/>
          <w:u w:val="single"/>
        </w:rPr>
        <w:t>(divi tūkstoši) eiro</w:t>
      </w:r>
      <w:r w:rsidR="00CF43AC" w:rsidRPr="00C07FD2">
        <w:rPr>
          <w:bCs/>
          <w:u w:val="single"/>
        </w:rPr>
        <w:t>,</w:t>
      </w:r>
      <w:r w:rsidR="00CF43AC">
        <w:rPr>
          <w:bCs/>
          <w:u w:val="single"/>
        </w:rPr>
        <w:t xml:space="preserve"> </w:t>
      </w:r>
      <w:r w:rsidR="00CF43AC" w:rsidRPr="00CF43AC">
        <w:rPr>
          <w:bCs/>
        </w:rPr>
        <w:t>neieskaitot</w:t>
      </w:r>
      <w:r w:rsidR="00E71FC5" w:rsidRPr="00E71FC5">
        <w:t xml:space="preserve"> </w:t>
      </w:r>
      <w:r w:rsidR="00E71FC5" w:rsidRPr="00494567">
        <w:t>pievienotās vērtības nodokli (21%)</w:t>
      </w:r>
      <w:r w:rsidR="00D55451" w:rsidRPr="00494567">
        <w:t xml:space="preserve">. </w:t>
      </w:r>
      <w:r w:rsidR="00DF0119" w:rsidRPr="00494567">
        <w:t xml:space="preserve">Izsoles </w:t>
      </w:r>
      <w:r w:rsidR="00DA7A27" w:rsidRPr="00494567">
        <w:t>priekšmet</w:t>
      </w:r>
      <w:r w:rsidR="00CF43AC">
        <w:t>a</w:t>
      </w:r>
      <w:r w:rsidR="00DA7A27" w:rsidRPr="00494567">
        <w:t xml:space="preserve"> </w:t>
      </w:r>
      <w:r w:rsidR="00DF0119" w:rsidRPr="00494567">
        <w:t>sākuma cen</w:t>
      </w:r>
      <w:r w:rsidR="00CF43AC">
        <w:t>u</w:t>
      </w:r>
      <w:r w:rsidR="002009A2">
        <w:t xml:space="preserve"> </w:t>
      </w:r>
      <w:r w:rsidR="00DF0119" w:rsidRPr="00494567">
        <w:t>ir novērtējusi un noteikusi</w:t>
      </w:r>
      <w:r w:rsidR="00DF0119">
        <w:t xml:space="preserve"> I</w:t>
      </w:r>
      <w:r w:rsidR="00DF0119" w:rsidRPr="00D55451">
        <w:t>zsoles komisija.</w:t>
      </w:r>
      <w:r w:rsidR="005154A5">
        <w:t xml:space="preserve"> </w:t>
      </w:r>
    </w:p>
    <w:p w14:paraId="19B6D201" w14:textId="4709B345" w:rsidR="005154A5" w:rsidRPr="005154A5" w:rsidRDefault="005154A5" w:rsidP="005154A5">
      <w:pPr>
        <w:pStyle w:val="ListParagraph"/>
        <w:numPr>
          <w:ilvl w:val="0"/>
          <w:numId w:val="27"/>
        </w:numPr>
        <w:tabs>
          <w:tab w:val="num" w:pos="450"/>
        </w:tabs>
        <w:ind w:left="450" w:hanging="450"/>
        <w:jc w:val="both"/>
        <w:rPr>
          <w:b/>
        </w:rPr>
      </w:pPr>
      <w:r>
        <w:t>Informācija par Nomas objektu (datums un laiks, no kura līdz kuram Izsoles uzvarētājs nodrošinās Karsto dzērienu tirdzniecības automātu darbību; pasākums un tā norises vieta; āra un iekštelpu Karsto dzērienu tirdzniecības automātu skaits):</w:t>
      </w:r>
    </w:p>
    <w:p w14:paraId="01510003" w14:textId="77777777" w:rsidR="00DF591A" w:rsidRPr="005154A5" w:rsidRDefault="00DF591A" w:rsidP="00C8303A">
      <w:pPr>
        <w:pStyle w:val="ListParagraph"/>
        <w:ind w:left="450"/>
        <w:jc w:val="both"/>
        <w:rPr>
          <w:b/>
        </w:rPr>
        <w:sectPr w:rsidR="00DF591A" w:rsidRPr="005154A5" w:rsidSect="002A1532">
          <w:footerReference w:type="even" r:id="rId11"/>
          <w:type w:val="continuous"/>
          <w:pgSz w:w="11906" w:h="16838"/>
          <w:pgMar w:top="1134" w:right="1134" w:bottom="1134" w:left="1701" w:header="709" w:footer="709" w:gutter="0"/>
          <w:pgNumType w:start="1"/>
          <w:cols w:space="708"/>
          <w:titlePg/>
          <w:docGrid w:linePitch="360"/>
        </w:sectPr>
      </w:pPr>
    </w:p>
    <w:p w14:paraId="1DEECD79" w14:textId="77777777" w:rsidR="00524D05" w:rsidRDefault="00524D05" w:rsidP="00524D05">
      <w:pPr>
        <w:tabs>
          <w:tab w:val="num" w:pos="450"/>
        </w:tabs>
        <w:jc w:val="both"/>
        <w:rPr>
          <w:b/>
        </w:rPr>
      </w:pPr>
    </w:p>
    <w:tbl>
      <w:tblPr>
        <w:tblpPr w:leftFromText="180" w:rightFromText="180" w:vertAnchor="text" w:tblpY="1"/>
        <w:tblOverlap w:val="neve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6"/>
        <w:gridCol w:w="850"/>
        <w:gridCol w:w="851"/>
        <w:gridCol w:w="709"/>
        <w:gridCol w:w="2126"/>
        <w:gridCol w:w="1276"/>
        <w:gridCol w:w="1817"/>
        <w:gridCol w:w="1817"/>
      </w:tblGrid>
      <w:tr w:rsidR="005154A5" w:rsidRPr="009717AA" w14:paraId="65F9FCA4" w14:textId="58C325B4" w:rsidTr="00331C3E">
        <w:trPr>
          <w:trHeight w:val="255"/>
        </w:trPr>
        <w:tc>
          <w:tcPr>
            <w:tcW w:w="1696" w:type="dxa"/>
            <w:gridSpan w:val="2"/>
            <w:shd w:val="clear" w:color="auto" w:fill="FFFFFF" w:themeFill="background1"/>
            <w:vAlign w:val="center"/>
            <w:hideMark/>
          </w:tcPr>
          <w:p w14:paraId="20A7C2FE" w14:textId="13852F70" w:rsidR="005154A5" w:rsidRPr="00AD0B3B" w:rsidRDefault="005154A5" w:rsidP="004C05B6">
            <w:pPr>
              <w:jc w:val="center"/>
              <w:rPr>
                <w:b/>
                <w:bCs/>
                <w:color w:val="000000"/>
                <w:sz w:val="20"/>
                <w:szCs w:val="20"/>
              </w:rPr>
            </w:pPr>
            <w:r w:rsidRPr="00AD0B3B">
              <w:rPr>
                <w:b/>
                <w:bCs/>
                <w:color w:val="000000"/>
                <w:sz w:val="20"/>
                <w:szCs w:val="20"/>
              </w:rPr>
              <w:t>DATUMS</w:t>
            </w:r>
            <w:r w:rsidR="00E71FC5">
              <w:rPr>
                <w:b/>
                <w:bCs/>
                <w:color w:val="000000"/>
                <w:sz w:val="20"/>
                <w:szCs w:val="20"/>
              </w:rPr>
              <w:t>*</w:t>
            </w:r>
          </w:p>
        </w:tc>
        <w:tc>
          <w:tcPr>
            <w:tcW w:w="1560" w:type="dxa"/>
            <w:gridSpan w:val="2"/>
            <w:shd w:val="clear" w:color="auto" w:fill="FFFFFF" w:themeFill="background1"/>
            <w:vAlign w:val="center"/>
            <w:hideMark/>
          </w:tcPr>
          <w:p w14:paraId="5EF04371" w14:textId="22EB0BE6" w:rsidR="005154A5" w:rsidRPr="00AD0B3B" w:rsidRDefault="005154A5" w:rsidP="004C05B6">
            <w:pPr>
              <w:jc w:val="center"/>
              <w:rPr>
                <w:b/>
                <w:bCs/>
                <w:color w:val="000000"/>
                <w:sz w:val="20"/>
                <w:szCs w:val="20"/>
              </w:rPr>
            </w:pPr>
            <w:r w:rsidRPr="00AD0B3B">
              <w:rPr>
                <w:b/>
                <w:bCs/>
                <w:color w:val="000000"/>
                <w:sz w:val="20"/>
                <w:szCs w:val="20"/>
              </w:rPr>
              <w:t>LAIKS</w:t>
            </w:r>
            <w:r w:rsidR="00E71FC5">
              <w:rPr>
                <w:b/>
                <w:bCs/>
                <w:color w:val="000000"/>
                <w:sz w:val="20"/>
                <w:szCs w:val="20"/>
              </w:rPr>
              <w:t>*</w:t>
            </w:r>
          </w:p>
        </w:tc>
        <w:tc>
          <w:tcPr>
            <w:tcW w:w="2126" w:type="dxa"/>
            <w:vMerge w:val="restart"/>
            <w:shd w:val="clear" w:color="auto" w:fill="FFFFFF" w:themeFill="background1"/>
            <w:vAlign w:val="center"/>
            <w:hideMark/>
          </w:tcPr>
          <w:p w14:paraId="42583698" w14:textId="77777777" w:rsidR="005154A5" w:rsidRPr="00AD0B3B" w:rsidRDefault="005154A5" w:rsidP="004C05B6">
            <w:pPr>
              <w:jc w:val="center"/>
              <w:rPr>
                <w:b/>
                <w:bCs/>
                <w:color w:val="000000"/>
                <w:sz w:val="20"/>
                <w:szCs w:val="20"/>
              </w:rPr>
            </w:pPr>
            <w:r w:rsidRPr="00AD0B3B">
              <w:rPr>
                <w:b/>
                <w:bCs/>
                <w:color w:val="000000"/>
                <w:sz w:val="20"/>
                <w:szCs w:val="20"/>
              </w:rPr>
              <w:t>PASĀKUMS</w:t>
            </w:r>
          </w:p>
        </w:tc>
        <w:tc>
          <w:tcPr>
            <w:tcW w:w="1276" w:type="dxa"/>
            <w:vMerge w:val="restart"/>
            <w:shd w:val="clear" w:color="auto" w:fill="FFFFFF" w:themeFill="background1"/>
            <w:vAlign w:val="center"/>
            <w:hideMark/>
          </w:tcPr>
          <w:p w14:paraId="4D333850" w14:textId="77777777" w:rsidR="005154A5" w:rsidRPr="00AD0B3B" w:rsidRDefault="005154A5" w:rsidP="004C05B6">
            <w:pPr>
              <w:rPr>
                <w:b/>
                <w:bCs/>
                <w:color w:val="000000"/>
                <w:sz w:val="20"/>
                <w:szCs w:val="20"/>
              </w:rPr>
            </w:pPr>
            <w:r w:rsidRPr="00AD0B3B">
              <w:rPr>
                <w:b/>
                <w:bCs/>
                <w:color w:val="000000"/>
                <w:sz w:val="20"/>
                <w:szCs w:val="20"/>
              </w:rPr>
              <w:t>NORISES VIETA</w:t>
            </w:r>
          </w:p>
        </w:tc>
        <w:tc>
          <w:tcPr>
            <w:tcW w:w="3634" w:type="dxa"/>
            <w:gridSpan w:val="2"/>
            <w:shd w:val="clear" w:color="auto" w:fill="FFFFFF" w:themeFill="background1"/>
          </w:tcPr>
          <w:p w14:paraId="2FFBE5FF" w14:textId="096DC26A" w:rsidR="005154A5" w:rsidRPr="009717AA" w:rsidRDefault="005154A5" w:rsidP="004C05B6">
            <w:pPr>
              <w:jc w:val="center"/>
              <w:rPr>
                <w:b/>
                <w:bCs/>
                <w:color w:val="000000"/>
                <w:sz w:val="20"/>
                <w:szCs w:val="20"/>
              </w:rPr>
            </w:pPr>
            <w:r>
              <w:rPr>
                <w:b/>
                <w:bCs/>
                <w:color w:val="000000"/>
                <w:sz w:val="20"/>
                <w:szCs w:val="20"/>
              </w:rPr>
              <w:t>SKAITS</w:t>
            </w:r>
          </w:p>
        </w:tc>
      </w:tr>
      <w:tr w:rsidR="005154A5" w:rsidRPr="009717AA" w14:paraId="242D77BD" w14:textId="414E52C2" w:rsidTr="00331C3E">
        <w:trPr>
          <w:trHeight w:val="1020"/>
        </w:trPr>
        <w:tc>
          <w:tcPr>
            <w:tcW w:w="846" w:type="dxa"/>
            <w:shd w:val="clear" w:color="auto" w:fill="FFFFFF" w:themeFill="background1"/>
            <w:noWrap/>
            <w:vAlign w:val="center"/>
            <w:hideMark/>
          </w:tcPr>
          <w:p w14:paraId="2F5AD450" w14:textId="5D1F7047" w:rsidR="005154A5" w:rsidRPr="00AD0B3B" w:rsidRDefault="005154A5" w:rsidP="004C05B6">
            <w:pPr>
              <w:jc w:val="center"/>
              <w:rPr>
                <w:color w:val="000000"/>
                <w:sz w:val="20"/>
                <w:szCs w:val="20"/>
              </w:rPr>
            </w:pPr>
            <w:r w:rsidRPr="00AD0B3B">
              <w:rPr>
                <w:color w:val="000000"/>
                <w:sz w:val="20"/>
                <w:szCs w:val="20"/>
              </w:rPr>
              <w:t xml:space="preserve">no </w:t>
            </w:r>
          </w:p>
        </w:tc>
        <w:tc>
          <w:tcPr>
            <w:tcW w:w="850" w:type="dxa"/>
            <w:shd w:val="clear" w:color="auto" w:fill="FFFFFF" w:themeFill="background1"/>
            <w:noWrap/>
            <w:vAlign w:val="center"/>
            <w:hideMark/>
          </w:tcPr>
          <w:p w14:paraId="4A8FD2CF" w14:textId="77777777" w:rsidR="005154A5" w:rsidRPr="00AD0B3B" w:rsidRDefault="005154A5" w:rsidP="004C05B6">
            <w:pPr>
              <w:jc w:val="center"/>
              <w:rPr>
                <w:color w:val="000000"/>
                <w:sz w:val="20"/>
                <w:szCs w:val="20"/>
              </w:rPr>
            </w:pPr>
            <w:r w:rsidRPr="00AD0B3B">
              <w:rPr>
                <w:color w:val="000000"/>
                <w:sz w:val="20"/>
                <w:szCs w:val="20"/>
              </w:rPr>
              <w:t>līdz</w:t>
            </w:r>
          </w:p>
        </w:tc>
        <w:tc>
          <w:tcPr>
            <w:tcW w:w="851" w:type="dxa"/>
            <w:shd w:val="clear" w:color="auto" w:fill="FFFFFF" w:themeFill="background1"/>
            <w:noWrap/>
            <w:vAlign w:val="center"/>
            <w:hideMark/>
          </w:tcPr>
          <w:p w14:paraId="0A972F90" w14:textId="77777777" w:rsidR="005154A5" w:rsidRPr="00AD0B3B" w:rsidRDefault="005154A5" w:rsidP="004C05B6">
            <w:pPr>
              <w:jc w:val="center"/>
              <w:rPr>
                <w:color w:val="000000"/>
                <w:sz w:val="20"/>
                <w:szCs w:val="20"/>
              </w:rPr>
            </w:pPr>
            <w:r w:rsidRPr="00AD0B3B">
              <w:rPr>
                <w:color w:val="000000"/>
                <w:sz w:val="20"/>
                <w:szCs w:val="20"/>
              </w:rPr>
              <w:t xml:space="preserve">no </w:t>
            </w:r>
          </w:p>
        </w:tc>
        <w:tc>
          <w:tcPr>
            <w:tcW w:w="709" w:type="dxa"/>
            <w:shd w:val="clear" w:color="auto" w:fill="FFFFFF" w:themeFill="background1"/>
            <w:noWrap/>
            <w:vAlign w:val="center"/>
            <w:hideMark/>
          </w:tcPr>
          <w:p w14:paraId="65084B0D" w14:textId="77777777" w:rsidR="005154A5" w:rsidRPr="00AD0B3B" w:rsidRDefault="005154A5" w:rsidP="004C05B6">
            <w:pPr>
              <w:jc w:val="center"/>
              <w:rPr>
                <w:color w:val="000000"/>
                <w:sz w:val="20"/>
                <w:szCs w:val="20"/>
              </w:rPr>
            </w:pPr>
            <w:r w:rsidRPr="00AD0B3B">
              <w:rPr>
                <w:color w:val="000000"/>
                <w:sz w:val="20"/>
                <w:szCs w:val="20"/>
              </w:rPr>
              <w:t>līdz</w:t>
            </w:r>
          </w:p>
        </w:tc>
        <w:tc>
          <w:tcPr>
            <w:tcW w:w="2126" w:type="dxa"/>
            <w:vMerge/>
            <w:shd w:val="clear" w:color="auto" w:fill="FFFFFF" w:themeFill="background1"/>
            <w:hideMark/>
          </w:tcPr>
          <w:p w14:paraId="0A342437" w14:textId="77777777" w:rsidR="005154A5" w:rsidRPr="00AD0B3B" w:rsidRDefault="005154A5" w:rsidP="004C05B6">
            <w:pPr>
              <w:rPr>
                <w:b/>
                <w:bCs/>
                <w:color w:val="000000"/>
                <w:sz w:val="20"/>
                <w:szCs w:val="20"/>
              </w:rPr>
            </w:pPr>
          </w:p>
        </w:tc>
        <w:tc>
          <w:tcPr>
            <w:tcW w:w="1276" w:type="dxa"/>
            <w:vMerge/>
            <w:shd w:val="clear" w:color="auto" w:fill="FFFFFF" w:themeFill="background1"/>
            <w:vAlign w:val="center"/>
            <w:hideMark/>
          </w:tcPr>
          <w:p w14:paraId="0D5E1A71" w14:textId="77777777" w:rsidR="005154A5" w:rsidRPr="00AD0B3B" w:rsidRDefault="005154A5" w:rsidP="004C05B6">
            <w:pPr>
              <w:rPr>
                <w:b/>
                <w:bCs/>
                <w:color w:val="000000"/>
                <w:sz w:val="20"/>
                <w:szCs w:val="20"/>
              </w:rPr>
            </w:pPr>
          </w:p>
        </w:tc>
        <w:tc>
          <w:tcPr>
            <w:tcW w:w="1817" w:type="dxa"/>
            <w:shd w:val="clear" w:color="auto" w:fill="FFFFFF" w:themeFill="background1"/>
          </w:tcPr>
          <w:p w14:paraId="465E99DE" w14:textId="0181DD9A" w:rsidR="005154A5" w:rsidRPr="009717AA" w:rsidRDefault="005154A5" w:rsidP="004C05B6">
            <w:pPr>
              <w:jc w:val="center"/>
              <w:rPr>
                <w:b/>
                <w:bCs/>
                <w:color w:val="000000"/>
                <w:sz w:val="20"/>
                <w:szCs w:val="20"/>
              </w:rPr>
            </w:pPr>
            <w:r>
              <w:rPr>
                <w:b/>
                <w:bCs/>
                <w:color w:val="000000"/>
                <w:sz w:val="20"/>
                <w:szCs w:val="20"/>
              </w:rPr>
              <w:t xml:space="preserve">ĀRA KARSTO DZĒRIENU TIRDZNIECĪBAS AUTOMĀTI </w:t>
            </w:r>
          </w:p>
        </w:tc>
        <w:tc>
          <w:tcPr>
            <w:tcW w:w="1817" w:type="dxa"/>
            <w:shd w:val="clear" w:color="auto" w:fill="FFFFFF" w:themeFill="background1"/>
          </w:tcPr>
          <w:p w14:paraId="100940D3" w14:textId="0AE43706" w:rsidR="005154A5" w:rsidRPr="009717AA" w:rsidRDefault="005154A5" w:rsidP="004C05B6">
            <w:pPr>
              <w:jc w:val="center"/>
              <w:rPr>
                <w:b/>
                <w:bCs/>
                <w:color w:val="000000"/>
                <w:sz w:val="20"/>
                <w:szCs w:val="20"/>
              </w:rPr>
            </w:pPr>
            <w:r>
              <w:rPr>
                <w:b/>
                <w:bCs/>
                <w:color w:val="000000"/>
                <w:sz w:val="20"/>
                <w:szCs w:val="20"/>
              </w:rPr>
              <w:t>IEKŠTELPU KARSTO DZĒRIENU TIRDZNIECĪBAS AUTOMĀTI</w:t>
            </w:r>
          </w:p>
        </w:tc>
      </w:tr>
      <w:tr w:rsidR="005154A5" w:rsidRPr="009717AA" w14:paraId="63271EC9" w14:textId="7BA8B8F8" w:rsidTr="00331C3E">
        <w:trPr>
          <w:trHeight w:val="1020"/>
        </w:trPr>
        <w:tc>
          <w:tcPr>
            <w:tcW w:w="846" w:type="dxa"/>
            <w:shd w:val="clear" w:color="auto" w:fill="FFFFFF" w:themeFill="background1"/>
            <w:vAlign w:val="center"/>
            <w:hideMark/>
          </w:tcPr>
          <w:p w14:paraId="520E8604" w14:textId="6781316B" w:rsidR="005154A5" w:rsidRPr="00AD0B3B" w:rsidRDefault="00106745" w:rsidP="004C05B6">
            <w:pPr>
              <w:jc w:val="center"/>
              <w:rPr>
                <w:color w:val="000000"/>
                <w:sz w:val="20"/>
                <w:szCs w:val="20"/>
              </w:rPr>
            </w:pPr>
            <w:r>
              <w:rPr>
                <w:color w:val="000000"/>
                <w:sz w:val="20"/>
                <w:szCs w:val="20"/>
              </w:rPr>
              <w:t>6.</w:t>
            </w:r>
            <w:r w:rsidR="0008513E">
              <w:rPr>
                <w:color w:val="000000"/>
                <w:sz w:val="20"/>
                <w:szCs w:val="20"/>
              </w:rPr>
              <w:t xml:space="preserve"> jūl.</w:t>
            </w:r>
          </w:p>
        </w:tc>
        <w:tc>
          <w:tcPr>
            <w:tcW w:w="850" w:type="dxa"/>
            <w:shd w:val="clear" w:color="auto" w:fill="FFFFFF" w:themeFill="background1"/>
            <w:vAlign w:val="center"/>
            <w:hideMark/>
          </w:tcPr>
          <w:p w14:paraId="12381C33" w14:textId="3F4D1031" w:rsidR="005154A5" w:rsidRPr="00AD0B3B" w:rsidRDefault="00106745" w:rsidP="00DF72E2">
            <w:pPr>
              <w:rPr>
                <w:color w:val="000000"/>
                <w:sz w:val="20"/>
                <w:szCs w:val="20"/>
              </w:rPr>
            </w:pPr>
            <w:r>
              <w:rPr>
                <w:color w:val="000000"/>
                <w:sz w:val="20"/>
                <w:szCs w:val="20"/>
              </w:rPr>
              <w:t>13.</w:t>
            </w:r>
            <w:r w:rsidR="0008513E">
              <w:rPr>
                <w:color w:val="000000"/>
                <w:sz w:val="20"/>
                <w:szCs w:val="20"/>
              </w:rPr>
              <w:t xml:space="preserve"> jūl</w:t>
            </w:r>
          </w:p>
        </w:tc>
        <w:tc>
          <w:tcPr>
            <w:tcW w:w="851" w:type="dxa"/>
            <w:shd w:val="clear" w:color="auto" w:fill="FFFFFF" w:themeFill="background1"/>
            <w:vAlign w:val="center"/>
            <w:hideMark/>
          </w:tcPr>
          <w:p w14:paraId="0D9E94B7" w14:textId="49D59C03" w:rsidR="005154A5" w:rsidRPr="00AD0B3B" w:rsidRDefault="00106745" w:rsidP="004C05B6">
            <w:pPr>
              <w:jc w:val="center"/>
              <w:rPr>
                <w:color w:val="000000"/>
                <w:sz w:val="20"/>
                <w:szCs w:val="20"/>
              </w:rPr>
            </w:pPr>
            <w:r>
              <w:rPr>
                <w:color w:val="000000"/>
                <w:sz w:val="20"/>
                <w:szCs w:val="20"/>
              </w:rPr>
              <w:t>10:00</w:t>
            </w:r>
          </w:p>
        </w:tc>
        <w:tc>
          <w:tcPr>
            <w:tcW w:w="709" w:type="dxa"/>
            <w:shd w:val="clear" w:color="auto" w:fill="FFFFFF" w:themeFill="background1"/>
            <w:vAlign w:val="center"/>
            <w:hideMark/>
          </w:tcPr>
          <w:p w14:paraId="17BBEF33" w14:textId="2607C137" w:rsidR="005154A5" w:rsidRPr="00AD0B3B" w:rsidRDefault="00106745" w:rsidP="004C05B6">
            <w:pPr>
              <w:jc w:val="center"/>
              <w:rPr>
                <w:color w:val="000000"/>
                <w:sz w:val="20"/>
                <w:szCs w:val="20"/>
              </w:rPr>
            </w:pPr>
            <w:r>
              <w:rPr>
                <w:color w:val="000000"/>
                <w:sz w:val="20"/>
                <w:szCs w:val="20"/>
              </w:rPr>
              <w:t>22:00</w:t>
            </w:r>
          </w:p>
        </w:tc>
        <w:tc>
          <w:tcPr>
            <w:tcW w:w="2126" w:type="dxa"/>
            <w:shd w:val="clear" w:color="auto" w:fill="FFFFFF" w:themeFill="background1"/>
            <w:vAlign w:val="center"/>
            <w:hideMark/>
          </w:tcPr>
          <w:p w14:paraId="1FD42C47" w14:textId="56F84669" w:rsidR="005154A5" w:rsidRPr="00AD0B3B" w:rsidRDefault="00106745" w:rsidP="004C05B6">
            <w:pPr>
              <w:rPr>
                <w:color w:val="000000"/>
                <w:sz w:val="20"/>
                <w:szCs w:val="20"/>
              </w:rPr>
            </w:pPr>
            <w:r>
              <w:rPr>
                <w:color w:val="000000"/>
                <w:sz w:val="20"/>
                <w:szCs w:val="20"/>
              </w:rPr>
              <w:t>Svētki Vērmanes dārzā</w:t>
            </w:r>
          </w:p>
        </w:tc>
        <w:tc>
          <w:tcPr>
            <w:tcW w:w="1276" w:type="dxa"/>
            <w:shd w:val="clear" w:color="auto" w:fill="FFFFFF" w:themeFill="background1"/>
            <w:noWrap/>
            <w:vAlign w:val="center"/>
            <w:hideMark/>
          </w:tcPr>
          <w:p w14:paraId="29B374D7" w14:textId="6C9B3EF2" w:rsidR="005154A5" w:rsidRPr="00AD0B3B" w:rsidRDefault="00106745" w:rsidP="00106745">
            <w:pPr>
              <w:jc w:val="center"/>
              <w:rPr>
                <w:color w:val="000000"/>
                <w:sz w:val="20"/>
                <w:szCs w:val="20"/>
              </w:rPr>
            </w:pPr>
            <w:r>
              <w:rPr>
                <w:color w:val="000000"/>
                <w:sz w:val="20"/>
                <w:szCs w:val="20"/>
              </w:rPr>
              <w:t>Vērmanes dārzs</w:t>
            </w:r>
          </w:p>
        </w:tc>
        <w:tc>
          <w:tcPr>
            <w:tcW w:w="1817" w:type="dxa"/>
            <w:shd w:val="clear" w:color="auto" w:fill="FFFFFF" w:themeFill="background1"/>
            <w:vAlign w:val="center"/>
          </w:tcPr>
          <w:p w14:paraId="10A3DEB1" w14:textId="71518C95" w:rsidR="005154A5" w:rsidRPr="009D722D" w:rsidRDefault="009D722D" w:rsidP="004C05B6">
            <w:pPr>
              <w:jc w:val="center"/>
              <w:rPr>
                <w:color w:val="000000"/>
                <w:sz w:val="20"/>
                <w:szCs w:val="20"/>
              </w:rPr>
            </w:pPr>
            <w:r w:rsidRPr="009D722D">
              <w:rPr>
                <w:color w:val="000000"/>
                <w:sz w:val="20"/>
                <w:szCs w:val="20"/>
              </w:rPr>
              <w:t>3</w:t>
            </w:r>
          </w:p>
        </w:tc>
        <w:tc>
          <w:tcPr>
            <w:tcW w:w="1817" w:type="dxa"/>
            <w:shd w:val="clear" w:color="auto" w:fill="FFFFFF" w:themeFill="background1"/>
            <w:vAlign w:val="center"/>
          </w:tcPr>
          <w:p w14:paraId="3AC0C351" w14:textId="4D2C7E77" w:rsidR="005154A5" w:rsidRPr="009D722D" w:rsidRDefault="005154A5" w:rsidP="004C05B6">
            <w:pPr>
              <w:jc w:val="center"/>
              <w:rPr>
                <w:color w:val="000000"/>
                <w:sz w:val="20"/>
                <w:szCs w:val="20"/>
              </w:rPr>
            </w:pPr>
            <w:r w:rsidRPr="009D722D">
              <w:rPr>
                <w:color w:val="000000"/>
                <w:sz w:val="20"/>
                <w:szCs w:val="20"/>
              </w:rPr>
              <w:t>x</w:t>
            </w:r>
          </w:p>
        </w:tc>
      </w:tr>
      <w:tr w:rsidR="005154A5" w:rsidRPr="009D722D" w14:paraId="61458BB4" w14:textId="5F875C37" w:rsidTr="00331C3E">
        <w:trPr>
          <w:trHeight w:val="1020"/>
        </w:trPr>
        <w:tc>
          <w:tcPr>
            <w:tcW w:w="846" w:type="dxa"/>
            <w:shd w:val="clear" w:color="auto" w:fill="FFFFFF" w:themeFill="background1"/>
            <w:noWrap/>
            <w:vAlign w:val="center"/>
            <w:hideMark/>
          </w:tcPr>
          <w:p w14:paraId="7A61CDF7" w14:textId="6AAC2D9E" w:rsidR="005154A5" w:rsidRPr="00AD0B3B" w:rsidRDefault="00106745" w:rsidP="004C05B6">
            <w:pPr>
              <w:jc w:val="center"/>
              <w:rPr>
                <w:color w:val="000000"/>
                <w:sz w:val="20"/>
                <w:szCs w:val="20"/>
              </w:rPr>
            </w:pPr>
            <w:r>
              <w:rPr>
                <w:color w:val="000000"/>
                <w:sz w:val="20"/>
                <w:szCs w:val="20"/>
              </w:rPr>
              <w:t>7</w:t>
            </w:r>
            <w:r w:rsidR="0008513E">
              <w:rPr>
                <w:color w:val="000000"/>
                <w:sz w:val="20"/>
                <w:szCs w:val="20"/>
              </w:rPr>
              <w:t>. jūl.</w:t>
            </w:r>
          </w:p>
        </w:tc>
        <w:tc>
          <w:tcPr>
            <w:tcW w:w="850" w:type="dxa"/>
            <w:shd w:val="clear" w:color="auto" w:fill="FFFFFF" w:themeFill="background1"/>
            <w:vAlign w:val="center"/>
            <w:hideMark/>
          </w:tcPr>
          <w:p w14:paraId="15277F55" w14:textId="4F90ECCE" w:rsidR="005154A5" w:rsidRPr="00AD0B3B" w:rsidRDefault="00106745" w:rsidP="004C05B6">
            <w:pPr>
              <w:jc w:val="center"/>
              <w:rPr>
                <w:color w:val="000000"/>
                <w:sz w:val="20"/>
                <w:szCs w:val="20"/>
              </w:rPr>
            </w:pPr>
            <w:r>
              <w:rPr>
                <w:color w:val="000000"/>
                <w:sz w:val="20"/>
                <w:szCs w:val="20"/>
              </w:rPr>
              <w:t>12.</w:t>
            </w:r>
            <w:r w:rsidR="0008513E">
              <w:rPr>
                <w:color w:val="000000"/>
                <w:sz w:val="20"/>
                <w:szCs w:val="20"/>
              </w:rPr>
              <w:t xml:space="preserve"> jūl</w:t>
            </w:r>
            <w:r>
              <w:rPr>
                <w:color w:val="000000"/>
                <w:sz w:val="20"/>
                <w:szCs w:val="20"/>
              </w:rPr>
              <w:t>.</w:t>
            </w:r>
          </w:p>
        </w:tc>
        <w:tc>
          <w:tcPr>
            <w:tcW w:w="851" w:type="dxa"/>
            <w:shd w:val="clear" w:color="auto" w:fill="FFFFFF" w:themeFill="background1"/>
            <w:vAlign w:val="center"/>
            <w:hideMark/>
          </w:tcPr>
          <w:p w14:paraId="274CAA6F" w14:textId="1DEAB891" w:rsidR="005154A5" w:rsidRPr="00AD0B3B" w:rsidRDefault="00106745" w:rsidP="004C05B6">
            <w:pPr>
              <w:jc w:val="center"/>
              <w:rPr>
                <w:color w:val="000000"/>
                <w:sz w:val="20"/>
                <w:szCs w:val="20"/>
              </w:rPr>
            </w:pPr>
            <w:r>
              <w:rPr>
                <w:color w:val="000000"/>
                <w:sz w:val="20"/>
                <w:szCs w:val="20"/>
              </w:rPr>
              <w:t>7:30</w:t>
            </w:r>
          </w:p>
        </w:tc>
        <w:tc>
          <w:tcPr>
            <w:tcW w:w="709" w:type="dxa"/>
            <w:shd w:val="clear" w:color="auto" w:fill="FFFFFF" w:themeFill="background1"/>
            <w:vAlign w:val="center"/>
            <w:hideMark/>
          </w:tcPr>
          <w:p w14:paraId="433333E6" w14:textId="2EA14744" w:rsidR="005154A5" w:rsidRPr="00AD0B3B" w:rsidRDefault="00106745" w:rsidP="004C05B6">
            <w:pPr>
              <w:jc w:val="center"/>
              <w:rPr>
                <w:color w:val="000000"/>
                <w:sz w:val="20"/>
                <w:szCs w:val="20"/>
              </w:rPr>
            </w:pPr>
            <w:r>
              <w:rPr>
                <w:color w:val="000000"/>
                <w:sz w:val="20"/>
                <w:szCs w:val="20"/>
              </w:rPr>
              <w:t>22:30</w:t>
            </w:r>
          </w:p>
        </w:tc>
        <w:tc>
          <w:tcPr>
            <w:tcW w:w="2126" w:type="dxa"/>
            <w:shd w:val="clear" w:color="auto" w:fill="FFFFFF" w:themeFill="background1"/>
            <w:noWrap/>
            <w:vAlign w:val="center"/>
            <w:hideMark/>
          </w:tcPr>
          <w:p w14:paraId="1E5AD4A6" w14:textId="4248B769" w:rsidR="005154A5" w:rsidRPr="00AD0B3B" w:rsidRDefault="00106745" w:rsidP="00106745">
            <w:pPr>
              <w:jc w:val="center"/>
              <w:rPr>
                <w:color w:val="000000"/>
                <w:sz w:val="20"/>
                <w:szCs w:val="20"/>
              </w:rPr>
            </w:pPr>
            <w:r w:rsidRPr="00106745">
              <w:rPr>
                <w:color w:val="000000"/>
                <w:sz w:val="20"/>
                <w:szCs w:val="20"/>
              </w:rPr>
              <w:t xml:space="preserve">Deju lielkoncerta "Es atvēru Laimas dārzu" mēģinājumi un </w:t>
            </w:r>
            <w:r>
              <w:rPr>
                <w:color w:val="000000"/>
                <w:sz w:val="20"/>
                <w:szCs w:val="20"/>
              </w:rPr>
              <w:t>koncerti</w:t>
            </w:r>
          </w:p>
        </w:tc>
        <w:tc>
          <w:tcPr>
            <w:tcW w:w="1276" w:type="dxa"/>
            <w:shd w:val="clear" w:color="auto" w:fill="FFFFFF" w:themeFill="background1"/>
            <w:noWrap/>
            <w:vAlign w:val="center"/>
            <w:hideMark/>
          </w:tcPr>
          <w:p w14:paraId="1D9CB2D5" w14:textId="7DA4ABFF" w:rsidR="005154A5" w:rsidRPr="00AD0B3B" w:rsidRDefault="00106745" w:rsidP="00106745">
            <w:pPr>
              <w:jc w:val="center"/>
              <w:rPr>
                <w:color w:val="000000"/>
                <w:sz w:val="20"/>
                <w:szCs w:val="20"/>
              </w:rPr>
            </w:pPr>
            <w:r>
              <w:rPr>
                <w:color w:val="000000"/>
                <w:sz w:val="20"/>
                <w:szCs w:val="20"/>
              </w:rPr>
              <w:t>Daugavas stadions</w:t>
            </w:r>
          </w:p>
        </w:tc>
        <w:tc>
          <w:tcPr>
            <w:tcW w:w="1817" w:type="dxa"/>
            <w:shd w:val="clear" w:color="auto" w:fill="FFFFFF" w:themeFill="background1"/>
            <w:vAlign w:val="center"/>
          </w:tcPr>
          <w:p w14:paraId="7744B469" w14:textId="39138933" w:rsidR="005154A5" w:rsidRPr="009D722D" w:rsidRDefault="009D722D" w:rsidP="004C05B6">
            <w:pPr>
              <w:jc w:val="center"/>
              <w:rPr>
                <w:color w:val="000000"/>
                <w:sz w:val="20"/>
                <w:szCs w:val="20"/>
              </w:rPr>
            </w:pPr>
            <w:r w:rsidRPr="009D722D">
              <w:rPr>
                <w:color w:val="000000"/>
                <w:sz w:val="20"/>
                <w:szCs w:val="20"/>
              </w:rPr>
              <w:t>4</w:t>
            </w:r>
          </w:p>
        </w:tc>
        <w:tc>
          <w:tcPr>
            <w:tcW w:w="1817" w:type="dxa"/>
            <w:shd w:val="clear" w:color="auto" w:fill="FFFFFF" w:themeFill="background1"/>
            <w:vAlign w:val="center"/>
          </w:tcPr>
          <w:p w14:paraId="138DEE78" w14:textId="3EFC8B40" w:rsidR="005154A5" w:rsidRPr="009D722D" w:rsidRDefault="005154A5" w:rsidP="004C05B6">
            <w:pPr>
              <w:jc w:val="center"/>
              <w:rPr>
                <w:color w:val="000000"/>
                <w:sz w:val="20"/>
                <w:szCs w:val="20"/>
              </w:rPr>
            </w:pPr>
            <w:r w:rsidRPr="009D722D">
              <w:rPr>
                <w:color w:val="000000"/>
                <w:sz w:val="20"/>
                <w:szCs w:val="20"/>
              </w:rPr>
              <w:t>x</w:t>
            </w:r>
          </w:p>
        </w:tc>
      </w:tr>
      <w:tr w:rsidR="005154A5" w:rsidRPr="009717AA" w14:paraId="197497C4" w14:textId="29026EFD" w:rsidTr="00331C3E">
        <w:trPr>
          <w:trHeight w:val="1275"/>
        </w:trPr>
        <w:tc>
          <w:tcPr>
            <w:tcW w:w="846" w:type="dxa"/>
            <w:shd w:val="clear" w:color="auto" w:fill="FFFFFF" w:themeFill="background1"/>
            <w:vAlign w:val="center"/>
            <w:hideMark/>
          </w:tcPr>
          <w:p w14:paraId="50EFB263" w14:textId="17773FF9" w:rsidR="005154A5" w:rsidRPr="00AD0B3B" w:rsidRDefault="003A4347" w:rsidP="004C05B6">
            <w:pPr>
              <w:jc w:val="center"/>
              <w:rPr>
                <w:color w:val="000000"/>
                <w:sz w:val="20"/>
                <w:szCs w:val="20"/>
              </w:rPr>
            </w:pPr>
            <w:r>
              <w:rPr>
                <w:color w:val="000000"/>
                <w:sz w:val="20"/>
                <w:szCs w:val="20"/>
              </w:rPr>
              <w:t>8.</w:t>
            </w:r>
            <w:r w:rsidR="0008513E">
              <w:rPr>
                <w:color w:val="000000"/>
                <w:sz w:val="20"/>
                <w:szCs w:val="20"/>
              </w:rPr>
              <w:t xml:space="preserve"> jūl.</w:t>
            </w:r>
          </w:p>
        </w:tc>
        <w:tc>
          <w:tcPr>
            <w:tcW w:w="850" w:type="dxa"/>
            <w:shd w:val="clear" w:color="auto" w:fill="FFFFFF" w:themeFill="background1"/>
            <w:vAlign w:val="center"/>
            <w:hideMark/>
          </w:tcPr>
          <w:p w14:paraId="169B528A" w14:textId="075AB27A" w:rsidR="005154A5" w:rsidRPr="00AD0B3B" w:rsidRDefault="003A4347" w:rsidP="004C05B6">
            <w:pPr>
              <w:jc w:val="center"/>
              <w:rPr>
                <w:color w:val="000000"/>
                <w:sz w:val="20"/>
                <w:szCs w:val="20"/>
              </w:rPr>
            </w:pPr>
            <w:r>
              <w:rPr>
                <w:color w:val="000000"/>
                <w:sz w:val="20"/>
                <w:szCs w:val="20"/>
              </w:rPr>
              <w:t>8.</w:t>
            </w:r>
            <w:r w:rsidR="0008513E">
              <w:rPr>
                <w:color w:val="000000"/>
                <w:sz w:val="20"/>
                <w:szCs w:val="20"/>
              </w:rPr>
              <w:t xml:space="preserve"> jūl</w:t>
            </w:r>
            <w:r>
              <w:rPr>
                <w:color w:val="000000"/>
                <w:sz w:val="20"/>
                <w:szCs w:val="20"/>
              </w:rPr>
              <w:t>.</w:t>
            </w:r>
          </w:p>
        </w:tc>
        <w:tc>
          <w:tcPr>
            <w:tcW w:w="851" w:type="dxa"/>
            <w:shd w:val="clear" w:color="auto" w:fill="FFFFFF" w:themeFill="background1"/>
            <w:vAlign w:val="center"/>
            <w:hideMark/>
          </w:tcPr>
          <w:p w14:paraId="5FBA320D" w14:textId="0C80664C" w:rsidR="005154A5" w:rsidRPr="00AD0B3B" w:rsidRDefault="003A4347" w:rsidP="004C05B6">
            <w:pPr>
              <w:jc w:val="center"/>
              <w:rPr>
                <w:color w:val="000000"/>
                <w:sz w:val="20"/>
                <w:szCs w:val="20"/>
              </w:rPr>
            </w:pPr>
            <w:r>
              <w:rPr>
                <w:color w:val="000000"/>
                <w:sz w:val="20"/>
                <w:szCs w:val="20"/>
              </w:rPr>
              <w:t>12:00</w:t>
            </w:r>
          </w:p>
        </w:tc>
        <w:tc>
          <w:tcPr>
            <w:tcW w:w="709" w:type="dxa"/>
            <w:shd w:val="clear" w:color="auto" w:fill="FFFFFF" w:themeFill="background1"/>
            <w:vAlign w:val="center"/>
            <w:hideMark/>
          </w:tcPr>
          <w:p w14:paraId="051F063A" w14:textId="3DB53354" w:rsidR="005154A5" w:rsidRPr="00AD0B3B" w:rsidRDefault="003A4347" w:rsidP="004C05B6">
            <w:pPr>
              <w:jc w:val="center"/>
              <w:rPr>
                <w:color w:val="000000"/>
                <w:sz w:val="20"/>
                <w:szCs w:val="20"/>
              </w:rPr>
            </w:pPr>
            <w:r>
              <w:rPr>
                <w:color w:val="000000"/>
                <w:sz w:val="20"/>
                <w:szCs w:val="20"/>
              </w:rPr>
              <w:t>19:00</w:t>
            </w:r>
          </w:p>
        </w:tc>
        <w:tc>
          <w:tcPr>
            <w:tcW w:w="2126" w:type="dxa"/>
            <w:shd w:val="clear" w:color="auto" w:fill="FFFFFF" w:themeFill="background1"/>
            <w:vAlign w:val="center"/>
            <w:hideMark/>
          </w:tcPr>
          <w:p w14:paraId="123E88F5" w14:textId="1C77EFC8" w:rsidR="005154A5" w:rsidRPr="00AD0B3B" w:rsidRDefault="003A4347" w:rsidP="003A4347">
            <w:pPr>
              <w:jc w:val="center"/>
              <w:rPr>
                <w:color w:val="000000"/>
                <w:sz w:val="20"/>
                <w:szCs w:val="20"/>
              </w:rPr>
            </w:pPr>
            <w:r w:rsidRPr="003A4347">
              <w:rPr>
                <w:color w:val="000000"/>
                <w:sz w:val="20"/>
                <w:szCs w:val="20"/>
              </w:rPr>
              <w:t>Kokļu mūzikas koncerta “Dzīslojums” ģenerālmēģinājums</w:t>
            </w:r>
            <w:r>
              <w:rPr>
                <w:color w:val="000000"/>
                <w:sz w:val="20"/>
                <w:szCs w:val="20"/>
              </w:rPr>
              <w:t xml:space="preserve"> un koncerts</w:t>
            </w:r>
          </w:p>
        </w:tc>
        <w:tc>
          <w:tcPr>
            <w:tcW w:w="1276" w:type="dxa"/>
            <w:shd w:val="clear" w:color="auto" w:fill="FFFFFF" w:themeFill="background1"/>
            <w:vAlign w:val="center"/>
            <w:hideMark/>
          </w:tcPr>
          <w:p w14:paraId="0418E717" w14:textId="30733EFD" w:rsidR="005154A5" w:rsidRPr="00AD0B3B" w:rsidRDefault="003A4347" w:rsidP="004C05B6">
            <w:pPr>
              <w:rPr>
                <w:color w:val="000000"/>
                <w:sz w:val="20"/>
                <w:szCs w:val="20"/>
              </w:rPr>
            </w:pPr>
            <w:r>
              <w:rPr>
                <w:color w:val="000000"/>
                <w:sz w:val="20"/>
                <w:szCs w:val="20"/>
              </w:rPr>
              <w:t>Dailes teātris</w:t>
            </w:r>
          </w:p>
        </w:tc>
        <w:tc>
          <w:tcPr>
            <w:tcW w:w="1817" w:type="dxa"/>
            <w:shd w:val="clear" w:color="auto" w:fill="FFFFFF" w:themeFill="background1"/>
            <w:vAlign w:val="center"/>
          </w:tcPr>
          <w:p w14:paraId="63393D37" w14:textId="6EDEAA6A" w:rsidR="005154A5" w:rsidRPr="009717AA" w:rsidRDefault="005154A5" w:rsidP="004C05B6">
            <w:pPr>
              <w:jc w:val="center"/>
              <w:rPr>
                <w:color w:val="000000"/>
                <w:sz w:val="20"/>
                <w:szCs w:val="20"/>
                <w:highlight w:val="yellow"/>
              </w:rPr>
            </w:pPr>
            <w:r w:rsidRPr="00367E9C">
              <w:rPr>
                <w:color w:val="000000"/>
                <w:sz w:val="20"/>
                <w:szCs w:val="20"/>
              </w:rPr>
              <w:t>x</w:t>
            </w:r>
          </w:p>
        </w:tc>
        <w:tc>
          <w:tcPr>
            <w:tcW w:w="1817" w:type="dxa"/>
            <w:shd w:val="clear" w:color="auto" w:fill="FFFFFF" w:themeFill="background1"/>
            <w:vAlign w:val="center"/>
          </w:tcPr>
          <w:p w14:paraId="39FE6212" w14:textId="62F148E8" w:rsidR="005154A5" w:rsidRPr="009717AA" w:rsidRDefault="003A4347" w:rsidP="004C05B6">
            <w:pPr>
              <w:jc w:val="center"/>
              <w:rPr>
                <w:color w:val="000000"/>
                <w:sz w:val="20"/>
                <w:szCs w:val="20"/>
                <w:highlight w:val="yellow"/>
              </w:rPr>
            </w:pPr>
            <w:r w:rsidRPr="00367E9C">
              <w:rPr>
                <w:color w:val="000000"/>
                <w:sz w:val="20"/>
                <w:szCs w:val="20"/>
              </w:rPr>
              <w:t>1</w:t>
            </w:r>
          </w:p>
        </w:tc>
      </w:tr>
      <w:tr w:rsidR="005154A5" w:rsidRPr="009717AA" w14:paraId="2BFF53FC" w14:textId="103E6AE4" w:rsidTr="00331C3E">
        <w:trPr>
          <w:trHeight w:val="1785"/>
        </w:trPr>
        <w:tc>
          <w:tcPr>
            <w:tcW w:w="846" w:type="dxa"/>
            <w:shd w:val="clear" w:color="auto" w:fill="FFFFFF" w:themeFill="background1"/>
            <w:vAlign w:val="center"/>
          </w:tcPr>
          <w:p w14:paraId="735D0425" w14:textId="453C1C9C" w:rsidR="005154A5" w:rsidRPr="00AD0B3B" w:rsidRDefault="003A4347" w:rsidP="004C05B6">
            <w:pPr>
              <w:jc w:val="center"/>
              <w:rPr>
                <w:color w:val="000000"/>
                <w:sz w:val="20"/>
                <w:szCs w:val="20"/>
              </w:rPr>
            </w:pPr>
            <w:r>
              <w:rPr>
                <w:color w:val="000000"/>
                <w:sz w:val="20"/>
                <w:szCs w:val="20"/>
              </w:rPr>
              <w:lastRenderedPageBreak/>
              <w:t>11.07.</w:t>
            </w:r>
          </w:p>
        </w:tc>
        <w:tc>
          <w:tcPr>
            <w:tcW w:w="850" w:type="dxa"/>
            <w:shd w:val="clear" w:color="auto" w:fill="FFFFFF" w:themeFill="background1"/>
            <w:vAlign w:val="center"/>
          </w:tcPr>
          <w:p w14:paraId="5274F0BB" w14:textId="7B4AB783" w:rsidR="005154A5" w:rsidRPr="00AD0B3B" w:rsidRDefault="003A4347" w:rsidP="004C05B6">
            <w:pPr>
              <w:jc w:val="center"/>
              <w:rPr>
                <w:color w:val="000000"/>
                <w:sz w:val="20"/>
                <w:szCs w:val="20"/>
              </w:rPr>
            </w:pPr>
            <w:r>
              <w:rPr>
                <w:color w:val="000000"/>
                <w:sz w:val="20"/>
                <w:szCs w:val="20"/>
              </w:rPr>
              <w:t>11.07.</w:t>
            </w:r>
          </w:p>
        </w:tc>
        <w:tc>
          <w:tcPr>
            <w:tcW w:w="851" w:type="dxa"/>
            <w:shd w:val="clear" w:color="auto" w:fill="FFFFFF" w:themeFill="background1"/>
            <w:vAlign w:val="center"/>
          </w:tcPr>
          <w:p w14:paraId="6B442859" w14:textId="1DAAC5DB" w:rsidR="005154A5" w:rsidRPr="00AD0B3B" w:rsidRDefault="003A4347" w:rsidP="004C05B6">
            <w:pPr>
              <w:jc w:val="center"/>
              <w:rPr>
                <w:color w:val="000000"/>
                <w:sz w:val="20"/>
                <w:szCs w:val="20"/>
              </w:rPr>
            </w:pPr>
            <w:r>
              <w:rPr>
                <w:color w:val="000000"/>
                <w:sz w:val="20"/>
                <w:szCs w:val="20"/>
              </w:rPr>
              <w:t>18:00</w:t>
            </w:r>
          </w:p>
        </w:tc>
        <w:tc>
          <w:tcPr>
            <w:tcW w:w="709" w:type="dxa"/>
            <w:shd w:val="clear" w:color="auto" w:fill="FFFFFF" w:themeFill="background1"/>
            <w:vAlign w:val="center"/>
          </w:tcPr>
          <w:p w14:paraId="30CCC62F" w14:textId="7145A9DC" w:rsidR="005154A5" w:rsidRPr="00AD0B3B" w:rsidRDefault="0008513E" w:rsidP="004C05B6">
            <w:pPr>
              <w:jc w:val="center"/>
              <w:rPr>
                <w:color w:val="000000"/>
                <w:sz w:val="20"/>
                <w:szCs w:val="20"/>
              </w:rPr>
            </w:pPr>
            <w:r>
              <w:rPr>
                <w:color w:val="000000"/>
                <w:sz w:val="20"/>
                <w:szCs w:val="20"/>
              </w:rPr>
              <w:t>20:00</w:t>
            </w:r>
          </w:p>
        </w:tc>
        <w:tc>
          <w:tcPr>
            <w:tcW w:w="2126" w:type="dxa"/>
            <w:shd w:val="clear" w:color="auto" w:fill="FFFFFF" w:themeFill="background1"/>
            <w:vAlign w:val="center"/>
          </w:tcPr>
          <w:p w14:paraId="3ADBC99F" w14:textId="639829EF" w:rsidR="005154A5" w:rsidRPr="00AD0B3B" w:rsidRDefault="003A4347" w:rsidP="003A4347">
            <w:pPr>
              <w:jc w:val="center"/>
              <w:rPr>
                <w:color w:val="000000"/>
                <w:sz w:val="20"/>
                <w:szCs w:val="20"/>
              </w:rPr>
            </w:pPr>
            <w:r w:rsidRPr="003A4347">
              <w:rPr>
                <w:color w:val="000000"/>
                <w:sz w:val="20"/>
                <w:szCs w:val="20"/>
              </w:rPr>
              <w:t>Akordeonu mūzikas koncerts “Skan akordeons”</w:t>
            </w:r>
          </w:p>
        </w:tc>
        <w:tc>
          <w:tcPr>
            <w:tcW w:w="1276" w:type="dxa"/>
            <w:shd w:val="clear" w:color="auto" w:fill="FFFFFF" w:themeFill="background1"/>
            <w:vAlign w:val="center"/>
          </w:tcPr>
          <w:p w14:paraId="1CD2BCB8" w14:textId="58E94335" w:rsidR="005154A5" w:rsidRPr="00AD0B3B" w:rsidRDefault="003A4347" w:rsidP="004C05B6">
            <w:pPr>
              <w:rPr>
                <w:color w:val="000000"/>
                <w:sz w:val="20"/>
                <w:szCs w:val="20"/>
              </w:rPr>
            </w:pPr>
            <w:r>
              <w:rPr>
                <w:color w:val="000000"/>
                <w:sz w:val="20"/>
                <w:szCs w:val="20"/>
              </w:rPr>
              <w:t>Dailes teātris</w:t>
            </w:r>
          </w:p>
        </w:tc>
        <w:tc>
          <w:tcPr>
            <w:tcW w:w="1817" w:type="dxa"/>
            <w:shd w:val="clear" w:color="auto" w:fill="FFFFFF" w:themeFill="background1"/>
            <w:vAlign w:val="center"/>
          </w:tcPr>
          <w:p w14:paraId="41112043" w14:textId="07C425B1" w:rsidR="005154A5" w:rsidRPr="009717AA" w:rsidRDefault="003A4347" w:rsidP="004C05B6">
            <w:pPr>
              <w:jc w:val="center"/>
              <w:rPr>
                <w:color w:val="000000"/>
                <w:sz w:val="20"/>
                <w:szCs w:val="20"/>
                <w:highlight w:val="yellow"/>
              </w:rPr>
            </w:pPr>
            <w:r w:rsidRPr="00367E9C">
              <w:rPr>
                <w:color w:val="000000"/>
                <w:sz w:val="20"/>
                <w:szCs w:val="20"/>
              </w:rPr>
              <w:t>x</w:t>
            </w:r>
          </w:p>
        </w:tc>
        <w:tc>
          <w:tcPr>
            <w:tcW w:w="1817" w:type="dxa"/>
            <w:shd w:val="clear" w:color="auto" w:fill="FFFFFF" w:themeFill="background1"/>
            <w:vAlign w:val="center"/>
          </w:tcPr>
          <w:p w14:paraId="342262F6" w14:textId="0AE6BE30" w:rsidR="005154A5" w:rsidRPr="009717AA" w:rsidRDefault="003A4347" w:rsidP="004C05B6">
            <w:pPr>
              <w:jc w:val="center"/>
              <w:rPr>
                <w:color w:val="000000"/>
                <w:sz w:val="20"/>
                <w:szCs w:val="20"/>
                <w:highlight w:val="yellow"/>
              </w:rPr>
            </w:pPr>
            <w:r w:rsidRPr="00367E9C">
              <w:rPr>
                <w:color w:val="000000"/>
                <w:sz w:val="20"/>
                <w:szCs w:val="20"/>
              </w:rPr>
              <w:t>1</w:t>
            </w:r>
          </w:p>
        </w:tc>
      </w:tr>
      <w:tr w:rsidR="005154A5" w:rsidRPr="009717AA" w14:paraId="435D328F" w14:textId="5A9B8A6A" w:rsidTr="00331C3E">
        <w:trPr>
          <w:trHeight w:val="1785"/>
        </w:trPr>
        <w:tc>
          <w:tcPr>
            <w:tcW w:w="846" w:type="dxa"/>
            <w:shd w:val="clear" w:color="auto" w:fill="FFFFFF" w:themeFill="background1"/>
            <w:vAlign w:val="center"/>
          </w:tcPr>
          <w:p w14:paraId="74308DD0" w14:textId="3409E401" w:rsidR="005154A5" w:rsidRPr="00AD0B3B" w:rsidRDefault="003A4347" w:rsidP="004C05B6">
            <w:pPr>
              <w:jc w:val="center"/>
              <w:rPr>
                <w:color w:val="000000"/>
                <w:sz w:val="20"/>
                <w:szCs w:val="20"/>
              </w:rPr>
            </w:pPr>
            <w:r>
              <w:rPr>
                <w:color w:val="000000"/>
                <w:sz w:val="20"/>
                <w:szCs w:val="20"/>
              </w:rPr>
              <w:t>8.07.</w:t>
            </w:r>
          </w:p>
        </w:tc>
        <w:tc>
          <w:tcPr>
            <w:tcW w:w="850" w:type="dxa"/>
            <w:shd w:val="clear" w:color="auto" w:fill="FFFFFF" w:themeFill="background1"/>
            <w:vAlign w:val="center"/>
          </w:tcPr>
          <w:p w14:paraId="05BD582E" w14:textId="43969107" w:rsidR="005154A5" w:rsidRPr="00AD0B3B" w:rsidRDefault="00331C3E" w:rsidP="004C05B6">
            <w:pPr>
              <w:jc w:val="center"/>
              <w:rPr>
                <w:color w:val="000000"/>
                <w:sz w:val="20"/>
                <w:szCs w:val="20"/>
              </w:rPr>
            </w:pPr>
            <w:r>
              <w:rPr>
                <w:color w:val="000000"/>
                <w:sz w:val="20"/>
                <w:szCs w:val="20"/>
              </w:rPr>
              <w:t>13.07.</w:t>
            </w:r>
          </w:p>
        </w:tc>
        <w:tc>
          <w:tcPr>
            <w:tcW w:w="851" w:type="dxa"/>
            <w:shd w:val="clear" w:color="auto" w:fill="FFFFFF" w:themeFill="background1"/>
            <w:vAlign w:val="center"/>
          </w:tcPr>
          <w:p w14:paraId="4BEC9AAD" w14:textId="0283A9A4" w:rsidR="005154A5" w:rsidRPr="00AD0B3B" w:rsidRDefault="00331C3E" w:rsidP="004C05B6">
            <w:pPr>
              <w:jc w:val="center"/>
              <w:rPr>
                <w:color w:val="000000"/>
                <w:sz w:val="20"/>
                <w:szCs w:val="20"/>
              </w:rPr>
            </w:pPr>
            <w:r>
              <w:rPr>
                <w:color w:val="000000"/>
                <w:sz w:val="20"/>
                <w:szCs w:val="20"/>
              </w:rPr>
              <w:t>8:00</w:t>
            </w:r>
          </w:p>
        </w:tc>
        <w:tc>
          <w:tcPr>
            <w:tcW w:w="709" w:type="dxa"/>
            <w:shd w:val="clear" w:color="auto" w:fill="FFFFFF" w:themeFill="background1"/>
            <w:vAlign w:val="center"/>
          </w:tcPr>
          <w:p w14:paraId="4EF6C101" w14:textId="22ABA74A" w:rsidR="005154A5" w:rsidRPr="00AD0B3B" w:rsidRDefault="00331C3E" w:rsidP="004C05B6">
            <w:pPr>
              <w:jc w:val="center"/>
              <w:rPr>
                <w:color w:val="000000"/>
                <w:sz w:val="20"/>
                <w:szCs w:val="20"/>
              </w:rPr>
            </w:pPr>
            <w:r>
              <w:rPr>
                <w:color w:val="000000"/>
                <w:sz w:val="20"/>
                <w:szCs w:val="20"/>
              </w:rPr>
              <w:t>21:30</w:t>
            </w:r>
          </w:p>
        </w:tc>
        <w:tc>
          <w:tcPr>
            <w:tcW w:w="2126" w:type="dxa"/>
            <w:shd w:val="clear" w:color="auto" w:fill="FFFFFF" w:themeFill="background1"/>
            <w:vAlign w:val="center"/>
          </w:tcPr>
          <w:p w14:paraId="6B571B40" w14:textId="0AD31980" w:rsidR="005154A5" w:rsidRPr="00AD0B3B" w:rsidRDefault="00331C3E" w:rsidP="00331C3E">
            <w:pPr>
              <w:jc w:val="center"/>
              <w:rPr>
                <w:color w:val="000000"/>
                <w:sz w:val="20"/>
                <w:szCs w:val="20"/>
              </w:rPr>
            </w:pPr>
            <w:r w:rsidRPr="00331C3E">
              <w:rPr>
                <w:color w:val="000000"/>
                <w:sz w:val="20"/>
                <w:szCs w:val="20"/>
              </w:rPr>
              <w:t>Noslēguma koncerta “TE-AUST" mēģinājumi un koncerts</w:t>
            </w:r>
          </w:p>
        </w:tc>
        <w:tc>
          <w:tcPr>
            <w:tcW w:w="1276" w:type="dxa"/>
            <w:shd w:val="clear" w:color="auto" w:fill="FFFFFF" w:themeFill="background1"/>
            <w:vAlign w:val="center"/>
          </w:tcPr>
          <w:p w14:paraId="07BD68EE" w14:textId="33581284" w:rsidR="005154A5" w:rsidRPr="00AD0B3B" w:rsidRDefault="00331C3E" w:rsidP="00331C3E">
            <w:pPr>
              <w:jc w:val="center"/>
              <w:rPr>
                <w:color w:val="000000"/>
                <w:sz w:val="20"/>
                <w:szCs w:val="20"/>
              </w:rPr>
            </w:pPr>
            <w:r>
              <w:rPr>
                <w:color w:val="000000"/>
                <w:sz w:val="20"/>
                <w:szCs w:val="20"/>
              </w:rPr>
              <w:t>Mežaparka Lielā estrāde</w:t>
            </w:r>
          </w:p>
        </w:tc>
        <w:tc>
          <w:tcPr>
            <w:tcW w:w="1817" w:type="dxa"/>
            <w:shd w:val="clear" w:color="auto" w:fill="FFFFFF" w:themeFill="background1"/>
            <w:vAlign w:val="center"/>
          </w:tcPr>
          <w:p w14:paraId="72EA0EE8" w14:textId="78B9862B" w:rsidR="005154A5" w:rsidRPr="00367E9C" w:rsidRDefault="00367E9C" w:rsidP="004C05B6">
            <w:pPr>
              <w:jc w:val="center"/>
              <w:rPr>
                <w:color w:val="000000"/>
                <w:sz w:val="20"/>
                <w:szCs w:val="20"/>
              </w:rPr>
            </w:pPr>
            <w:r>
              <w:rPr>
                <w:color w:val="000000"/>
                <w:sz w:val="20"/>
                <w:szCs w:val="20"/>
              </w:rPr>
              <w:t>3</w:t>
            </w:r>
          </w:p>
        </w:tc>
        <w:tc>
          <w:tcPr>
            <w:tcW w:w="1817" w:type="dxa"/>
            <w:shd w:val="clear" w:color="auto" w:fill="FFFFFF" w:themeFill="background1"/>
            <w:vAlign w:val="center"/>
          </w:tcPr>
          <w:p w14:paraId="4CEC2CD2" w14:textId="7095D49B" w:rsidR="005154A5" w:rsidRPr="00367E9C" w:rsidRDefault="00367E9C" w:rsidP="004C05B6">
            <w:pPr>
              <w:jc w:val="center"/>
              <w:rPr>
                <w:color w:val="000000"/>
                <w:sz w:val="20"/>
                <w:szCs w:val="20"/>
              </w:rPr>
            </w:pPr>
            <w:r>
              <w:rPr>
                <w:color w:val="000000"/>
                <w:sz w:val="20"/>
                <w:szCs w:val="20"/>
              </w:rPr>
              <w:t>2</w:t>
            </w:r>
          </w:p>
        </w:tc>
      </w:tr>
    </w:tbl>
    <w:p w14:paraId="76EB60DB" w14:textId="7B525C2C" w:rsidR="00E360AE" w:rsidRDefault="00DF591A" w:rsidP="005154A5">
      <w:pPr>
        <w:tabs>
          <w:tab w:val="num" w:pos="450"/>
        </w:tabs>
        <w:jc w:val="both"/>
        <w:rPr>
          <w:i/>
        </w:rPr>
      </w:pPr>
      <w:r>
        <w:rPr>
          <w:b/>
          <w:sz w:val="20"/>
          <w:szCs w:val="20"/>
        </w:rPr>
        <w:br w:type="textWrapping" w:clear="all"/>
      </w:r>
      <w:r w:rsidR="00133214">
        <w:rPr>
          <w:b/>
        </w:rPr>
        <w:t xml:space="preserve">* </w:t>
      </w:r>
      <w:r w:rsidR="00133214">
        <w:rPr>
          <w:i/>
        </w:rPr>
        <w:t xml:space="preserve">Datums un laiks var tikt mainīts un precizēts. </w:t>
      </w:r>
    </w:p>
    <w:p w14:paraId="399F844E" w14:textId="77777777" w:rsidR="009717AA" w:rsidRPr="00133214" w:rsidRDefault="009717AA" w:rsidP="009D6C7E">
      <w:pPr>
        <w:jc w:val="both"/>
        <w:rPr>
          <w:i/>
        </w:rPr>
      </w:pPr>
    </w:p>
    <w:p w14:paraId="1B7A1902" w14:textId="77777777" w:rsidR="00DF591A" w:rsidRDefault="00DF591A" w:rsidP="002F3DDF">
      <w:pPr>
        <w:pStyle w:val="ListParagraph"/>
        <w:numPr>
          <w:ilvl w:val="0"/>
          <w:numId w:val="27"/>
        </w:numPr>
        <w:tabs>
          <w:tab w:val="num" w:pos="450"/>
        </w:tabs>
        <w:ind w:left="450" w:hanging="450"/>
        <w:jc w:val="both"/>
        <w:sectPr w:rsidR="00DF591A" w:rsidSect="00CE7CFC">
          <w:type w:val="continuous"/>
          <w:pgSz w:w="11906" w:h="16838"/>
          <w:pgMar w:top="1134" w:right="1134" w:bottom="1134" w:left="1276" w:header="709" w:footer="709" w:gutter="0"/>
          <w:pgNumType w:start="1"/>
          <w:cols w:space="708"/>
          <w:titlePg/>
          <w:docGrid w:linePitch="360"/>
        </w:sectPr>
      </w:pPr>
    </w:p>
    <w:p w14:paraId="6025F964" w14:textId="24292604" w:rsidR="00B8390D" w:rsidRPr="00D55451" w:rsidRDefault="00143254" w:rsidP="00C95150">
      <w:pPr>
        <w:pStyle w:val="ListParagraph"/>
        <w:numPr>
          <w:ilvl w:val="0"/>
          <w:numId w:val="27"/>
        </w:numPr>
        <w:tabs>
          <w:tab w:val="num" w:pos="450"/>
        </w:tabs>
        <w:ind w:left="450" w:hanging="450"/>
        <w:jc w:val="both"/>
        <w:rPr>
          <w:lang w:eastAsia="en-US"/>
        </w:rPr>
      </w:pPr>
      <w:r>
        <w:t>Izsoles uzvarētāj</w:t>
      </w:r>
      <w:r w:rsidR="005154A5">
        <w:t>s</w:t>
      </w:r>
      <w:r w:rsidR="00B8390D" w:rsidRPr="00D55451">
        <w:t xml:space="preserve"> </w:t>
      </w:r>
      <w:r w:rsidR="002D1F8D">
        <w:t>iegūst tiesības izvietot</w:t>
      </w:r>
      <w:r w:rsidR="00CA7718">
        <w:t xml:space="preserve"> </w:t>
      </w:r>
      <w:r w:rsidR="002D1F8D">
        <w:t>Nomas objektā</w:t>
      </w:r>
      <w:r w:rsidR="004C05B6">
        <w:t xml:space="preserve"> Karsto dzērienu tirdzniecības automāt</w:t>
      </w:r>
      <w:r w:rsidR="00B460D5">
        <w:t>us un tirgot karstos dzērienus</w:t>
      </w:r>
      <w:r w:rsidR="00BF4D49" w:rsidRPr="00D55451">
        <w:t xml:space="preserve">, </w:t>
      </w:r>
      <w:r w:rsidR="00CE7CFC">
        <w:t xml:space="preserve">Rīkotāja norādītajās </w:t>
      </w:r>
      <w:r w:rsidR="00B460D5">
        <w:t>vietās</w:t>
      </w:r>
      <w:r w:rsidR="00B8390D" w:rsidRPr="00D55451">
        <w:t xml:space="preserve">. </w:t>
      </w:r>
    </w:p>
    <w:p w14:paraId="4B7C6747" w14:textId="77777777" w:rsidR="004946F9" w:rsidRPr="00D55451" w:rsidRDefault="004946F9" w:rsidP="004946F9">
      <w:pPr>
        <w:jc w:val="both"/>
      </w:pPr>
    </w:p>
    <w:p w14:paraId="7892AAE8" w14:textId="70DF2AA0" w:rsidR="00966901" w:rsidRPr="005C58C0" w:rsidRDefault="004D6C27" w:rsidP="00230430">
      <w:pPr>
        <w:numPr>
          <w:ilvl w:val="0"/>
          <w:numId w:val="2"/>
        </w:numPr>
        <w:tabs>
          <w:tab w:val="clear" w:pos="3690"/>
          <w:tab w:val="left" w:pos="180"/>
        </w:tabs>
        <w:ind w:left="0" w:firstLine="0"/>
        <w:jc w:val="center"/>
        <w:rPr>
          <w:b/>
          <w:bCs/>
        </w:rPr>
      </w:pPr>
      <w:r>
        <w:rPr>
          <w:b/>
          <w:bCs/>
        </w:rPr>
        <w:t xml:space="preserve">Tirdzniecības noteikumi </w:t>
      </w:r>
    </w:p>
    <w:p w14:paraId="75B57C6D" w14:textId="13F901A3" w:rsidR="00703ACA" w:rsidRDefault="00966901" w:rsidP="00494567">
      <w:pPr>
        <w:pStyle w:val="ListParagraph"/>
        <w:numPr>
          <w:ilvl w:val="0"/>
          <w:numId w:val="27"/>
        </w:numPr>
        <w:tabs>
          <w:tab w:val="num" w:pos="450"/>
        </w:tabs>
        <w:ind w:left="450" w:hanging="450"/>
        <w:jc w:val="both"/>
      </w:pPr>
      <w:r w:rsidRPr="00D15EAC">
        <w:t>Izsoles uzvarētāj</w:t>
      </w:r>
      <w:r w:rsidR="005154A5">
        <w:t>a</w:t>
      </w:r>
      <w:r w:rsidR="00703ACA">
        <w:t>m</w:t>
      </w:r>
      <w:r w:rsidRPr="00D15EAC">
        <w:t xml:space="preserve"> jānodrošina</w:t>
      </w:r>
      <w:r w:rsidR="00703ACA">
        <w:t xml:space="preserve"> atbilstība šādiem noteikumiem:</w:t>
      </w:r>
    </w:p>
    <w:p w14:paraId="0977DF93" w14:textId="7E040D44" w:rsidR="00703ACA" w:rsidRPr="00266054" w:rsidRDefault="00703ACA" w:rsidP="002D1F8D">
      <w:pPr>
        <w:pStyle w:val="ListParagraph"/>
        <w:numPr>
          <w:ilvl w:val="1"/>
          <w:numId w:val="27"/>
        </w:numPr>
        <w:ind w:left="851" w:hanging="567"/>
        <w:jc w:val="both"/>
      </w:pPr>
      <w:r w:rsidRPr="00266054">
        <w:t xml:space="preserve">Aizskatuvē izvietotajiem </w:t>
      </w:r>
      <w:r w:rsidR="002D1F8D" w:rsidRPr="00266054">
        <w:t>K</w:t>
      </w:r>
      <w:r w:rsidRPr="00266054">
        <w:t xml:space="preserve">arsto dzērienu </w:t>
      </w:r>
      <w:r w:rsidR="002D1F8D" w:rsidRPr="00266054">
        <w:t xml:space="preserve">tirdzniecības </w:t>
      </w:r>
      <w:r w:rsidRPr="00266054">
        <w:t>automātiem visās dienās</w:t>
      </w:r>
      <w:bookmarkStart w:id="6" w:name="_Hlk134003155"/>
      <w:r w:rsidRPr="00266054">
        <w:t xml:space="preserve"> </w:t>
      </w:r>
      <w:bookmarkEnd w:id="6"/>
      <w:r w:rsidRPr="00266054">
        <w:t>dārgākā karstā dzēriena cena nedrīkst pārsniegt 0,80 EUR (t.sk. PVN).</w:t>
      </w:r>
    </w:p>
    <w:p w14:paraId="64C3F2CB" w14:textId="2029583A" w:rsidR="00703ACA" w:rsidRPr="00266054" w:rsidRDefault="00703ACA" w:rsidP="002D1F8D">
      <w:pPr>
        <w:pStyle w:val="ListParagraph"/>
        <w:numPr>
          <w:ilvl w:val="1"/>
          <w:numId w:val="27"/>
        </w:numPr>
        <w:ind w:left="851" w:hanging="567"/>
        <w:jc w:val="both"/>
      </w:pPr>
      <w:r w:rsidRPr="00266054">
        <w:t xml:space="preserve">Dienās, kad tiek uzstādīta vai demontēta skatuve, visiem </w:t>
      </w:r>
      <w:r w:rsidR="002D1F8D" w:rsidRPr="00266054">
        <w:t xml:space="preserve">Karsto dzērienu tirdzniecības </w:t>
      </w:r>
      <w:r w:rsidRPr="00266054">
        <w:t>automātiem dārgākā karstā dzēriena cena nedrīkst pārsniegt 0,80 EUR (t.sk. PVN).</w:t>
      </w:r>
    </w:p>
    <w:p w14:paraId="009A20C2" w14:textId="4C04597A" w:rsidR="00703ACA" w:rsidRPr="008F2564" w:rsidRDefault="00703ACA" w:rsidP="002D1F8D">
      <w:pPr>
        <w:pStyle w:val="ListParagraph"/>
        <w:numPr>
          <w:ilvl w:val="1"/>
          <w:numId w:val="27"/>
        </w:numPr>
        <w:ind w:left="851" w:hanging="567"/>
        <w:jc w:val="both"/>
      </w:pPr>
      <w:r w:rsidRPr="008F2564">
        <w:t xml:space="preserve">Citā laikā, visiem </w:t>
      </w:r>
      <w:r w:rsidR="002D1F8D" w:rsidRPr="008F2564">
        <w:t xml:space="preserve">Karsto dzērienu tirdzniecības automātiem </w:t>
      </w:r>
      <w:r w:rsidRPr="008F2564">
        <w:t>dārgākā karstā dzēriena cena nedrīkst pārsniegt 2,00 EUR (t.sk. PVN).</w:t>
      </w:r>
    </w:p>
    <w:p w14:paraId="3F51FAA2" w14:textId="39A19166" w:rsidR="00703ACA" w:rsidRPr="008F2564" w:rsidRDefault="002D1F8D" w:rsidP="002D1F8D">
      <w:pPr>
        <w:pStyle w:val="ListParagraph"/>
        <w:numPr>
          <w:ilvl w:val="1"/>
          <w:numId w:val="27"/>
        </w:numPr>
        <w:ind w:left="851" w:hanging="567"/>
        <w:jc w:val="both"/>
      </w:pPr>
      <w:r w:rsidRPr="008F2564">
        <w:t xml:space="preserve">Karsto dzērienu tirdzniecības automātos jābūt cita starpā pieejamām krūzēm ar </w:t>
      </w:r>
      <w:r w:rsidR="00703ACA" w:rsidRPr="008F2564">
        <w:t>vismaz 360 ml tilpumu.</w:t>
      </w:r>
    </w:p>
    <w:p w14:paraId="034117D0" w14:textId="61AA108E" w:rsidR="00225637" w:rsidRPr="008F2564" w:rsidRDefault="002D1F8D" w:rsidP="002D1F8D">
      <w:pPr>
        <w:pStyle w:val="ListParagraph"/>
        <w:numPr>
          <w:ilvl w:val="1"/>
          <w:numId w:val="27"/>
        </w:numPr>
        <w:ind w:left="851" w:hanging="567"/>
        <w:jc w:val="both"/>
      </w:pPr>
      <w:r w:rsidRPr="008F2564">
        <w:t xml:space="preserve">Karsto dzērienu tirdzniecības </w:t>
      </w:r>
      <w:r w:rsidR="00703ACA" w:rsidRPr="008F2564">
        <w:t>automātiem ir jābūt nevainojamā tehniskā stāvoklī. Izsoles uzvarētājs nodrošina</w:t>
      </w:r>
      <w:r w:rsidR="00225637" w:rsidRPr="008F2564">
        <w:t xml:space="preserve"> </w:t>
      </w:r>
      <w:r w:rsidRPr="008F2564">
        <w:t xml:space="preserve">Karsto dzērienu tirdzniecības automātu </w:t>
      </w:r>
      <w:r w:rsidR="00225637" w:rsidRPr="008F2564">
        <w:t>nepārtrauktu uzraudzību un apkalpošanu (t.sk., ūdens uzpildi, kafijas papildināšanu, atkritumu savākšanu).</w:t>
      </w:r>
    </w:p>
    <w:p w14:paraId="646EC276" w14:textId="5C4E6569" w:rsidR="00703ACA" w:rsidRPr="008F2564" w:rsidRDefault="005154A5" w:rsidP="002D1F8D">
      <w:pPr>
        <w:pStyle w:val="ListParagraph"/>
        <w:numPr>
          <w:ilvl w:val="1"/>
          <w:numId w:val="27"/>
        </w:numPr>
        <w:ind w:left="851" w:hanging="567"/>
        <w:jc w:val="both"/>
      </w:pPr>
      <w:r w:rsidRPr="008F2564">
        <w:t xml:space="preserve">Visi </w:t>
      </w:r>
      <w:r w:rsidR="002D1F8D" w:rsidRPr="008F2564">
        <w:t xml:space="preserve">Karsto dzērienu tirdzniecības </w:t>
      </w:r>
      <w:r w:rsidR="00225637" w:rsidRPr="008F2564">
        <w:t xml:space="preserve">automāti </w:t>
      </w:r>
      <w:r w:rsidR="00703ACA" w:rsidRPr="008F2564">
        <w:t xml:space="preserve">ir </w:t>
      </w:r>
      <w:r w:rsidR="00225637" w:rsidRPr="008F2564">
        <w:t xml:space="preserve">jāaprīko uz Izsoles uzvarētāja rēķina ar Svētku </w:t>
      </w:r>
      <w:r w:rsidR="00703ACA" w:rsidRPr="008F2564">
        <w:t xml:space="preserve">simboliku un dizainu </w:t>
      </w:r>
      <w:r w:rsidR="00225637" w:rsidRPr="008F2564">
        <w:t>atbilstoši Rīkotāja norādījumiem.</w:t>
      </w:r>
    </w:p>
    <w:p w14:paraId="7F435ABC" w14:textId="05A168F6" w:rsidR="00B460D5" w:rsidRPr="008F2564" w:rsidRDefault="00B460D5" w:rsidP="002D1F8D">
      <w:pPr>
        <w:pStyle w:val="ListParagraph"/>
        <w:numPr>
          <w:ilvl w:val="1"/>
          <w:numId w:val="27"/>
        </w:numPr>
        <w:ind w:left="851" w:hanging="567"/>
        <w:jc w:val="both"/>
      </w:pPr>
      <w:r w:rsidRPr="008F2564">
        <w:t>Izsoles uzvarētāj</w:t>
      </w:r>
      <w:r w:rsidR="005154A5" w:rsidRPr="008F2564">
        <w:t>a</w:t>
      </w:r>
      <w:r w:rsidRPr="008F2564">
        <w:t>m ir jāsedz izdevumi par Karsto dzērienu tirdzniecības automātu elektrības patēriņu; Rīkotājs negarantē ūdens un kanalizācijas pieslēgumus</w:t>
      </w:r>
      <w:r w:rsidR="005154A5" w:rsidRPr="008F2564">
        <w:t xml:space="preserve"> </w:t>
      </w:r>
      <w:r w:rsidR="00DF72E2" w:rsidRPr="008F2564">
        <w:t>k</w:t>
      </w:r>
      <w:r w:rsidR="00E71FC5" w:rsidRPr="008F2564">
        <w:t>arsto dzērienu tirdzniecības automātiem</w:t>
      </w:r>
      <w:r w:rsidRPr="008F2564">
        <w:t>.</w:t>
      </w:r>
    </w:p>
    <w:p w14:paraId="48C68DE3" w14:textId="77777777" w:rsidR="004D6C27" w:rsidRDefault="004D6C27" w:rsidP="004D6C27">
      <w:pPr>
        <w:pStyle w:val="ListParagraph"/>
        <w:ind w:left="450"/>
        <w:jc w:val="both"/>
      </w:pPr>
    </w:p>
    <w:p w14:paraId="333B35C7" w14:textId="03FD348F" w:rsidR="004D6C27" w:rsidRDefault="004D6C27" w:rsidP="004D6C27">
      <w:pPr>
        <w:pStyle w:val="ListParagraph"/>
        <w:numPr>
          <w:ilvl w:val="0"/>
          <w:numId w:val="27"/>
        </w:numPr>
        <w:tabs>
          <w:tab w:val="num" w:pos="450"/>
        </w:tabs>
        <w:ind w:left="450" w:hanging="450"/>
        <w:jc w:val="both"/>
      </w:pPr>
      <w:r w:rsidRPr="00D55451">
        <w:t>Rīkotājs</w:t>
      </w:r>
      <w:r>
        <w:t xml:space="preserve">, </w:t>
      </w:r>
      <w:r w:rsidRPr="00D55451">
        <w:t>pēc Izsoles uzvarētāja pieprasījuma</w:t>
      </w:r>
      <w:r>
        <w:t xml:space="preserve">, kas jāveic līdz </w:t>
      </w:r>
      <w:r w:rsidRPr="00E00309">
        <w:t>202</w:t>
      </w:r>
      <w:r w:rsidR="00DF72E2" w:rsidRPr="00E00309">
        <w:t>5</w:t>
      </w:r>
      <w:r w:rsidRPr="00E00309">
        <w:t>. gada 15. jūnijam,</w:t>
      </w:r>
      <w:r w:rsidRPr="00D55451">
        <w:t xml:space="preserve"> nodrošina Izsoles uzvarētāju ar </w:t>
      </w:r>
      <w:r>
        <w:t>caurlaidēm transportam un personālam, ciktāl tas nepieciešams Karsto dzērienu tirdzniecības automāt</w:t>
      </w:r>
      <w:r w:rsidR="00E71FC5">
        <w:t>u</w:t>
      </w:r>
      <w:r>
        <w:t xml:space="preserve"> atvešanai, apkopei un aizvešanai</w:t>
      </w:r>
      <w:r w:rsidRPr="00B24C83">
        <w:t>, Izsoles uzvarētājam un Rīkotājam vienojoties</w:t>
      </w:r>
      <w:r>
        <w:t xml:space="preserve"> par caurlaižu skaitu un to izmantošanas noteikumiem</w:t>
      </w:r>
      <w:r w:rsidRPr="00041391">
        <w:t>.</w:t>
      </w:r>
      <w:r>
        <w:t xml:space="preserve"> </w:t>
      </w:r>
    </w:p>
    <w:p w14:paraId="034F9B45" w14:textId="3BCA188C" w:rsidR="00F251B8" w:rsidRPr="00D55451" w:rsidRDefault="00F251B8" w:rsidP="00F251B8">
      <w:pPr>
        <w:pStyle w:val="ListParagraph"/>
        <w:numPr>
          <w:ilvl w:val="0"/>
          <w:numId w:val="27"/>
        </w:numPr>
        <w:tabs>
          <w:tab w:val="num" w:pos="450"/>
        </w:tabs>
        <w:ind w:left="450" w:hanging="450"/>
        <w:jc w:val="both"/>
      </w:pPr>
      <w:r w:rsidRPr="00D55451">
        <w:t>Šeit minētie noteikumi nav izsmeļoši un var tikt precizēti</w:t>
      </w:r>
      <w:r>
        <w:t xml:space="preserve"> un papildināti</w:t>
      </w:r>
      <w:r w:rsidRPr="00D55451">
        <w:t>, slēdzot līgumu ar Izsoles uzvarētāju</w:t>
      </w:r>
      <w:r w:rsidR="00E71FC5">
        <w:t xml:space="preserve"> vai vēlāk</w:t>
      </w:r>
      <w:r w:rsidRPr="00D55451">
        <w:t>.</w:t>
      </w:r>
    </w:p>
    <w:p w14:paraId="1A6DD9F7" w14:textId="77777777" w:rsidR="00F251B8" w:rsidRDefault="00F251B8" w:rsidP="00F251B8">
      <w:pPr>
        <w:pStyle w:val="ListParagraph"/>
        <w:ind w:left="882"/>
        <w:jc w:val="both"/>
      </w:pPr>
    </w:p>
    <w:p w14:paraId="6671AF52" w14:textId="0DA27CAC" w:rsidR="004946F9" w:rsidRPr="00D55451" w:rsidRDefault="004946F9" w:rsidP="00230430">
      <w:pPr>
        <w:numPr>
          <w:ilvl w:val="0"/>
          <w:numId w:val="2"/>
        </w:numPr>
        <w:tabs>
          <w:tab w:val="clear" w:pos="3690"/>
          <w:tab w:val="left" w:pos="180"/>
        </w:tabs>
        <w:ind w:left="0" w:firstLine="0"/>
        <w:jc w:val="center"/>
      </w:pPr>
      <w:r w:rsidRPr="00D55451">
        <w:rPr>
          <w:b/>
        </w:rPr>
        <w:t>Izsoles veids, maksāšanas līdzekļi un izsoles solis</w:t>
      </w:r>
    </w:p>
    <w:p w14:paraId="325FD19A" w14:textId="690E47AC" w:rsidR="004946F9" w:rsidRPr="00D55451" w:rsidRDefault="004946F9" w:rsidP="00F751DA">
      <w:pPr>
        <w:pStyle w:val="ListParagraph"/>
        <w:numPr>
          <w:ilvl w:val="0"/>
          <w:numId w:val="27"/>
        </w:numPr>
        <w:tabs>
          <w:tab w:val="num" w:pos="450"/>
        </w:tabs>
        <w:ind w:left="450" w:hanging="450"/>
        <w:jc w:val="both"/>
      </w:pPr>
      <w:r w:rsidRPr="00D55451">
        <w:t xml:space="preserve">Izsoles veids </w:t>
      </w:r>
      <w:r w:rsidR="00EA29E0" w:rsidRPr="00D55451">
        <w:t>–</w:t>
      </w:r>
      <w:r w:rsidRPr="00D55451">
        <w:t xml:space="preserve"> mutiska izsole ar augšupejošu soli. Izsoles priekšmet</w:t>
      </w:r>
      <w:r w:rsidR="00CF43AC">
        <w:t>a</w:t>
      </w:r>
      <w:r w:rsidRPr="00D55451">
        <w:t xml:space="preserve"> izsolē notiek vairāksolīšana.</w:t>
      </w:r>
    </w:p>
    <w:p w14:paraId="20F8E19B" w14:textId="77777777" w:rsidR="004946F9" w:rsidRPr="004C36A5" w:rsidRDefault="004946F9" w:rsidP="00F751DA">
      <w:pPr>
        <w:pStyle w:val="ListParagraph"/>
        <w:numPr>
          <w:ilvl w:val="0"/>
          <w:numId w:val="27"/>
        </w:numPr>
        <w:tabs>
          <w:tab w:val="num" w:pos="450"/>
        </w:tabs>
        <w:ind w:left="450" w:hanging="450"/>
        <w:jc w:val="both"/>
      </w:pPr>
      <w:r w:rsidRPr="004C36A5">
        <w:t>Maksāšanas līdzeklis izsolē ir eiro.</w:t>
      </w:r>
    </w:p>
    <w:p w14:paraId="2C0F197B" w14:textId="568C4362" w:rsidR="00897F47" w:rsidRPr="004C36A5" w:rsidRDefault="00897F47" w:rsidP="00F751DA">
      <w:pPr>
        <w:pStyle w:val="ListParagraph"/>
        <w:numPr>
          <w:ilvl w:val="0"/>
          <w:numId w:val="27"/>
        </w:numPr>
        <w:tabs>
          <w:tab w:val="num" w:pos="450"/>
        </w:tabs>
        <w:ind w:left="450" w:hanging="450"/>
        <w:jc w:val="both"/>
      </w:pPr>
      <w:r w:rsidRPr="004C36A5">
        <w:t>Maksāšanas kārtīb</w:t>
      </w:r>
      <w:r w:rsidR="00F751DA" w:rsidRPr="004C36A5">
        <w:t>a</w:t>
      </w:r>
      <w:r w:rsidRPr="004C36A5">
        <w:t xml:space="preserve"> un noteikum</w:t>
      </w:r>
      <w:r w:rsidR="00F751DA" w:rsidRPr="004C36A5">
        <w:t>i norādīti Līgumā.</w:t>
      </w:r>
    </w:p>
    <w:p w14:paraId="2CB103EE" w14:textId="7315BC5E" w:rsidR="004946F9" w:rsidRPr="00E00309" w:rsidRDefault="004946F9" w:rsidP="00F751DA">
      <w:pPr>
        <w:pStyle w:val="ListParagraph"/>
        <w:numPr>
          <w:ilvl w:val="0"/>
          <w:numId w:val="27"/>
        </w:numPr>
        <w:tabs>
          <w:tab w:val="num" w:pos="450"/>
        </w:tabs>
        <w:ind w:left="450" w:hanging="450"/>
        <w:jc w:val="both"/>
        <w:rPr>
          <w:b/>
          <w:u w:val="single"/>
        </w:rPr>
      </w:pPr>
      <w:r w:rsidRPr="00E00309">
        <w:rPr>
          <w:b/>
          <w:u w:val="single"/>
        </w:rPr>
        <w:lastRenderedPageBreak/>
        <w:t xml:space="preserve">Izsoles solis </w:t>
      </w:r>
      <w:r w:rsidRPr="00E00309">
        <w:t xml:space="preserve">(cenas pieaugums katrā nākamajā solījumā) </w:t>
      </w:r>
      <w:r w:rsidR="00B460D5" w:rsidRPr="00E00309">
        <w:rPr>
          <w:bCs/>
        </w:rPr>
        <w:t>Nomas objektam ir</w:t>
      </w:r>
      <w:r w:rsidR="00E71FC5" w:rsidRPr="00E00309">
        <w:rPr>
          <w:b/>
        </w:rPr>
        <w:t xml:space="preserve"> </w:t>
      </w:r>
      <w:r w:rsidR="00E00309" w:rsidRPr="00E00309">
        <w:rPr>
          <w:b/>
        </w:rPr>
        <w:t>1000</w:t>
      </w:r>
      <w:r w:rsidR="00E71FC5" w:rsidRPr="00E00309">
        <w:rPr>
          <w:b/>
        </w:rPr>
        <w:t xml:space="preserve"> (</w:t>
      </w:r>
      <w:r w:rsidR="00E00309" w:rsidRPr="00E00309">
        <w:rPr>
          <w:b/>
        </w:rPr>
        <w:t>viens tūkstotis</w:t>
      </w:r>
      <w:r w:rsidR="00E71FC5" w:rsidRPr="00E00309">
        <w:rPr>
          <w:b/>
        </w:rPr>
        <w:t>) eiro</w:t>
      </w:r>
      <w:r w:rsidR="00B460D5" w:rsidRPr="00E00309">
        <w:rPr>
          <w:bCs/>
        </w:rPr>
        <w:t>.</w:t>
      </w:r>
    </w:p>
    <w:p w14:paraId="675088F5" w14:textId="0364D116" w:rsidR="00CF43AC" w:rsidRPr="00CF43AC" w:rsidRDefault="00CF43AC" w:rsidP="00F751DA">
      <w:pPr>
        <w:pStyle w:val="ListParagraph"/>
        <w:numPr>
          <w:ilvl w:val="0"/>
          <w:numId w:val="27"/>
        </w:numPr>
        <w:tabs>
          <w:tab w:val="num" w:pos="450"/>
        </w:tabs>
        <w:ind w:left="450" w:hanging="450"/>
        <w:jc w:val="both"/>
        <w:rPr>
          <w:bCs/>
        </w:rPr>
      </w:pPr>
      <w:r>
        <w:rPr>
          <w:bCs/>
        </w:rPr>
        <w:t>Nosolītā c</w:t>
      </w:r>
      <w:r w:rsidRPr="00CF43AC">
        <w:rPr>
          <w:bCs/>
        </w:rPr>
        <w:t xml:space="preserve">ena </w:t>
      </w:r>
      <w:r>
        <w:rPr>
          <w:bCs/>
        </w:rPr>
        <w:t>par Izsoles priekšmetu tiks aplikta ar pievienotās vērtības nodokli.</w:t>
      </w:r>
    </w:p>
    <w:p w14:paraId="62B55C40" w14:textId="77777777" w:rsidR="00E546D0" w:rsidRPr="00D55451" w:rsidRDefault="00E546D0" w:rsidP="00E546D0">
      <w:pPr>
        <w:ind w:left="567"/>
        <w:jc w:val="both"/>
        <w:rPr>
          <w:b/>
        </w:rPr>
      </w:pPr>
    </w:p>
    <w:p w14:paraId="330CA470" w14:textId="184C691C" w:rsidR="004946F9" w:rsidRPr="00D55451" w:rsidRDefault="004946F9" w:rsidP="00230430">
      <w:pPr>
        <w:numPr>
          <w:ilvl w:val="0"/>
          <w:numId w:val="2"/>
        </w:numPr>
        <w:tabs>
          <w:tab w:val="clear" w:pos="3690"/>
          <w:tab w:val="left" w:pos="180"/>
        </w:tabs>
        <w:ind w:left="0" w:firstLine="0"/>
        <w:jc w:val="center"/>
      </w:pPr>
      <w:r w:rsidRPr="00D55451">
        <w:rPr>
          <w:b/>
        </w:rPr>
        <w:t>Izsoles norise</w:t>
      </w:r>
    </w:p>
    <w:p w14:paraId="00D4002D" w14:textId="2D80A0C0" w:rsidR="008F36C7" w:rsidRPr="00221C20" w:rsidRDefault="008F36C7" w:rsidP="008F36C7">
      <w:pPr>
        <w:pStyle w:val="ListParagraph"/>
        <w:numPr>
          <w:ilvl w:val="0"/>
          <w:numId w:val="27"/>
        </w:numPr>
        <w:jc w:val="both"/>
      </w:pPr>
      <w:r w:rsidRPr="00073EDF">
        <w:t xml:space="preserve">Izsoles laiks un vieta – </w:t>
      </w:r>
      <w:r>
        <w:t xml:space="preserve">pirmā </w:t>
      </w:r>
      <w:r w:rsidRPr="00073EDF">
        <w:t xml:space="preserve">izsole notiks </w:t>
      </w:r>
      <w:r w:rsidRPr="00221C20">
        <w:t xml:space="preserve">2025. gada </w:t>
      </w:r>
      <w:r w:rsidR="00E00309">
        <w:t>8</w:t>
      </w:r>
      <w:r w:rsidRPr="00221C20">
        <w:t>.</w:t>
      </w:r>
      <w:r>
        <w:t xml:space="preserve"> maijā</w:t>
      </w:r>
      <w:r w:rsidRPr="00221C20">
        <w:t xml:space="preserve"> plkst. 10</w:t>
      </w:r>
      <w:r>
        <w:t>.</w:t>
      </w:r>
      <w:r w:rsidRPr="00221C20">
        <w:t>00</w:t>
      </w:r>
      <w:r>
        <w:t xml:space="preserve"> </w:t>
      </w:r>
      <w:r w:rsidRPr="00073EDF">
        <w:rPr>
          <w:lang w:eastAsia="en-GB"/>
        </w:rPr>
        <w:t>Valsts izglītības attīstības aģentūrā</w:t>
      </w:r>
      <w:r>
        <w:rPr>
          <w:lang w:eastAsia="en-GB"/>
        </w:rPr>
        <w:t xml:space="preserve">s </w:t>
      </w:r>
      <w:r w:rsidRPr="002912EC">
        <w:t>Sadarbības projektu departamenta</w:t>
      </w:r>
      <w:r>
        <w:t xml:space="preserve"> telpās</w:t>
      </w:r>
      <w:r w:rsidRPr="00073EDF">
        <w:rPr>
          <w:lang w:eastAsia="en-GB"/>
        </w:rPr>
        <w:t xml:space="preserve">, </w:t>
      </w:r>
      <w:r>
        <w:rPr>
          <w:lang w:eastAsia="en-GB"/>
        </w:rPr>
        <w:t xml:space="preserve">Aspazijas bulvārī 24, </w:t>
      </w:r>
      <w:r w:rsidRPr="00073EDF">
        <w:rPr>
          <w:lang w:eastAsia="en-GB"/>
        </w:rPr>
        <w:t>Rīg</w:t>
      </w:r>
      <w:r>
        <w:rPr>
          <w:lang w:eastAsia="en-GB"/>
        </w:rPr>
        <w:t>ā</w:t>
      </w:r>
      <w:r w:rsidRPr="00073EDF">
        <w:rPr>
          <w:lang w:eastAsia="en-GB"/>
        </w:rPr>
        <w:t>,</w:t>
      </w:r>
      <w:r>
        <w:rPr>
          <w:lang w:eastAsia="en-GB"/>
        </w:rPr>
        <w:t xml:space="preserve"> </w:t>
      </w:r>
      <w:r w:rsidRPr="00221C20">
        <w:rPr>
          <w:lang w:eastAsia="en-GB"/>
        </w:rPr>
        <w:t>LV-1050</w:t>
      </w:r>
      <w:r>
        <w:rPr>
          <w:lang w:eastAsia="en-GB"/>
        </w:rPr>
        <w:t xml:space="preserve"> (ieeja no Teātra ielās puses)</w:t>
      </w:r>
      <w:r w:rsidRPr="00221C20">
        <w:t>.</w:t>
      </w:r>
    </w:p>
    <w:p w14:paraId="0569495A" w14:textId="77777777" w:rsidR="00DF72E2" w:rsidRPr="00073EDF" w:rsidRDefault="00DF72E2" w:rsidP="00DF72E2">
      <w:pPr>
        <w:pStyle w:val="ListParagraph"/>
        <w:numPr>
          <w:ilvl w:val="0"/>
          <w:numId w:val="27"/>
        </w:numPr>
        <w:jc w:val="both"/>
      </w:pPr>
      <w:r w:rsidRPr="00073EDF">
        <w:t>Izsolē ir tiesības piedalīties tikai vienam reģistrētā izsoles dalībnieka pārstāvim, kuram jāuzrāda personu apliecinošs dokuments un dokuments, kas apliecina tā pārstāvības tiesības.</w:t>
      </w:r>
    </w:p>
    <w:p w14:paraId="332FB0E7" w14:textId="77777777" w:rsidR="00DF72E2" w:rsidRPr="00073EDF" w:rsidRDefault="00DF72E2" w:rsidP="00DF72E2">
      <w:pPr>
        <w:pStyle w:val="ListParagraph"/>
        <w:numPr>
          <w:ilvl w:val="0"/>
          <w:numId w:val="27"/>
        </w:numPr>
        <w:jc w:val="both"/>
      </w:pPr>
      <w:r w:rsidRPr="00073EDF">
        <w:t xml:space="preserve">Izsoles norises telpā drīkst atrasties izsoles komisijas locekļi un sekretārs – protokolists, izsoles vadītājs un personas, kuras ir saņēmušas dalībnieka reģistrācijas apliecību. </w:t>
      </w:r>
    </w:p>
    <w:p w14:paraId="47A25207" w14:textId="77777777" w:rsidR="00DF72E2" w:rsidRPr="00073EDF" w:rsidRDefault="00DF72E2" w:rsidP="00DF72E2">
      <w:pPr>
        <w:pStyle w:val="ListParagraph"/>
        <w:numPr>
          <w:ilvl w:val="0"/>
          <w:numId w:val="27"/>
        </w:numPr>
        <w:jc w:val="both"/>
      </w:pPr>
      <w:r w:rsidRPr="00073EDF">
        <w:t>Izsoles sekretārs:</w:t>
      </w:r>
    </w:p>
    <w:p w14:paraId="3931B4A7" w14:textId="77777777" w:rsidR="00DF72E2" w:rsidRPr="00073EDF" w:rsidRDefault="00DF72E2" w:rsidP="00DF72E2">
      <w:pPr>
        <w:pStyle w:val="ListParagraph"/>
        <w:numPr>
          <w:ilvl w:val="1"/>
          <w:numId w:val="27"/>
        </w:numPr>
        <w:ind w:left="630" w:hanging="630"/>
        <w:jc w:val="both"/>
      </w:pPr>
      <w:r w:rsidRPr="00073EDF">
        <w:t>veic dalībnieka pārstāvja identifikācijas un pārstāvību tiesību pārbaudi, pieprasot uzrādīt attiecīgus dokumentus;</w:t>
      </w:r>
    </w:p>
    <w:p w14:paraId="42EC49E7" w14:textId="77777777" w:rsidR="00DF72E2" w:rsidRPr="00073EDF" w:rsidRDefault="00DF72E2" w:rsidP="00DF72E2">
      <w:pPr>
        <w:pStyle w:val="ListParagraph"/>
        <w:numPr>
          <w:ilvl w:val="1"/>
          <w:numId w:val="27"/>
        </w:numPr>
        <w:ind w:left="630" w:hanging="630"/>
        <w:jc w:val="both"/>
      </w:pPr>
      <w:r w:rsidRPr="00073EDF">
        <w:t>sastāda dalībnieku sarakstu;</w:t>
      </w:r>
    </w:p>
    <w:p w14:paraId="7DDBF795" w14:textId="77777777" w:rsidR="00DF72E2" w:rsidRPr="00073EDF" w:rsidRDefault="00DF72E2" w:rsidP="00DF72E2">
      <w:pPr>
        <w:pStyle w:val="ListParagraph"/>
        <w:numPr>
          <w:ilvl w:val="1"/>
          <w:numId w:val="27"/>
        </w:numPr>
        <w:ind w:left="630" w:hanging="630"/>
        <w:jc w:val="both"/>
      </w:pPr>
      <w:r w:rsidRPr="00073EDF">
        <w:t>izsniedz dalībnieka solīšanas karti ar numuru. Solīšanas kartes numurs atbilst dalībnieka reģistrācijas apliecībā ierakstītajam dalībnieka reģistrācijas kārtas numuram.</w:t>
      </w:r>
    </w:p>
    <w:p w14:paraId="7AB61912" w14:textId="77777777" w:rsidR="00DF72E2" w:rsidRPr="00221C20" w:rsidRDefault="00DF72E2" w:rsidP="00DF72E2">
      <w:pPr>
        <w:pStyle w:val="ListParagraph"/>
        <w:numPr>
          <w:ilvl w:val="0"/>
          <w:numId w:val="27"/>
        </w:numPr>
        <w:jc w:val="both"/>
      </w:pPr>
      <w:r w:rsidRPr="00073EDF">
        <w:t>Dalībnieku sarakstā norāda dalībnieka:</w:t>
      </w:r>
      <w:r>
        <w:t xml:space="preserve"> </w:t>
      </w:r>
      <w:r w:rsidRPr="00221C20">
        <w:t>nosaukumu, pārstāvja vai pilnvarotās personas vārdu un uzvārdu</w:t>
      </w:r>
      <w:r>
        <w:t xml:space="preserve">, </w:t>
      </w:r>
      <w:r w:rsidRPr="00221C20">
        <w:t>reģistrācijas kartes numuru.</w:t>
      </w:r>
    </w:p>
    <w:p w14:paraId="36ECB0D0" w14:textId="77777777" w:rsidR="00DF72E2" w:rsidRPr="00073EDF" w:rsidRDefault="00DF72E2" w:rsidP="00DF72E2">
      <w:pPr>
        <w:pStyle w:val="ListParagraph"/>
        <w:numPr>
          <w:ilvl w:val="0"/>
          <w:numId w:val="27"/>
        </w:numPr>
        <w:jc w:val="both"/>
      </w:pPr>
      <w:r w:rsidRPr="00073EDF">
        <w:t>Izsoles gaita tiek protokolēta. Izsoles protokolā atspoguļo visas Izsoles komisijas priekšsēdētāja, izsoles vadītāja un dalībnieku darbības izsoles gaitā. Protokolu paraksta visi izsoles komisijas locekļi.</w:t>
      </w:r>
    </w:p>
    <w:p w14:paraId="3147FD58" w14:textId="77777777" w:rsidR="00DF72E2" w:rsidRPr="00221C20" w:rsidRDefault="00DF72E2" w:rsidP="00DF72E2">
      <w:pPr>
        <w:pStyle w:val="ListParagraph"/>
        <w:numPr>
          <w:ilvl w:val="0"/>
          <w:numId w:val="27"/>
        </w:numPr>
        <w:jc w:val="both"/>
      </w:pPr>
      <w:r w:rsidRPr="00073EDF">
        <w:t>Izsoles komisijas vadītājs, atklājot izsoli</w:t>
      </w:r>
      <w:r>
        <w:t xml:space="preserve"> </w:t>
      </w:r>
      <w:r w:rsidRPr="00221C20">
        <w:t>iepazīstina ar Izsoles komisijas sastāvu</w:t>
      </w:r>
      <w:r>
        <w:t xml:space="preserve">, </w:t>
      </w:r>
      <w:r w:rsidRPr="00221C20">
        <w:t>salīdzina izsoles reģistrācijas un dalībnieku sarakstu, un paraksta dalībnieku sarakstu</w:t>
      </w:r>
      <w:r>
        <w:t xml:space="preserve">, </w:t>
      </w:r>
      <w:r w:rsidRPr="00221C20">
        <w:t>nozīmē izsoles vadītāju.</w:t>
      </w:r>
    </w:p>
    <w:p w14:paraId="31CEF462" w14:textId="77777777" w:rsidR="00DF72E2" w:rsidRPr="00073EDF" w:rsidRDefault="00DF72E2" w:rsidP="00DF72E2">
      <w:pPr>
        <w:pStyle w:val="ListParagraph"/>
        <w:numPr>
          <w:ilvl w:val="0"/>
          <w:numId w:val="27"/>
        </w:numPr>
        <w:jc w:val="both"/>
      </w:pPr>
      <w:r w:rsidRPr="00073EDF">
        <w:t>Izsole var notikt, ja izsolei ir reģistrējies un izsolē ir ieradies vismaz viens dalībnieks.</w:t>
      </w:r>
    </w:p>
    <w:p w14:paraId="6B821E27" w14:textId="77777777" w:rsidR="00DF72E2" w:rsidRPr="00073EDF" w:rsidRDefault="00DF72E2" w:rsidP="00DF72E2">
      <w:pPr>
        <w:pStyle w:val="ListParagraph"/>
        <w:numPr>
          <w:ilvl w:val="0"/>
          <w:numId w:val="27"/>
        </w:numPr>
        <w:jc w:val="both"/>
      </w:pPr>
      <w:r w:rsidRPr="00073EDF">
        <w:t xml:space="preserve">Uzskatāms, ka </w:t>
      </w:r>
      <w:r>
        <w:t>d</w:t>
      </w:r>
      <w:r w:rsidRPr="00073EDF">
        <w:t>alībnieks, kurš nav ieradies uz izsoli vai nokavējis izsoles priekšmeta solīšanas sākumu, ir atteicies no dalības izsolē.</w:t>
      </w:r>
    </w:p>
    <w:p w14:paraId="79CBB41A" w14:textId="77777777" w:rsidR="00DF72E2" w:rsidRPr="00073EDF" w:rsidRDefault="00DF72E2" w:rsidP="00DF72E2">
      <w:pPr>
        <w:pStyle w:val="ListParagraph"/>
        <w:numPr>
          <w:ilvl w:val="0"/>
          <w:numId w:val="27"/>
        </w:numPr>
        <w:jc w:val="both"/>
      </w:pPr>
      <w:r w:rsidRPr="00073EDF">
        <w:t xml:space="preserve">Izsoles vadītājs, pirms izsoles sākuma, informē </w:t>
      </w:r>
      <w:r>
        <w:t>d</w:t>
      </w:r>
      <w:r w:rsidRPr="00073EDF">
        <w:t xml:space="preserve">alībniekus par to, ka noslēgt Līgumu priekšroka un tiesības būs tam </w:t>
      </w:r>
      <w:r>
        <w:t>d</w:t>
      </w:r>
      <w:r w:rsidRPr="00073EDF">
        <w:t xml:space="preserve">alībniekam, kurš par Izsoles priekšmetu nosola visaugstāko cenu, kas ir augstāka par izsoles priekšmeta sākuma cenu. </w:t>
      </w:r>
    </w:p>
    <w:p w14:paraId="16C945E7" w14:textId="77777777" w:rsidR="00DF72E2" w:rsidRPr="00073EDF" w:rsidRDefault="00DF72E2" w:rsidP="00DF72E2">
      <w:pPr>
        <w:pStyle w:val="ListParagraph"/>
        <w:numPr>
          <w:ilvl w:val="0"/>
          <w:numId w:val="27"/>
        </w:numPr>
        <w:jc w:val="both"/>
      </w:pPr>
      <w:r w:rsidRPr="00073EDF">
        <w:t>Izsoles vadītājs īsi raksturo izsoles priekšmetu, paziņo izsoles priekšmeta sākuma cenu, kā arī izsoles soli. Pēc izsoles vadītāja ziņojuma sākas solīšanas process.</w:t>
      </w:r>
    </w:p>
    <w:p w14:paraId="428B7D85" w14:textId="77777777" w:rsidR="00DF72E2" w:rsidRPr="00073EDF" w:rsidRDefault="00DF72E2" w:rsidP="00DF72E2">
      <w:pPr>
        <w:pStyle w:val="ListParagraph"/>
        <w:numPr>
          <w:ilvl w:val="0"/>
          <w:numId w:val="27"/>
        </w:numPr>
        <w:jc w:val="both"/>
      </w:pPr>
      <w:r w:rsidRPr="00073EDF">
        <w:t xml:space="preserve">Ja izsoles vadītājs konstatē, ka uz izsoli ieradies tikai viens </w:t>
      </w:r>
      <w:r>
        <w:t>d</w:t>
      </w:r>
      <w:r w:rsidRPr="00073EDF">
        <w:t xml:space="preserve">alībnieks, izsoles vadītājs piedāvā </w:t>
      </w:r>
      <w:r>
        <w:t>d</w:t>
      </w:r>
      <w:r w:rsidRPr="00073EDF">
        <w:t xml:space="preserve">alībniekam solīt, un </w:t>
      </w:r>
      <w:r>
        <w:t>d</w:t>
      </w:r>
      <w:r w:rsidRPr="00073EDF">
        <w:t xml:space="preserve">alībnieks kļūst par Izsoles uzvarētāju, ja ir pārsolījis izsoles priekšmeta sākuma cenu par izsoles soli. </w:t>
      </w:r>
    </w:p>
    <w:p w14:paraId="7C5B1F8B" w14:textId="77777777" w:rsidR="00DF72E2" w:rsidRPr="00073EDF" w:rsidRDefault="00DF72E2" w:rsidP="00DF72E2">
      <w:pPr>
        <w:pStyle w:val="ListParagraph"/>
        <w:numPr>
          <w:ilvl w:val="0"/>
          <w:numId w:val="27"/>
        </w:numPr>
        <w:jc w:val="both"/>
      </w:pPr>
      <w:r w:rsidRPr="00073EDF">
        <w:t>Izsoles vadītājs nosauc izsoles priekšmeta sākuma cenu un jautā: “Kurš sola vairāk?”.</w:t>
      </w:r>
    </w:p>
    <w:p w14:paraId="4ED61B98" w14:textId="77777777" w:rsidR="00DF72E2" w:rsidRPr="00073EDF" w:rsidRDefault="00DF72E2" w:rsidP="00DF72E2">
      <w:pPr>
        <w:pStyle w:val="ListParagraph"/>
        <w:numPr>
          <w:ilvl w:val="0"/>
          <w:numId w:val="27"/>
        </w:numPr>
        <w:jc w:val="both"/>
      </w:pPr>
      <w:r w:rsidRPr="00073EDF">
        <w:t xml:space="preserve">Pārsolīšanu </w:t>
      </w:r>
      <w:r>
        <w:t>d</w:t>
      </w:r>
      <w:r w:rsidRPr="00073EDF">
        <w:t xml:space="preserve">alībnieki veic ar soli, kas ir noteikts izsoles noteikumos. Solīšana atļauta tikai pa vienam izsoles solim. </w:t>
      </w:r>
    </w:p>
    <w:p w14:paraId="06ED790E" w14:textId="77777777" w:rsidR="00DF72E2" w:rsidRPr="00073EDF" w:rsidRDefault="00DF72E2" w:rsidP="00DF72E2">
      <w:pPr>
        <w:pStyle w:val="ListParagraph"/>
        <w:numPr>
          <w:ilvl w:val="0"/>
          <w:numId w:val="27"/>
        </w:numPr>
        <w:jc w:val="both"/>
      </w:pPr>
      <w:r w:rsidRPr="00073EDF">
        <w:t xml:space="preserve">Dalībnieki solīšanas procesā paceļ savu solīšanas karti. Katrs šāds solījums ir </w:t>
      </w:r>
      <w:r>
        <w:t>d</w:t>
      </w:r>
      <w:r w:rsidRPr="00073EDF">
        <w:t>alībnieka apliecinājums tam, ka viņš palielina izsoles priekšmeta sākuma cenu par izsoles soli.</w:t>
      </w:r>
    </w:p>
    <w:p w14:paraId="5F49B19A" w14:textId="77777777" w:rsidR="00DF72E2" w:rsidRPr="00073EDF" w:rsidRDefault="00DF72E2" w:rsidP="00DF72E2">
      <w:pPr>
        <w:pStyle w:val="ListParagraph"/>
        <w:numPr>
          <w:ilvl w:val="0"/>
          <w:numId w:val="27"/>
        </w:numPr>
        <w:jc w:val="both"/>
      </w:pPr>
      <w:r w:rsidRPr="00073EDF">
        <w:t xml:space="preserve">Dalībnieks ir saistīts ar savu solījumu, kamēr kāds to nepārsola. Citam </w:t>
      </w:r>
      <w:r>
        <w:t>d</w:t>
      </w:r>
      <w:r w:rsidRPr="00073EDF">
        <w:t xml:space="preserve">alībniekam to pārsolot, iepriekšējās cenas solītājs atsvabinās no savas saistības. </w:t>
      </w:r>
    </w:p>
    <w:p w14:paraId="292F3E88" w14:textId="77777777" w:rsidR="00DF72E2" w:rsidRPr="00073EDF" w:rsidRDefault="00DF72E2" w:rsidP="00DF72E2">
      <w:pPr>
        <w:pStyle w:val="ListParagraph"/>
        <w:numPr>
          <w:ilvl w:val="0"/>
          <w:numId w:val="27"/>
        </w:numPr>
        <w:jc w:val="both"/>
      </w:pPr>
      <w:r w:rsidRPr="00073EDF">
        <w:t xml:space="preserve">Izsoles vadītājs paziņo </w:t>
      </w:r>
      <w:r>
        <w:t>d</w:t>
      </w:r>
      <w:r w:rsidRPr="00073EDF">
        <w:t>alībnieka – solītāja reģistrācijas numuru un piedāvāto cenu, pabeidzot paziņojumu ar vārdiem: „vienreiz”, „divreiz”, „trīsreiz”, un fiksē to ar āmura piesitienu.</w:t>
      </w:r>
    </w:p>
    <w:p w14:paraId="147EBC3A" w14:textId="77777777" w:rsidR="00DF72E2" w:rsidRPr="00073EDF" w:rsidRDefault="00DF72E2" w:rsidP="00DF72E2">
      <w:pPr>
        <w:pStyle w:val="ListParagraph"/>
        <w:numPr>
          <w:ilvl w:val="0"/>
          <w:numId w:val="27"/>
        </w:numPr>
        <w:jc w:val="both"/>
      </w:pPr>
      <w:r w:rsidRPr="00073EDF">
        <w:t xml:space="preserve">Ja neviens no </w:t>
      </w:r>
      <w:r>
        <w:t>d</w:t>
      </w:r>
      <w:r w:rsidRPr="00073EDF">
        <w:t xml:space="preserve">alībniekiem augstāku cenu nepiedāvā, izsoles vadītājs trīs reizes atkārto pēdējo augstāko solīto cenu un fiksē to ar āmura piesitienu. </w:t>
      </w:r>
    </w:p>
    <w:p w14:paraId="5D07C839" w14:textId="77777777" w:rsidR="00DF72E2" w:rsidRPr="00073EDF" w:rsidRDefault="00DF72E2" w:rsidP="00DF72E2">
      <w:pPr>
        <w:pStyle w:val="ListParagraph"/>
        <w:numPr>
          <w:ilvl w:val="0"/>
          <w:numId w:val="27"/>
        </w:numPr>
        <w:jc w:val="both"/>
      </w:pPr>
      <w:r w:rsidRPr="00073EDF">
        <w:lastRenderedPageBreak/>
        <w:t>Pēc āmura trešā piesitiena, izsoles priekšmeta pirkšanas tiesības ir piešķirtas dalībniekam, kurš solījis pēdējo augstāko cenu. Dalībnieka reģistrācijas numurs un solītā cena tiek ierakstīti izsoles protokolā.</w:t>
      </w:r>
    </w:p>
    <w:p w14:paraId="0E9913AB" w14:textId="77777777" w:rsidR="00DF72E2" w:rsidRPr="00073EDF" w:rsidRDefault="00DF72E2" w:rsidP="00DF72E2">
      <w:pPr>
        <w:pStyle w:val="ListParagraph"/>
        <w:numPr>
          <w:ilvl w:val="0"/>
          <w:numId w:val="27"/>
        </w:numPr>
        <w:jc w:val="both"/>
      </w:pPr>
      <w:r w:rsidRPr="00073EDF">
        <w:t xml:space="preserve">Izsoles vadītājs nekavējoties uzaicina Izsoles uzvarētāju uzrādīt komisijai savu dalībnieka reģistrācijas apliecību un ar savu parakstu apliecināt izsoles protokola pielikumā norādītās cenas atbilstību nosolītajai cenai. Ja dalībnieks neparakstās izsoles protokola pielikumā pretī nosolītajai cenai par nosolīto Izsoles priekšmetu, uzskatāms, ka viņš atteicies no nosolītā un par Izsoles uzvarētāju atzīstams dalībnieks, kas solījis iepriekšējo augstāko cenu. </w:t>
      </w:r>
    </w:p>
    <w:p w14:paraId="21943C3F" w14:textId="77777777" w:rsidR="00DF72E2" w:rsidRPr="00073EDF" w:rsidRDefault="00DF72E2" w:rsidP="00DF72E2">
      <w:pPr>
        <w:pStyle w:val="ListParagraph"/>
        <w:numPr>
          <w:ilvl w:val="0"/>
          <w:numId w:val="27"/>
        </w:numPr>
        <w:jc w:val="both"/>
      </w:pPr>
      <w:r w:rsidRPr="00073EDF">
        <w:t>Izsoles procesa gaitā, atsakoties no turpmākās solīšanas, katrs dalībnieks izsoles protokola pielikumā ar parakstu apstiprina savu pēdējo nosolīto cenu.</w:t>
      </w:r>
    </w:p>
    <w:p w14:paraId="4ED80E68" w14:textId="77777777" w:rsidR="00DF72E2" w:rsidRPr="00073EDF" w:rsidRDefault="00DF72E2" w:rsidP="00DF72E2">
      <w:pPr>
        <w:pStyle w:val="ListParagraph"/>
        <w:numPr>
          <w:ilvl w:val="0"/>
          <w:numId w:val="27"/>
        </w:numPr>
        <w:jc w:val="both"/>
      </w:pPr>
      <w:r w:rsidRPr="00073EDF">
        <w:t>Izsoles komisija izsoles protokolu apstiprina 7 (septiņu) darba dienu laikā pēc izsoles.</w:t>
      </w:r>
    </w:p>
    <w:p w14:paraId="3778E210" w14:textId="77777777" w:rsidR="004946F9" w:rsidRPr="00D55451" w:rsidRDefault="004946F9" w:rsidP="004946F9">
      <w:pPr>
        <w:tabs>
          <w:tab w:val="num" w:pos="540"/>
          <w:tab w:val="num" w:pos="792"/>
        </w:tabs>
        <w:ind w:left="360"/>
        <w:jc w:val="both"/>
      </w:pPr>
    </w:p>
    <w:p w14:paraId="62712792" w14:textId="61F48D47" w:rsidR="006F3201" w:rsidRPr="00D55451" w:rsidRDefault="004946F9" w:rsidP="00230430">
      <w:pPr>
        <w:numPr>
          <w:ilvl w:val="0"/>
          <w:numId w:val="2"/>
        </w:numPr>
        <w:tabs>
          <w:tab w:val="clear" w:pos="3690"/>
          <w:tab w:val="left" w:pos="180"/>
        </w:tabs>
        <w:ind w:left="0" w:firstLine="0"/>
        <w:jc w:val="center"/>
      </w:pPr>
      <w:r w:rsidRPr="00D55451">
        <w:rPr>
          <w:b/>
        </w:rPr>
        <w:t>Nenotikusi izsole</w:t>
      </w:r>
    </w:p>
    <w:p w14:paraId="05E3126D" w14:textId="5FFEAAFE" w:rsidR="006D6652" w:rsidRDefault="00CF43AC" w:rsidP="006D6652">
      <w:pPr>
        <w:pStyle w:val="ListParagraph"/>
        <w:numPr>
          <w:ilvl w:val="0"/>
          <w:numId w:val="27"/>
        </w:numPr>
        <w:tabs>
          <w:tab w:val="num" w:pos="450"/>
        </w:tabs>
        <w:ind w:left="450" w:hanging="450"/>
        <w:jc w:val="both"/>
      </w:pPr>
      <w:r>
        <w:t>I</w:t>
      </w:r>
      <w:r w:rsidR="004946F9" w:rsidRPr="00D55451">
        <w:t>zsole atzīstama par nenotikušu</w:t>
      </w:r>
      <w:r w:rsidR="006D6652">
        <w:t>,</w:t>
      </w:r>
      <w:r w:rsidR="004946F9" w:rsidRPr="00D55451">
        <w:t xml:space="preserve"> ja:</w:t>
      </w:r>
    </w:p>
    <w:p w14:paraId="768EB915" w14:textId="77777777" w:rsidR="006D6652" w:rsidRDefault="004946F9" w:rsidP="006D6652">
      <w:pPr>
        <w:pStyle w:val="ListParagraph"/>
        <w:numPr>
          <w:ilvl w:val="1"/>
          <w:numId w:val="27"/>
        </w:numPr>
        <w:ind w:left="1080" w:hanging="630"/>
        <w:jc w:val="both"/>
      </w:pPr>
      <w:r w:rsidRPr="00D55451">
        <w:t>izsole nav izsludināta Noteikumos noteiktajā kārtībā;</w:t>
      </w:r>
    </w:p>
    <w:p w14:paraId="56D6F0AD" w14:textId="77777777" w:rsidR="006D6652" w:rsidRDefault="004946F9" w:rsidP="006D6652">
      <w:pPr>
        <w:pStyle w:val="ListParagraph"/>
        <w:numPr>
          <w:ilvl w:val="1"/>
          <w:numId w:val="27"/>
        </w:numPr>
        <w:ind w:left="1080" w:hanging="630"/>
        <w:jc w:val="both"/>
      </w:pPr>
      <w:r w:rsidRPr="00D55451">
        <w:t xml:space="preserve">izsolei nav reģistrējies vai uz izsoli nav ieradies neviens </w:t>
      </w:r>
      <w:r w:rsidR="006D6652">
        <w:t>D</w:t>
      </w:r>
      <w:r w:rsidRPr="00D55451">
        <w:t>alībnieks;</w:t>
      </w:r>
      <w:r w:rsidR="006D6652">
        <w:t xml:space="preserve"> </w:t>
      </w:r>
    </w:p>
    <w:p w14:paraId="1169E438" w14:textId="4F599EED" w:rsidR="006D6652" w:rsidRDefault="004946F9" w:rsidP="006D6652">
      <w:pPr>
        <w:pStyle w:val="ListParagraph"/>
        <w:numPr>
          <w:ilvl w:val="1"/>
          <w:numId w:val="27"/>
        </w:numPr>
        <w:ind w:left="1080" w:hanging="630"/>
        <w:jc w:val="both"/>
      </w:pPr>
      <w:r w:rsidRPr="00D55451">
        <w:t xml:space="preserve">neviens </w:t>
      </w:r>
      <w:r w:rsidR="006D6652">
        <w:t>D</w:t>
      </w:r>
      <w:r w:rsidRPr="00D55451">
        <w:t xml:space="preserve">alībnieks nav pārsolījis </w:t>
      </w:r>
      <w:r w:rsidR="00CF43AC">
        <w:t>I</w:t>
      </w:r>
      <w:r w:rsidRPr="00D55451">
        <w:t>zsoles priekšmeta sākum</w:t>
      </w:r>
      <w:r w:rsidR="006D6652">
        <w:t xml:space="preserve">a </w:t>
      </w:r>
      <w:r w:rsidRPr="00D55451">
        <w:t>cenu;</w:t>
      </w:r>
    </w:p>
    <w:p w14:paraId="178A0BD7" w14:textId="77777777" w:rsidR="006D6652" w:rsidRDefault="004946F9" w:rsidP="006D6652">
      <w:pPr>
        <w:pStyle w:val="ListParagraph"/>
        <w:numPr>
          <w:ilvl w:val="1"/>
          <w:numId w:val="27"/>
        </w:numPr>
        <w:ind w:left="1080" w:hanging="630"/>
        <w:jc w:val="both"/>
      </w:pPr>
      <w:r w:rsidRPr="00D55451">
        <w:t>nepamatoti noraidīta kāda</w:t>
      </w:r>
      <w:r w:rsidR="006D6652">
        <w:t xml:space="preserve"> komersanta </w:t>
      </w:r>
      <w:r w:rsidRPr="00D55451">
        <w:t>reģistrācija vai piedalīšanās izsolē;</w:t>
      </w:r>
    </w:p>
    <w:p w14:paraId="15A79AF1" w14:textId="77777777" w:rsidR="006D6652" w:rsidRDefault="004946F9" w:rsidP="006D6652">
      <w:pPr>
        <w:pStyle w:val="ListParagraph"/>
        <w:numPr>
          <w:ilvl w:val="1"/>
          <w:numId w:val="27"/>
        </w:numPr>
        <w:ind w:left="1080" w:hanging="630"/>
        <w:jc w:val="both"/>
      </w:pPr>
      <w:r w:rsidRPr="00D55451">
        <w:t>nepamatoti noraidīts kāds pārsolījums;</w:t>
      </w:r>
    </w:p>
    <w:p w14:paraId="52099A45" w14:textId="77777777" w:rsidR="006D6652" w:rsidRDefault="006D6652" w:rsidP="006D6652">
      <w:pPr>
        <w:pStyle w:val="ListParagraph"/>
        <w:numPr>
          <w:ilvl w:val="1"/>
          <w:numId w:val="27"/>
        </w:numPr>
        <w:ind w:left="1080" w:hanging="630"/>
        <w:jc w:val="both"/>
      </w:pPr>
      <w:r>
        <w:t>D</w:t>
      </w:r>
      <w:r w:rsidR="004946F9" w:rsidRPr="00D55451">
        <w:t>alībnieku reģistrācija un</w:t>
      </w:r>
      <w:r>
        <w:t>/vai</w:t>
      </w:r>
      <w:r w:rsidR="004946F9" w:rsidRPr="00D55451">
        <w:t xml:space="preserve"> izsole nav notikusi Noteikumos noteiktajā laikā un vietā;</w:t>
      </w:r>
    </w:p>
    <w:p w14:paraId="3B11647E" w14:textId="1D2CC408" w:rsidR="006D6652" w:rsidRDefault="005C1DB8" w:rsidP="006D6652">
      <w:pPr>
        <w:pStyle w:val="ListParagraph"/>
        <w:numPr>
          <w:ilvl w:val="1"/>
          <w:numId w:val="27"/>
        </w:numPr>
        <w:ind w:left="1080" w:hanging="630"/>
        <w:jc w:val="both"/>
      </w:pPr>
      <w:r>
        <w:t>Izsoles uzvarētājs</w:t>
      </w:r>
      <w:r w:rsidR="004946F9" w:rsidRPr="00D55451">
        <w:t xml:space="preserve"> </w:t>
      </w:r>
      <w:r>
        <w:t>nav samaksājis nosolīto cenu.</w:t>
      </w:r>
    </w:p>
    <w:p w14:paraId="14042A02" w14:textId="5D3C4760" w:rsidR="004946F9" w:rsidRPr="00D55451" w:rsidRDefault="004946F9" w:rsidP="006D6652">
      <w:pPr>
        <w:pStyle w:val="ListParagraph"/>
        <w:numPr>
          <w:ilvl w:val="0"/>
          <w:numId w:val="27"/>
        </w:numPr>
        <w:tabs>
          <w:tab w:val="num" w:pos="450"/>
        </w:tabs>
        <w:ind w:left="450" w:hanging="450"/>
        <w:jc w:val="both"/>
      </w:pPr>
      <w:r w:rsidRPr="00D55451">
        <w:t xml:space="preserve">Lēmums par izsoles pasludināšanu par nenotikušu tiek paziņots visiem </w:t>
      </w:r>
      <w:r w:rsidR="006D6652">
        <w:t>D</w:t>
      </w:r>
      <w:r w:rsidRPr="00D55451">
        <w:t>alībniekiem.</w:t>
      </w:r>
    </w:p>
    <w:p w14:paraId="7ECC4559" w14:textId="33821CAF" w:rsidR="004946F9" w:rsidRPr="00D55451" w:rsidRDefault="004946F9" w:rsidP="006D6652">
      <w:pPr>
        <w:pStyle w:val="ListParagraph"/>
        <w:numPr>
          <w:ilvl w:val="0"/>
          <w:numId w:val="27"/>
        </w:numPr>
        <w:tabs>
          <w:tab w:val="num" w:pos="450"/>
        </w:tabs>
        <w:ind w:left="450" w:hanging="450"/>
        <w:jc w:val="both"/>
      </w:pPr>
      <w:r w:rsidRPr="00D55451">
        <w:t>Ja iz</w:t>
      </w:r>
      <w:r w:rsidR="006D6652">
        <w:t xml:space="preserve">sole uzskatāma par nenotikušu, </w:t>
      </w:r>
      <w:r w:rsidR="005C1DB8">
        <w:t>I</w:t>
      </w:r>
      <w:r w:rsidRPr="00D55451">
        <w:t xml:space="preserve">zsoles komisija ir tiesīga lemt par atkārtotas izsoles </w:t>
      </w:r>
      <w:r w:rsidR="005C1DB8">
        <w:t>rīkošanu</w:t>
      </w:r>
      <w:r w:rsidR="0078561D">
        <w:t xml:space="preserve"> vai </w:t>
      </w:r>
      <w:r w:rsidR="0078561D" w:rsidRPr="0078561D">
        <w:t>nomas tiesīb</w:t>
      </w:r>
      <w:r w:rsidR="0078561D">
        <w:t>u</w:t>
      </w:r>
      <w:r w:rsidR="0078561D" w:rsidRPr="0078561D">
        <w:t xml:space="preserve"> </w:t>
      </w:r>
      <w:r w:rsidR="0078561D">
        <w:t>K</w:t>
      </w:r>
      <w:r w:rsidR="0078561D" w:rsidRPr="0078561D">
        <w:t xml:space="preserve">arsto dzērienu tirdzniecības automātu izvietošanai </w:t>
      </w:r>
      <w:r w:rsidR="0078561D">
        <w:t>nodošanu citā veidā atbilstoši tiesību aktu prasībām</w:t>
      </w:r>
      <w:r w:rsidRPr="00D55451">
        <w:t xml:space="preserve">. </w:t>
      </w:r>
    </w:p>
    <w:p w14:paraId="2777A0C7" w14:textId="77777777" w:rsidR="0047082D" w:rsidRPr="00D55451" w:rsidRDefault="0047082D" w:rsidP="00D55451">
      <w:pPr>
        <w:ind w:left="567"/>
        <w:jc w:val="both"/>
      </w:pPr>
    </w:p>
    <w:p w14:paraId="0C2193E9" w14:textId="15CCC78D" w:rsidR="001A7993" w:rsidRPr="00D55451" w:rsidRDefault="001A7993" w:rsidP="00230430">
      <w:pPr>
        <w:numPr>
          <w:ilvl w:val="0"/>
          <w:numId w:val="2"/>
        </w:numPr>
        <w:tabs>
          <w:tab w:val="clear" w:pos="3690"/>
          <w:tab w:val="left" w:pos="180"/>
        </w:tabs>
        <w:ind w:left="0" w:firstLine="0"/>
        <w:jc w:val="center"/>
      </w:pPr>
      <w:r w:rsidRPr="00D55451">
        <w:rPr>
          <w:b/>
        </w:rPr>
        <w:t>Līguma slēgšana</w:t>
      </w:r>
    </w:p>
    <w:p w14:paraId="2925A71A" w14:textId="46097543" w:rsidR="0047082D" w:rsidRDefault="001A7993" w:rsidP="0047082D">
      <w:pPr>
        <w:pStyle w:val="ListParagraph"/>
        <w:numPr>
          <w:ilvl w:val="0"/>
          <w:numId w:val="27"/>
        </w:numPr>
        <w:tabs>
          <w:tab w:val="num" w:pos="450"/>
        </w:tabs>
        <w:ind w:left="450" w:hanging="450"/>
        <w:jc w:val="both"/>
      </w:pPr>
      <w:r w:rsidRPr="00D55451">
        <w:t xml:space="preserve">Izsoles uzvarētājs un </w:t>
      </w:r>
      <w:r w:rsidR="00263C9F" w:rsidRPr="00D55451">
        <w:t>Rīkotājs</w:t>
      </w:r>
      <w:r w:rsidRPr="00D55451">
        <w:t xml:space="preserve"> paraksta </w:t>
      </w:r>
      <w:r w:rsidR="005C1DB8">
        <w:t>L</w:t>
      </w:r>
      <w:r w:rsidRPr="00D55451">
        <w:t xml:space="preserve">īgumu par </w:t>
      </w:r>
      <w:r w:rsidR="00CF43AC">
        <w:t>I</w:t>
      </w:r>
      <w:r w:rsidRPr="00D55451">
        <w:t xml:space="preserve">zsoles priekšmetu </w:t>
      </w:r>
      <w:r w:rsidR="00D931CD" w:rsidRPr="00D55451">
        <w:t>10 (desmit) darba dienu laikā pēc izsoles rezultātu apstiprināšanas.</w:t>
      </w:r>
      <w:r w:rsidR="0047082D" w:rsidRPr="0047082D">
        <w:t xml:space="preserve"> </w:t>
      </w:r>
    </w:p>
    <w:p w14:paraId="281C48B3" w14:textId="6A6682C4" w:rsidR="009D322E" w:rsidRDefault="00766E6B" w:rsidP="002B0105">
      <w:pPr>
        <w:pStyle w:val="ListParagraph"/>
        <w:numPr>
          <w:ilvl w:val="0"/>
          <w:numId w:val="27"/>
        </w:numPr>
        <w:tabs>
          <w:tab w:val="num" w:pos="450"/>
        </w:tabs>
        <w:ind w:left="450" w:hanging="450"/>
        <w:jc w:val="both"/>
      </w:pPr>
      <w:r w:rsidRPr="00D55451">
        <w:t>T</w:t>
      </w:r>
      <w:r w:rsidR="009D322E" w:rsidRPr="00D55451">
        <w:t>iesības</w:t>
      </w:r>
      <w:r w:rsidR="001A7993" w:rsidRPr="00D55451">
        <w:t xml:space="preserve"> uz </w:t>
      </w:r>
      <w:r w:rsidR="00C622E4" w:rsidRPr="00D55451">
        <w:t xml:space="preserve">nosolīto </w:t>
      </w:r>
      <w:r w:rsidR="009D322E" w:rsidRPr="00D55451">
        <w:t xml:space="preserve">un apmaksāto </w:t>
      </w:r>
      <w:r w:rsidR="00CF43AC">
        <w:t>I</w:t>
      </w:r>
      <w:r w:rsidR="009D322E" w:rsidRPr="00D55451">
        <w:t>zsoles priekšmetu</w:t>
      </w:r>
      <w:r w:rsidR="00C622E4" w:rsidRPr="00D55451">
        <w:t xml:space="preserve"> rodas </w:t>
      </w:r>
      <w:r w:rsidR="005C1DB8">
        <w:t xml:space="preserve">un tiek realizētas </w:t>
      </w:r>
      <w:r w:rsidR="00C622E4" w:rsidRPr="00D55451">
        <w:t xml:space="preserve">Līgumā noteiktajā </w:t>
      </w:r>
      <w:r w:rsidR="001A7993" w:rsidRPr="00D55451">
        <w:t>kārtībā</w:t>
      </w:r>
      <w:r w:rsidR="005C1DB8">
        <w:t>, apjomā un termiņos</w:t>
      </w:r>
      <w:r w:rsidR="001A7993" w:rsidRPr="00D55451">
        <w:t>.</w:t>
      </w:r>
    </w:p>
    <w:p w14:paraId="7C652B66" w14:textId="1438351E" w:rsidR="009204C1" w:rsidRDefault="009204C1" w:rsidP="009204C1">
      <w:pPr>
        <w:pStyle w:val="ListParagraph"/>
        <w:numPr>
          <w:ilvl w:val="0"/>
          <w:numId w:val="27"/>
        </w:numPr>
        <w:tabs>
          <w:tab w:val="num" w:pos="450"/>
        </w:tabs>
        <w:ind w:left="450" w:hanging="450"/>
        <w:jc w:val="both"/>
      </w:pPr>
      <w:r>
        <w:t xml:space="preserve">Līguma un tā pielikumu projekts pievienots Noteikumu </w:t>
      </w:r>
      <w:r w:rsidR="004B3414">
        <w:t xml:space="preserve">2. </w:t>
      </w:r>
      <w:r>
        <w:t xml:space="preserve">pielikumā un ir to neatņemama sastāvdaļa. </w:t>
      </w:r>
    </w:p>
    <w:p w14:paraId="1EEF00FE" w14:textId="77777777" w:rsidR="008415B2" w:rsidRPr="008415B2" w:rsidRDefault="008415B2" w:rsidP="005A673C"/>
    <w:p w14:paraId="691DD07D" w14:textId="2F184505" w:rsidR="001A7993" w:rsidRPr="00D55451" w:rsidRDefault="001A7993" w:rsidP="00230430">
      <w:pPr>
        <w:numPr>
          <w:ilvl w:val="0"/>
          <w:numId w:val="2"/>
        </w:numPr>
        <w:tabs>
          <w:tab w:val="clear" w:pos="3690"/>
          <w:tab w:val="left" w:pos="180"/>
        </w:tabs>
        <w:ind w:left="0" w:firstLine="0"/>
        <w:jc w:val="center"/>
      </w:pPr>
      <w:r w:rsidRPr="00D55451">
        <w:rPr>
          <w:b/>
        </w:rPr>
        <w:t>Nobeiguma noteikumi</w:t>
      </w:r>
    </w:p>
    <w:p w14:paraId="37D42DDE" w14:textId="3D68E167" w:rsidR="001A7993" w:rsidRPr="00D55451" w:rsidRDefault="005E71A0" w:rsidP="0047082D">
      <w:pPr>
        <w:pStyle w:val="ListParagraph"/>
        <w:numPr>
          <w:ilvl w:val="0"/>
          <w:numId w:val="27"/>
        </w:numPr>
        <w:tabs>
          <w:tab w:val="num" w:pos="450"/>
        </w:tabs>
        <w:ind w:left="450" w:hanging="450"/>
        <w:jc w:val="both"/>
      </w:pPr>
      <w:r w:rsidRPr="00D55451">
        <w:t>R</w:t>
      </w:r>
      <w:r w:rsidR="001A7993" w:rsidRPr="00D55451">
        <w:t>īkotājam ir tiesības</w:t>
      </w:r>
      <w:r w:rsidR="0047082D">
        <w:t xml:space="preserve"> </w:t>
      </w:r>
      <w:r w:rsidR="001A7993" w:rsidRPr="00D55451">
        <w:t>līdz izsoles uzsākšanai, izdarīt grozījumus Noteikumos.</w:t>
      </w:r>
      <w:r w:rsidR="0047082D">
        <w:t xml:space="preserve"> Noteikumu grozījumi vai Noteikumu jaunā redakcija tiek ievietota Rīkotāja </w:t>
      </w:r>
      <w:r w:rsidR="006C2F14">
        <w:t>tīmekļvietnē</w:t>
      </w:r>
      <w:r w:rsidR="0047082D" w:rsidRPr="0047082D">
        <w:t>,</w:t>
      </w:r>
      <w:r w:rsidR="0047082D">
        <w:t xml:space="preserve"> un par grozījumiem Rīkotājs informē Dalībniekus.</w:t>
      </w:r>
    </w:p>
    <w:p w14:paraId="61F06B0C" w14:textId="1539942A" w:rsidR="001A7993" w:rsidRPr="00D55451" w:rsidRDefault="001A7993" w:rsidP="0047082D">
      <w:pPr>
        <w:pStyle w:val="ListParagraph"/>
        <w:numPr>
          <w:ilvl w:val="0"/>
          <w:numId w:val="27"/>
        </w:numPr>
        <w:tabs>
          <w:tab w:val="num" w:pos="450"/>
        </w:tabs>
        <w:ind w:left="450" w:hanging="450"/>
        <w:jc w:val="both"/>
      </w:pPr>
      <w:r w:rsidRPr="00D55451">
        <w:t xml:space="preserve">Piedalīšanās izsolē ir personu brīvas gribas izpausme. </w:t>
      </w:r>
      <w:r w:rsidR="00C37260">
        <w:t>D</w:t>
      </w:r>
      <w:r w:rsidRPr="00D55451">
        <w:t>alībnieki ievēro Noteikumu prasības.</w:t>
      </w:r>
    </w:p>
    <w:p w14:paraId="32AFA1D1" w14:textId="77777777" w:rsidR="008415B2" w:rsidRDefault="008415B2" w:rsidP="008415B2">
      <w:pPr>
        <w:pStyle w:val="ListParagraph"/>
        <w:numPr>
          <w:ilvl w:val="0"/>
          <w:numId w:val="27"/>
        </w:numPr>
        <w:tabs>
          <w:tab w:val="num" w:pos="450"/>
        </w:tabs>
        <w:ind w:left="450" w:hanging="450"/>
        <w:jc w:val="both"/>
      </w:pPr>
      <w:r w:rsidRPr="00545193">
        <w:t xml:space="preserve">Citas saistības attiecībā uz </w:t>
      </w:r>
      <w:r>
        <w:t>izsoles</w:t>
      </w:r>
      <w:r w:rsidRPr="00545193">
        <w:t xml:space="preserve"> norisi, kas nav atrunātas </w:t>
      </w:r>
      <w:r>
        <w:t>Noteikumos</w:t>
      </w:r>
      <w:r w:rsidRPr="00545193">
        <w:t>, nosakāmas saskaņā ar Latvijas Republikas spēkā esošiem normatīvajiem aktiem.</w:t>
      </w:r>
    </w:p>
    <w:p w14:paraId="59583822" w14:textId="206D5F55" w:rsidR="008415B2" w:rsidRPr="00545193" w:rsidRDefault="008415B2" w:rsidP="008415B2">
      <w:pPr>
        <w:pStyle w:val="ListParagraph"/>
        <w:numPr>
          <w:ilvl w:val="0"/>
          <w:numId w:val="27"/>
        </w:numPr>
        <w:tabs>
          <w:tab w:val="num" w:pos="450"/>
        </w:tabs>
        <w:ind w:left="450" w:hanging="450"/>
        <w:jc w:val="both"/>
      </w:pPr>
      <w:r w:rsidRPr="00545193">
        <w:t xml:space="preserve">Visas domstarpības un strīdi, kas var rasties </w:t>
      </w:r>
      <w:r>
        <w:t>Noteikumu</w:t>
      </w:r>
      <w:r w:rsidRPr="00545193">
        <w:t xml:space="preserve"> izpildes gaitā, tiek risinātas savstarpēju pārrunu ceļā</w:t>
      </w:r>
      <w:r>
        <w:t>. J</w:t>
      </w:r>
      <w:r w:rsidRPr="00545193">
        <w:t>a neizdodas tos atrisināt, tad strīdi un domstarpības risināmas tiesā, saskaņā ar Latvijas Republikas spēkā esošajiem normatīvajiem aktiem.</w:t>
      </w:r>
    </w:p>
    <w:p w14:paraId="28EBED6A" w14:textId="77777777" w:rsidR="008415B2" w:rsidRPr="00D55451" w:rsidRDefault="008415B2" w:rsidP="008415B2">
      <w:pPr>
        <w:pStyle w:val="ListParagraph"/>
        <w:ind w:left="450"/>
        <w:jc w:val="both"/>
      </w:pPr>
    </w:p>
    <w:p w14:paraId="0736690F" w14:textId="77777777" w:rsidR="00C10714" w:rsidRDefault="00C10714" w:rsidP="00C10714">
      <w:pPr>
        <w:tabs>
          <w:tab w:val="left" w:pos="567"/>
        </w:tabs>
        <w:ind w:left="567" w:right="282" w:hanging="567"/>
        <w:jc w:val="both"/>
        <w:rPr>
          <w:bCs/>
          <w:color w:val="000000"/>
        </w:rPr>
      </w:pPr>
      <w:r>
        <w:rPr>
          <w:bCs/>
        </w:rPr>
        <w:tab/>
      </w:r>
    </w:p>
    <w:p w14:paraId="501BEB73" w14:textId="1B36D0D2" w:rsidR="00C10714" w:rsidRDefault="00A15778" w:rsidP="00C10714">
      <w:pPr>
        <w:tabs>
          <w:tab w:val="left" w:pos="426"/>
        </w:tabs>
        <w:ind w:right="-2"/>
        <w:rPr>
          <w:sz w:val="20"/>
          <w:szCs w:val="20"/>
        </w:rPr>
      </w:pPr>
      <w:r w:rsidRPr="002C0377">
        <w:rPr>
          <w:sz w:val="20"/>
          <w:szCs w:val="20"/>
        </w:rPr>
        <w:t>* Šis dokuments parakstīts ar drošu elektronisko parakstu un satur laika zīmogu</w:t>
      </w:r>
    </w:p>
    <w:p w14:paraId="20F5D445" w14:textId="11DD1597" w:rsidR="00A15778" w:rsidRDefault="00A15778" w:rsidP="00C10714">
      <w:pPr>
        <w:tabs>
          <w:tab w:val="left" w:pos="426"/>
        </w:tabs>
        <w:ind w:right="-2"/>
        <w:rPr>
          <w:sz w:val="20"/>
          <w:szCs w:val="20"/>
        </w:rPr>
      </w:pPr>
    </w:p>
    <w:p w14:paraId="6991F002" w14:textId="1EB178BC" w:rsidR="00A15778" w:rsidRDefault="00A15778" w:rsidP="00C10714">
      <w:pPr>
        <w:tabs>
          <w:tab w:val="left" w:pos="426"/>
        </w:tabs>
        <w:ind w:right="-2"/>
        <w:rPr>
          <w:sz w:val="20"/>
          <w:szCs w:val="20"/>
        </w:rPr>
      </w:pPr>
    </w:p>
    <w:p w14:paraId="6565D02F" w14:textId="5F23FABF" w:rsidR="00C10714" w:rsidRDefault="00C10714" w:rsidP="00F44E7C">
      <w:pPr>
        <w:tabs>
          <w:tab w:val="left" w:pos="2191"/>
        </w:tabs>
        <w:rPr>
          <w:bCs/>
        </w:rPr>
      </w:pPr>
    </w:p>
    <w:p w14:paraId="0913ED56" w14:textId="689E74D2" w:rsidR="001A7993" w:rsidRDefault="001A7993" w:rsidP="001A7993">
      <w:pPr>
        <w:jc w:val="right"/>
        <w:rPr>
          <w:bCs/>
        </w:rPr>
      </w:pPr>
      <w:r w:rsidRPr="00C10714">
        <w:br w:type="page"/>
      </w:r>
      <w:r w:rsidR="006C2F14" w:rsidRPr="00EF77F5">
        <w:lastRenderedPageBreak/>
        <w:t>1.</w:t>
      </w:r>
      <w:r w:rsidR="006C2F14" w:rsidRPr="00EF77F5">
        <w:rPr>
          <w:bCs/>
        </w:rPr>
        <w:t>p</w:t>
      </w:r>
      <w:r w:rsidR="00C622E4" w:rsidRPr="00EF77F5">
        <w:rPr>
          <w:bCs/>
        </w:rPr>
        <w:t>ielikums</w:t>
      </w:r>
      <w:r w:rsidR="00C622E4" w:rsidRPr="00D55451">
        <w:rPr>
          <w:bCs/>
        </w:rPr>
        <w:t xml:space="preserve"> </w:t>
      </w:r>
    </w:p>
    <w:p w14:paraId="50699406" w14:textId="77777777" w:rsidR="00022A8A" w:rsidRDefault="00022A8A" w:rsidP="001A7993">
      <w:pPr>
        <w:jc w:val="right"/>
      </w:pPr>
      <w:r w:rsidRPr="00022A8A">
        <w:t xml:space="preserve">Izsoles noteikumi nomas tiesībām </w:t>
      </w:r>
    </w:p>
    <w:p w14:paraId="7C6A71D4" w14:textId="77777777" w:rsidR="00022A8A" w:rsidRDefault="00022A8A" w:rsidP="001A7993">
      <w:pPr>
        <w:jc w:val="right"/>
      </w:pPr>
      <w:r w:rsidRPr="00022A8A">
        <w:t xml:space="preserve">karsto dzērienu tirdzniecības automātu izvietošanai un izmantošanai </w:t>
      </w:r>
    </w:p>
    <w:p w14:paraId="4FCBDA57" w14:textId="49BAF510" w:rsidR="005C1DB8" w:rsidRDefault="00EF77F5" w:rsidP="001A7993">
      <w:pPr>
        <w:jc w:val="right"/>
      </w:pPr>
      <w:r w:rsidRPr="00073EDF">
        <w:rPr>
          <w:color w:val="000000"/>
          <w:lang w:eastAsia="en-GB"/>
        </w:rPr>
        <w:t>XIII  Latvijas Skolu jaunatnes dziesmu un deju svētk</w:t>
      </w:r>
      <w:r>
        <w:rPr>
          <w:color w:val="000000"/>
          <w:lang w:eastAsia="en-GB"/>
        </w:rPr>
        <w:t>u</w:t>
      </w:r>
      <w:r w:rsidR="00022A8A" w:rsidRPr="00022A8A">
        <w:t xml:space="preserve"> norises vietās</w:t>
      </w:r>
    </w:p>
    <w:p w14:paraId="672536D3" w14:textId="77777777" w:rsidR="00022A8A" w:rsidRDefault="00022A8A" w:rsidP="001A7993">
      <w:pPr>
        <w:jc w:val="right"/>
      </w:pPr>
    </w:p>
    <w:p w14:paraId="56460DC0" w14:textId="77777777" w:rsidR="00022A8A" w:rsidRPr="00D55451" w:rsidRDefault="00022A8A" w:rsidP="001A7993">
      <w:pPr>
        <w:jc w:val="right"/>
        <w:rPr>
          <w:bCs/>
        </w:rPr>
      </w:pPr>
    </w:p>
    <w:p w14:paraId="5C84A12E" w14:textId="77777777" w:rsidR="001A7993" w:rsidRPr="00D55451" w:rsidRDefault="001A7993" w:rsidP="001A7993">
      <w:pPr>
        <w:jc w:val="center"/>
        <w:rPr>
          <w:b/>
          <w:bCs/>
          <w:sz w:val="32"/>
        </w:rPr>
      </w:pPr>
      <w:r w:rsidRPr="00D55451">
        <w:rPr>
          <w:b/>
          <w:bCs/>
          <w:sz w:val="32"/>
        </w:rPr>
        <w:t>P I E T E I K U M S</w:t>
      </w:r>
    </w:p>
    <w:p w14:paraId="6728509A" w14:textId="77777777" w:rsidR="001A7993" w:rsidRPr="00D55451" w:rsidRDefault="001A7993" w:rsidP="001A7993">
      <w:pPr>
        <w:pStyle w:val="Title"/>
        <w:rPr>
          <w:b w:val="0"/>
          <w:bCs/>
          <w:szCs w:val="22"/>
          <w:lang w:val="lv-LV"/>
        </w:rPr>
      </w:pPr>
      <w:r w:rsidRPr="00D55451">
        <w:rPr>
          <w:b w:val="0"/>
          <w:bCs/>
          <w:szCs w:val="22"/>
          <w:lang w:val="lv-LV"/>
        </w:rPr>
        <w:t>IZSOLEI</w:t>
      </w:r>
    </w:p>
    <w:p w14:paraId="10A91D8F" w14:textId="77777777" w:rsidR="001A7993" w:rsidRPr="00D55451" w:rsidRDefault="001A7993" w:rsidP="001A7993">
      <w:pPr>
        <w:pStyle w:val="Title"/>
        <w:rPr>
          <w:b w:val="0"/>
          <w:bCs/>
          <w:sz w:val="16"/>
          <w:szCs w:val="16"/>
          <w:lang w:val="lv-LV"/>
        </w:rPr>
      </w:pPr>
    </w:p>
    <w:tbl>
      <w:tblPr>
        <w:tblW w:w="5000" w:type="pct"/>
        <w:tblLook w:val="0000" w:firstRow="0" w:lastRow="0" w:firstColumn="0" w:lastColumn="0" w:noHBand="0" w:noVBand="0"/>
      </w:tblPr>
      <w:tblGrid>
        <w:gridCol w:w="3440"/>
        <w:gridCol w:w="5631"/>
      </w:tblGrid>
      <w:tr w:rsidR="001A7993" w:rsidRPr="00D55451" w14:paraId="3ECF0E80" w14:textId="77777777" w:rsidTr="00927A06">
        <w:trPr>
          <w:trHeight w:val="326"/>
        </w:trPr>
        <w:tc>
          <w:tcPr>
            <w:tcW w:w="1896" w:type="pct"/>
            <w:tcBorders>
              <w:bottom w:val="single" w:sz="4" w:space="0" w:color="auto"/>
            </w:tcBorders>
          </w:tcPr>
          <w:p w14:paraId="53801680" w14:textId="33847D5C" w:rsidR="001A7993" w:rsidRPr="00C07FD2" w:rsidRDefault="008C4989" w:rsidP="00235434">
            <w:pPr>
              <w:pStyle w:val="Title"/>
              <w:rPr>
                <w:bCs/>
                <w:color w:val="000000" w:themeColor="text1"/>
                <w:sz w:val="24"/>
                <w:szCs w:val="24"/>
                <w:u w:val="single"/>
                <w:lang w:val="lv-LV"/>
              </w:rPr>
            </w:pPr>
            <w:r w:rsidRPr="00C07FD2">
              <w:rPr>
                <w:bCs/>
                <w:color w:val="000000" w:themeColor="text1"/>
                <w:sz w:val="24"/>
                <w:szCs w:val="24"/>
                <w:u w:val="single"/>
                <w:lang w:val="lv-LV"/>
              </w:rPr>
              <w:t>20</w:t>
            </w:r>
            <w:r w:rsidR="00621021" w:rsidRPr="00C07FD2">
              <w:rPr>
                <w:bCs/>
                <w:color w:val="000000" w:themeColor="text1"/>
                <w:sz w:val="24"/>
                <w:szCs w:val="24"/>
                <w:u w:val="single"/>
                <w:lang w:val="lv-LV"/>
              </w:rPr>
              <w:t>2</w:t>
            </w:r>
            <w:r w:rsidR="00EF77F5" w:rsidRPr="00C07FD2">
              <w:rPr>
                <w:bCs/>
                <w:color w:val="000000" w:themeColor="text1"/>
                <w:sz w:val="24"/>
                <w:szCs w:val="24"/>
                <w:u w:val="single"/>
                <w:lang w:val="lv-LV"/>
              </w:rPr>
              <w:t>5</w:t>
            </w:r>
            <w:r w:rsidR="007A77EF" w:rsidRPr="00C07FD2">
              <w:rPr>
                <w:bCs/>
                <w:color w:val="000000" w:themeColor="text1"/>
                <w:sz w:val="24"/>
                <w:szCs w:val="24"/>
                <w:u w:val="single"/>
                <w:lang w:val="lv-LV"/>
              </w:rPr>
              <w:t>.</w:t>
            </w:r>
            <w:r w:rsidR="005C1DB8" w:rsidRPr="00C07FD2">
              <w:rPr>
                <w:bCs/>
                <w:color w:val="000000" w:themeColor="text1"/>
                <w:sz w:val="24"/>
                <w:szCs w:val="24"/>
                <w:u w:val="single"/>
                <w:lang w:val="lv-LV"/>
              </w:rPr>
              <w:t xml:space="preserve"> </w:t>
            </w:r>
            <w:r w:rsidR="007A77EF" w:rsidRPr="00C07FD2">
              <w:rPr>
                <w:bCs/>
                <w:color w:val="000000" w:themeColor="text1"/>
                <w:sz w:val="24"/>
                <w:szCs w:val="24"/>
                <w:u w:val="single"/>
                <w:lang w:val="lv-LV"/>
              </w:rPr>
              <w:t>gada</w:t>
            </w:r>
            <w:r w:rsidR="00E06799" w:rsidRPr="00C07FD2">
              <w:rPr>
                <w:bCs/>
                <w:color w:val="000000" w:themeColor="text1"/>
                <w:sz w:val="24"/>
                <w:szCs w:val="24"/>
                <w:u w:val="single"/>
                <w:lang w:val="lv-LV"/>
              </w:rPr>
              <w:t xml:space="preserve"> </w:t>
            </w:r>
            <w:r w:rsidR="00E00309" w:rsidRPr="00C07FD2">
              <w:rPr>
                <w:bCs/>
                <w:color w:val="000000" w:themeColor="text1"/>
                <w:sz w:val="24"/>
                <w:szCs w:val="24"/>
                <w:u w:val="single"/>
                <w:lang w:val="lv-LV"/>
              </w:rPr>
              <w:t>8</w:t>
            </w:r>
            <w:r w:rsidR="00E06799" w:rsidRPr="00C07FD2">
              <w:rPr>
                <w:bCs/>
                <w:color w:val="000000" w:themeColor="text1"/>
                <w:sz w:val="24"/>
                <w:szCs w:val="24"/>
                <w:u w:val="single"/>
                <w:lang w:val="lv-LV"/>
              </w:rPr>
              <w:t>. maijs</w:t>
            </w:r>
          </w:p>
          <w:p w14:paraId="42DFA2DB" w14:textId="1D803525" w:rsidR="004946F9" w:rsidRPr="00C07FD2" w:rsidRDefault="004946F9" w:rsidP="005A76D3">
            <w:pPr>
              <w:pStyle w:val="Title"/>
              <w:rPr>
                <w:bCs/>
                <w:sz w:val="24"/>
                <w:szCs w:val="24"/>
                <w:lang w:val="lv-LV"/>
              </w:rPr>
            </w:pPr>
            <w:r w:rsidRPr="00C07FD2">
              <w:rPr>
                <w:bCs/>
                <w:color w:val="000000" w:themeColor="text1"/>
                <w:sz w:val="24"/>
                <w:szCs w:val="24"/>
                <w:u w:val="single"/>
                <w:lang w:val="lv-LV"/>
              </w:rPr>
              <w:t xml:space="preserve">plkst. </w:t>
            </w:r>
            <w:r w:rsidR="008F2AC1" w:rsidRPr="00C07FD2">
              <w:rPr>
                <w:bCs/>
                <w:color w:val="000000" w:themeColor="text1"/>
                <w:sz w:val="24"/>
                <w:szCs w:val="24"/>
                <w:u w:val="single"/>
                <w:lang w:val="lv-LV"/>
              </w:rPr>
              <w:t>10</w:t>
            </w:r>
            <w:r w:rsidRPr="00C07FD2">
              <w:rPr>
                <w:bCs/>
                <w:color w:val="000000" w:themeColor="text1"/>
                <w:sz w:val="24"/>
                <w:szCs w:val="24"/>
                <w:u w:val="single"/>
                <w:lang w:val="lv-LV"/>
              </w:rPr>
              <w:t>:00</w:t>
            </w:r>
          </w:p>
        </w:tc>
        <w:tc>
          <w:tcPr>
            <w:tcW w:w="3104" w:type="pct"/>
          </w:tcPr>
          <w:p w14:paraId="18779656" w14:textId="376C99A4" w:rsidR="001A7993" w:rsidRPr="00D55451" w:rsidRDefault="00E06799" w:rsidP="005A76D3">
            <w:pPr>
              <w:pStyle w:val="Title"/>
              <w:jc w:val="left"/>
              <w:rPr>
                <w:bCs/>
                <w:sz w:val="24"/>
                <w:szCs w:val="24"/>
                <w:lang w:val="lv-LV"/>
              </w:rPr>
            </w:pPr>
            <w:r w:rsidRPr="00C07FD2">
              <w:rPr>
                <w:lang w:val="lv-LV"/>
              </w:rPr>
              <w:t xml:space="preserve">Nomas tiesībām karsto dzērienu tirdzniecības automātu izvietošanai un izmantošanai </w:t>
            </w:r>
            <w:r w:rsidR="00EF77F5" w:rsidRPr="00C07FD2">
              <w:rPr>
                <w:color w:val="000000"/>
                <w:sz w:val="24"/>
                <w:szCs w:val="24"/>
                <w:lang w:eastAsia="en-GB"/>
              </w:rPr>
              <w:t>XIII  Latvijas Skolu jaunatnes dziesmu un deju svētku</w:t>
            </w:r>
            <w:r w:rsidRPr="00C07FD2">
              <w:rPr>
                <w:lang w:val="lv-LV"/>
              </w:rPr>
              <w:t xml:space="preserve"> norises vietās</w:t>
            </w:r>
          </w:p>
        </w:tc>
      </w:tr>
    </w:tbl>
    <w:p w14:paraId="286C1340" w14:textId="0493BA00" w:rsidR="001A7993" w:rsidRPr="00D55451" w:rsidRDefault="001A7993" w:rsidP="001A7993">
      <w:pPr>
        <w:pStyle w:val="Title"/>
        <w:ind w:left="720" w:firstLine="720"/>
        <w:jc w:val="left"/>
        <w:rPr>
          <w:b w:val="0"/>
          <w:bCs/>
          <w:sz w:val="16"/>
          <w:lang w:val="lv-LV"/>
        </w:rPr>
      </w:pPr>
      <w:r w:rsidRPr="00D55451">
        <w:rPr>
          <w:b w:val="0"/>
          <w:bCs/>
          <w:sz w:val="16"/>
          <w:lang w:val="lv-LV"/>
        </w:rPr>
        <w:t xml:space="preserve">  (izsoles datums</w:t>
      </w:r>
      <w:r w:rsidR="005C1DB8">
        <w:rPr>
          <w:b w:val="0"/>
          <w:bCs/>
          <w:sz w:val="16"/>
          <w:lang w:val="lv-LV"/>
        </w:rPr>
        <w:t xml:space="preserve"> un laiks</w:t>
      </w:r>
      <w:r w:rsidRPr="00D55451">
        <w:rPr>
          <w:b w:val="0"/>
          <w:bCs/>
          <w:sz w:val="16"/>
          <w:lang w:val="lv-LV"/>
        </w:rPr>
        <w:t>)</w:t>
      </w:r>
    </w:p>
    <w:p w14:paraId="552B546B" w14:textId="77777777" w:rsidR="001A7993" w:rsidRPr="00D55451" w:rsidRDefault="001A7993" w:rsidP="001A7993">
      <w:pPr>
        <w:pStyle w:val="Title"/>
        <w:rPr>
          <w:b w:val="0"/>
          <w:bCs/>
          <w:sz w:val="16"/>
          <w:szCs w:val="16"/>
          <w:lang w:val="lv-LV"/>
        </w:rPr>
      </w:pPr>
    </w:p>
    <w:p w14:paraId="7A52625C" w14:textId="32E878EB" w:rsidR="001A7993" w:rsidRPr="00D55451" w:rsidRDefault="005C1DB8" w:rsidP="0076271E">
      <w:pPr>
        <w:pStyle w:val="Title"/>
        <w:numPr>
          <w:ilvl w:val="0"/>
          <w:numId w:val="1"/>
        </w:numPr>
        <w:jc w:val="both"/>
        <w:rPr>
          <w:b w:val="0"/>
          <w:color w:val="000000" w:themeColor="text1"/>
          <w:sz w:val="24"/>
          <w:szCs w:val="24"/>
          <w:lang w:val="lv-LV"/>
        </w:rPr>
      </w:pPr>
      <w:r>
        <w:rPr>
          <w:b w:val="0"/>
          <w:bCs/>
          <w:sz w:val="24"/>
          <w:szCs w:val="24"/>
          <w:lang w:val="lv-LV"/>
        </w:rPr>
        <w:t>Parakstot pieteikumu apliecinu, ka p</w:t>
      </w:r>
      <w:r w:rsidR="001A7993" w:rsidRPr="00D55451">
        <w:rPr>
          <w:b w:val="0"/>
          <w:bCs/>
          <w:sz w:val="24"/>
          <w:szCs w:val="24"/>
          <w:lang w:val="lv-LV"/>
        </w:rPr>
        <w:t xml:space="preserve">iesakos dalībai </w:t>
      </w:r>
      <w:r w:rsidR="00E06799">
        <w:rPr>
          <w:b w:val="0"/>
          <w:bCs/>
          <w:sz w:val="24"/>
          <w:szCs w:val="24"/>
          <w:lang w:val="lv-LV"/>
        </w:rPr>
        <w:t xml:space="preserve">izsolē </w:t>
      </w:r>
      <w:r w:rsidR="00E06799" w:rsidRPr="00E06799">
        <w:rPr>
          <w:b w:val="0"/>
          <w:bCs/>
          <w:sz w:val="24"/>
          <w:szCs w:val="24"/>
          <w:lang w:val="lv-LV"/>
        </w:rPr>
        <w:t>nomas tiesīb</w:t>
      </w:r>
      <w:r w:rsidR="00E06799">
        <w:rPr>
          <w:b w:val="0"/>
          <w:bCs/>
          <w:sz w:val="24"/>
          <w:szCs w:val="24"/>
          <w:lang w:val="lv-LV"/>
        </w:rPr>
        <w:t>ām</w:t>
      </w:r>
      <w:r w:rsidR="00E06799" w:rsidRPr="00E06799">
        <w:rPr>
          <w:b w:val="0"/>
          <w:bCs/>
          <w:sz w:val="24"/>
          <w:szCs w:val="24"/>
          <w:lang w:val="lv-LV"/>
        </w:rPr>
        <w:t xml:space="preserve"> karsto dzērienu tirdzniecības automātu izvietošanai un izmantošanai </w:t>
      </w:r>
      <w:r w:rsidR="00EF77F5" w:rsidRPr="00EF77F5">
        <w:rPr>
          <w:b w:val="0"/>
          <w:bCs/>
          <w:color w:val="000000"/>
          <w:sz w:val="24"/>
          <w:szCs w:val="24"/>
          <w:lang w:eastAsia="en-GB"/>
        </w:rPr>
        <w:t xml:space="preserve">XIII  Latvijas Skolu jaunatnes dziesmu un deju </w:t>
      </w:r>
      <w:r w:rsidR="00E06799" w:rsidRPr="00EF77F5">
        <w:rPr>
          <w:b w:val="0"/>
          <w:bCs/>
          <w:sz w:val="24"/>
          <w:szCs w:val="24"/>
          <w:lang w:val="lv-LV"/>
        </w:rPr>
        <w:t>svētku norises vietās</w:t>
      </w:r>
      <w:r w:rsidR="0076271E" w:rsidRPr="00EF77F5">
        <w:rPr>
          <w:b w:val="0"/>
          <w:bCs/>
          <w:sz w:val="24"/>
          <w:szCs w:val="24"/>
          <w:lang w:val="lv-LV"/>
        </w:rPr>
        <w:t>.</w:t>
      </w:r>
    </w:p>
    <w:p w14:paraId="6A31921D" w14:textId="2B405108" w:rsidR="001A7993" w:rsidRPr="00D55451" w:rsidRDefault="001A7993" w:rsidP="001A7993">
      <w:pPr>
        <w:pStyle w:val="Heading1"/>
        <w:tabs>
          <w:tab w:val="left" w:pos="426"/>
        </w:tabs>
        <w:rPr>
          <w:b w:val="0"/>
          <w:bCs/>
          <w:sz w:val="16"/>
          <w:szCs w:val="16"/>
          <w:lang w:val="lv-LV"/>
        </w:rPr>
      </w:pPr>
    </w:p>
    <w:p w14:paraId="0ABF4166" w14:textId="77777777" w:rsidR="001A7993" w:rsidRPr="00D55451" w:rsidRDefault="001A7993" w:rsidP="001A7993">
      <w:pPr>
        <w:numPr>
          <w:ilvl w:val="0"/>
          <w:numId w:val="1"/>
        </w:numPr>
      </w:pPr>
      <w:r w:rsidRPr="00D55451">
        <w:t>Ziņas par izsoles dalībnieku:</w:t>
      </w:r>
    </w:p>
    <w:p w14:paraId="663C97E1" w14:textId="77777777" w:rsidR="001A7993" w:rsidRPr="00D55451" w:rsidRDefault="001A7993" w:rsidP="001A7993">
      <w:pPr>
        <w:rPr>
          <w:sz w:val="16"/>
        </w:rPr>
      </w:pPr>
    </w:p>
    <w:tbl>
      <w:tblPr>
        <w:tblW w:w="0" w:type="auto"/>
        <w:tblInd w:w="360" w:type="dxa"/>
        <w:tblLook w:val="0000" w:firstRow="0" w:lastRow="0" w:firstColumn="0" w:lastColumn="0" w:noHBand="0" w:noVBand="0"/>
      </w:tblPr>
      <w:tblGrid>
        <w:gridCol w:w="729"/>
        <w:gridCol w:w="7972"/>
      </w:tblGrid>
      <w:tr w:rsidR="001A7993" w:rsidRPr="00D55451" w14:paraId="4FD796CB" w14:textId="77777777" w:rsidTr="00943728">
        <w:tc>
          <w:tcPr>
            <w:tcW w:w="729" w:type="dxa"/>
          </w:tcPr>
          <w:p w14:paraId="3D9B8AEC" w14:textId="77777777" w:rsidR="001A7993" w:rsidRPr="00D55451" w:rsidRDefault="005D256B" w:rsidP="00FD38C6">
            <w:r w:rsidRPr="00D55451">
              <w:t>2</w:t>
            </w:r>
            <w:r w:rsidR="001A7993" w:rsidRPr="00D55451">
              <w:t xml:space="preserve">.1. </w:t>
            </w:r>
          </w:p>
        </w:tc>
        <w:tc>
          <w:tcPr>
            <w:tcW w:w="7972" w:type="dxa"/>
            <w:tcBorders>
              <w:bottom w:val="single" w:sz="4" w:space="0" w:color="auto"/>
            </w:tcBorders>
          </w:tcPr>
          <w:p w14:paraId="132D6710" w14:textId="77777777" w:rsidR="001A7993" w:rsidRPr="00D55451" w:rsidRDefault="001A7993" w:rsidP="00FD38C6"/>
        </w:tc>
      </w:tr>
      <w:tr w:rsidR="001A7993" w:rsidRPr="00D55451" w14:paraId="745C0320" w14:textId="77777777" w:rsidTr="00943728">
        <w:tc>
          <w:tcPr>
            <w:tcW w:w="729" w:type="dxa"/>
          </w:tcPr>
          <w:p w14:paraId="1CC0DC9D" w14:textId="77777777" w:rsidR="001A7993" w:rsidRPr="00D55451" w:rsidRDefault="001A7993" w:rsidP="00FD38C6">
            <w:pPr>
              <w:jc w:val="center"/>
              <w:rPr>
                <w:sz w:val="16"/>
              </w:rPr>
            </w:pPr>
          </w:p>
        </w:tc>
        <w:tc>
          <w:tcPr>
            <w:tcW w:w="7972" w:type="dxa"/>
            <w:tcBorders>
              <w:top w:val="single" w:sz="4" w:space="0" w:color="auto"/>
            </w:tcBorders>
          </w:tcPr>
          <w:p w14:paraId="2DDC37F8" w14:textId="01D4EBCA" w:rsidR="001A7993" w:rsidRPr="00D55451" w:rsidRDefault="001A7993" w:rsidP="00FD38C6">
            <w:pPr>
              <w:jc w:val="center"/>
              <w:rPr>
                <w:sz w:val="16"/>
              </w:rPr>
            </w:pPr>
            <w:r w:rsidRPr="00D55451">
              <w:rPr>
                <w:sz w:val="16"/>
              </w:rPr>
              <w:t>(jurid</w:t>
            </w:r>
            <w:r w:rsidR="005D68E2" w:rsidRPr="00D55451">
              <w:rPr>
                <w:sz w:val="16"/>
              </w:rPr>
              <w:t xml:space="preserve">iskas </w:t>
            </w:r>
            <w:r w:rsidRPr="00D55451">
              <w:rPr>
                <w:sz w:val="16"/>
              </w:rPr>
              <w:t>pers</w:t>
            </w:r>
            <w:r w:rsidR="005D68E2" w:rsidRPr="00D55451">
              <w:rPr>
                <w:sz w:val="16"/>
              </w:rPr>
              <w:t xml:space="preserve">onas  </w:t>
            </w:r>
            <w:r w:rsidRPr="00D55451">
              <w:rPr>
                <w:sz w:val="16"/>
              </w:rPr>
              <w:t>nosaukums)</w:t>
            </w:r>
          </w:p>
        </w:tc>
      </w:tr>
      <w:tr w:rsidR="001A7993" w:rsidRPr="00D55451" w14:paraId="27E7D4FA" w14:textId="77777777" w:rsidTr="00943728">
        <w:tc>
          <w:tcPr>
            <w:tcW w:w="729" w:type="dxa"/>
          </w:tcPr>
          <w:p w14:paraId="301D8944" w14:textId="77777777" w:rsidR="001A7993" w:rsidRPr="00D55451" w:rsidRDefault="005D256B" w:rsidP="00FD38C6">
            <w:r w:rsidRPr="00D55451">
              <w:t>2</w:t>
            </w:r>
            <w:r w:rsidR="001A7993" w:rsidRPr="00D55451">
              <w:t>.2.</w:t>
            </w:r>
          </w:p>
        </w:tc>
        <w:tc>
          <w:tcPr>
            <w:tcW w:w="7972" w:type="dxa"/>
            <w:tcBorders>
              <w:bottom w:val="single" w:sz="4" w:space="0" w:color="auto"/>
            </w:tcBorders>
          </w:tcPr>
          <w:p w14:paraId="7827BF6E" w14:textId="77777777" w:rsidR="001A7993" w:rsidRPr="00D55451" w:rsidRDefault="001A7993" w:rsidP="00FD38C6">
            <w:pPr>
              <w:pStyle w:val="Header"/>
              <w:tabs>
                <w:tab w:val="clear" w:pos="4153"/>
                <w:tab w:val="clear" w:pos="8306"/>
              </w:tabs>
              <w:rPr>
                <w:lang w:val="lv-LV"/>
              </w:rPr>
            </w:pPr>
          </w:p>
        </w:tc>
      </w:tr>
      <w:tr w:rsidR="001A7993" w:rsidRPr="00D55451" w14:paraId="596735BC" w14:textId="77777777" w:rsidTr="00943728">
        <w:tc>
          <w:tcPr>
            <w:tcW w:w="729" w:type="dxa"/>
          </w:tcPr>
          <w:p w14:paraId="03E23199" w14:textId="77777777" w:rsidR="001A7993" w:rsidRPr="00D55451" w:rsidRDefault="001A7993" w:rsidP="00FD38C6">
            <w:pPr>
              <w:jc w:val="center"/>
              <w:rPr>
                <w:sz w:val="16"/>
              </w:rPr>
            </w:pPr>
          </w:p>
        </w:tc>
        <w:tc>
          <w:tcPr>
            <w:tcW w:w="7972" w:type="dxa"/>
            <w:tcBorders>
              <w:top w:val="single" w:sz="4" w:space="0" w:color="auto"/>
            </w:tcBorders>
          </w:tcPr>
          <w:p w14:paraId="17956598" w14:textId="77777777" w:rsidR="001A7993" w:rsidRPr="00D55451" w:rsidRDefault="001A7993" w:rsidP="00FD38C6">
            <w:pPr>
              <w:jc w:val="center"/>
              <w:rPr>
                <w:sz w:val="16"/>
              </w:rPr>
            </w:pPr>
            <w:r w:rsidRPr="00D55451">
              <w:rPr>
                <w:sz w:val="16"/>
              </w:rPr>
              <w:t>(uzņēmuma reģistrācijas Nr.)</w:t>
            </w:r>
          </w:p>
        </w:tc>
      </w:tr>
      <w:tr w:rsidR="001A7993" w:rsidRPr="00D55451" w14:paraId="0F4A551C" w14:textId="77777777" w:rsidTr="00943728">
        <w:tc>
          <w:tcPr>
            <w:tcW w:w="729" w:type="dxa"/>
          </w:tcPr>
          <w:p w14:paraId="1794549E" w14:textId="77777777" w:rsidR="001A7993" w:rsidRPr="00D55451" w:rsidRDefault="005D256B" w:rsidP="00FD38C6">
            <w:r w:rsidRPr="00D55451">
              <w:t>2</w:t>
            </w:r>
            <w:r w:rsidR="001A7993" w:rsidRPr="00D55451">
              <w:t>.3.</w:t>
            </w:r>
          </w:p>
        </w:tc>
        <w:tc>
          <w:tcPr>
            <w:tcW w:w="7972" w:type="dxa"/>
            <w:tcBorders>
              <w:bottom w:val="single" w:sz="4" w:space="0" w:color="auto"/>
            </w:tcBorders>
          </w:tcPr>
          <w:p w14:paraId="307EE600" w14:textId="77777777" w:rsidR="001A7993" w:rsidRPr="00D55451" w:rsidRDefault="001A7993" w:rsidP="00FD38C6"/>
        </w:tc>
      </w:tr>
      <w:tr w:rsidR="001A7993" w:rsidRPr="00D55451" w14:paraId="356FE81C" w14:textId="77777777" w:rsidTr="00943728">
        <w:tc>
          <w:tcPr>
            <w:tcW w:w="729" w:type="dxa"/>
          </w:tcPr>
          <w:p w14:paraId="31AFD51C" w14:textId="77777777" w:rsidR="001A7993" w:rsidRPr="00D55451" w:rsidRDefault="001A7993" w:rsidP="00FD38C6">
            <w:pPr>
              <w:rPr>
                <w:sz w:val="16"/>
              </w:rPr>
            </w:pPr>
          </w:p>
        </w:tc>
        <w:tc>
          <w:tcPr>
            <w:tcW w:w="7972" w:type="dxa"/>
            <w:tcBorders>
              <w:top w:val="single" w:sz="4" w:space="0" w:color="auto"/>
            </w:tcBorders>
          </w:tcPr>
          <w:p w14:paraId="418F6704" w14:textId="77CEA8E9" w:rsidR="001A7993" w:rsidRPr="00D55451" w:rsidRDefault="001A7993" w:rsidP="006C2F14">
            <w:pPr>
              <w:jc w:val="center"/>
              <w:rPr>
                <w:sz w:val="16"/>
              </w:rPr>
            </w:pPr>
            <w:r w:rsidRPr="00D55451">
              <w:rPr>
                <w:sz w:val="16"/>
              </w:rPr>
              <w:t>(juridiskā adrese, telefon</w:t>
            </w:r>
            <w:r w:rsidR="00922D69">
              <w:rPr>
                <w:sz w:val="16"/>
              </w:rPr>
              <w:t>a numurs</w:t>
            </w:r>
            <w:r w:rsidRPr="00D55451">
              <w:rPr>
                <w:sz w:val="16"/>
              </w:rPr>
              <w:t xml:space="preserve">, </w:t>
            </w:r>
            <w:r w:rsidR="00922D69">
              <w:rPr>
                <w:sz w:val="16"/>
              </w:rPr>
              <w:t xml:space="preserve"> elektroniskā pasta adrese</w:t>
            </w:r>
            <w:r w:rsidRPr="00D55451">
              <w:rPr>
                <w:sz w:val="16"/>
              </w:rPr>
              <w:t>)</w:t>
            </w:r>
          </w:p>
        </w:tc>
      </w:tr>
      <w:tr w:rsidR="001A7993" w:rsidRPr="00D55451" w14:paraId="04F201CF" w14:textId="77777777" w:rsidTr="00943728">
        <w:tc>
          <w:tcPr>
            <w:tcW w:w="729" w:type="dxa"/>
          </w:tcPr>
          <w:p w14:paraId="1E472C45" w14:textId="77777777" w:rsidR="001A7993" w:rsidRPr="00D55451" w:rsidRDefault="005D256B" w:rsidP="00FD38C6">
            <w:pPr>
              <w:pStyle w:val="Header"/>
              <w:tabs>
                <w:tab w:val="clear" w:pos="4153"/>
                <w:tab w:val="clear" w:pos="8306"/>
              </w:tabs>
              <w:rPr>
                <w:lang w:val="lv-LV"/>
              </w:rPr>
            </w:pPr>
            <w:r w:rsidRPr="00D55451">
              <w:rPr>
                <w:lang w:val="lv-LV"/>
              </w:rPr>
              <w:t>2</w:t>
            </w:r>
            <w:r w:rsidR="001A7993" w:rsidRPr="00D55451">
              <w:rPr>
                <w:lang w:val="lv-LV"/>
              </w:rPr>
              <w:t>.4.</w:t>
            </w:r>
          </w:p>
        </w:tc>
        <w:tc>
          <w:tcPr>
            <w:tcW w:w="7972" w:type="dxa"/>
            <w:tcBorders>
              <w:bottom w:val="single" w:sz="4" w:space="0" w:color="auto"/>
            </w:tcBorders>
          </w:tcPr>
          <w:p w14:paraId="2B7A112F" w14:textId="77777777" w:rsidR="001A7993" w:rsidRPr="00D55451" w:rsidRDefault="001A7993" w:rsidP="00FD38C6"/>
        </w:tc>
      </w:tr>
      <w:tr w:rsidR="001A7993" w:rsidRPr="00D55451" w14:paraId="03AD0994" w14:textId="77777777" w:rsidTr="00943728">
        <w:tc>
          <w:tcPr>
            <w:tcW w:w="729" w:type="dxa"/>
          </w:tcPr>
          <w:p w14:paraId="533C0B7C" w14:textId="77777777" w:rsidR="001A7993" w:rsidRPr="00D55451" w:rsidRDefault="001A7993" w:rsidP="00FD38C6">
            <w:pPr>
              <w:pStyle w:val="Header"/>
              <w:tabs>
                <w:tab w:val="clear" w:pos="4153"/>
                <w:tab w:val="clear" w:pos="8306"/>
              </w:tabs>
              <w:rPr>
                <w:sz w:val="16"/>
                <w:lang w:val="lv-LV"/>
              </w:rPr>
            </w:pPr>
          </w:p>
        </w:tc>
        <w:tc>
          <w:tcPr>
            <w:tcW w:w="7972" w:type="dxa"/>
            <w:tcBorders>
              <w:top w:val="single" w:sz="4" w:space="0" w:color="auto"/>
            </w:tcBorders>
          </w:tcPr>
          <w:p w14:paraId="4191711C" w14:textId="77777777" w:rsidR="001A7993" w:rsidRPr="00D55451" w:rsidRDefault="001A7993" w:rsidP="00FD38C6">
            <w:pPr>
              <w:jc w:val="center"/>
              <w:rPr>
                <w:sz w:val="16"/>
              </w:rPr>
            </w:pPr>
            <w:r w:rsidRPr="00D55451">
              <w:rPr>
                <w:sz w:val="16"/>
              </w:rPr>
              <w:t>(nodokļu maksātāja reģistrācijas Nr.)</w:t>
            </w:r>
          </w:p>
        </w:tc>
      </w:tr>
      <w:tr w:rsidR="001A7993" w:rsidRPr="00D55451" w14:paraId="60761D80" w14:textId="77777777" w:rsidTr="00943728">
        <w:tc>
          <w:tcPr>
            <w:tcW w:w="729" w:type="dxa"/>
          </w:tcPr>
          <w:p w14:paraId="5A28A148" w14:textId="77777777" w:rsidR="001A7993" w:rsidRPr="00D55451" w:rsidRDefault="005D256B" w:rsidP="00FD38C6">
            <w:pPr>
              <w:pStyle w:val="Header"/>
              <w:tabs>
                <w:tab w:val="clear" w:pos="4153"/>
                <w:tab w:val="clear" w:pos="8306"/>
              </w:tabs>
              <w:rPr>
                <w:lang w:val="lv-LV"/>
              </w:rPr>
            </w:pPr>
            <w:r w:rsidRPr="00D55451">
              <w:rPr>
                <w:lang w:val="lv-LV"/>
              </w:rPr>
              <w:t>2</w:t>
            </w:r>
            <w:r w:rsidR="001A7993" w:rsidRPr="00D55451">
              <w:rPr>
                <w:lang w:val="lv-LV"/>
              </w:rPr>
              <w:t>.5.</w:t>
            </w:r>
          </w:p>
        </w:tc>
        <w:tc>
          <w:tcPr>
            <w:tcW w:w="7972" w:type="dxa"/>
            <w:tcBorders>
              <w:bottom w:val="single" w:sz="4" w:space="0" w:color="auto"/>
            </w:tcBorders>
          </w:tcPr>
          <w:p w14:paraId="63C039CB" w14:textId="77777777" w:rsidR="001A7993" w:rsidRPr="00D55451" w:rsidRDefault="001A7993" w:rsidP="00FD38C6"/>
        </w:tc>
      </w:tr>
      <w:tr w:rsidR="001A7993" w:rsidRPr="00D55451" w14:paraId="76CC4F04" w14:textId="77777777" w:rsidTr="00943728">
        <w:tc>
          <w:tcPr>
            <w:tcW w:w="729" w:type="dxa"/>
          </w:tcPr>
          <w:p w14:paraId="2E56A1E6" w14:textId="77777777" w:rsidR="001A7993" w:rsidRPr="00D55451" w:rsidRDefault="001A7993" w:rsidP="00FD38C6">
            <w:pPr>
              <w:pStyle w:val="Header"/>
              <w:tabs>
                <w:tab w:val="clear" w:pos="4153"/>
                <w:tab w:val="clear" w:pos="8306"/>
              </w:tabs>
              <w:rPr>
                <w:sz w:val="16"/>
                <w:lang w:val="lv-LV"/>
              </w:rPr>
            </w:pPr>
          </w:p>
        </w:tc>
        <w:tc>
          <w:tcPr>
            <w:tcW w:w="7972" w:type="dxa"/>
            <w:tcBorders>
              <w:top w:val="single" w:sz="4" w:space="0" w:color="auto"/>
            </w:tcBorders>
          </w:tcPr>
          <w:p w14:paraId="4C8DCBB2" w14:textId="77777777" w:rsidR="001A7993" w:rsidRPr="00D55451" w:rsidRDefault="001A7993" w:rsidP="00FD38C6">
            <w:pPr>
              <w:jc w:val="center"/>
              <w:rPr>
                <w:sz w:val="16"/>
              </w:rPr>
            </w:pPr>
            <w:r w:rsidRPr="00D55451">
              <w:rPr>
                <w:sz w:val="16"/>
              </w:rPr>
              <w:t>(bankas rekvizīti)</w:t>
            </w:r>
          </w:p>
        </w:tc>
      </w:tr>
      <w:tr w:rsidR="001A7993" w:rsidRPr="00D55451" w14:paraId="3DE7990B" w14:textId="77777777" w:rsidTr="00943728">
        <w:tc>
          <w:tcPr>
            <w:tcW w:w="729" w:type="dxa"/>
          </w:tcPr>
          <w:p w14:paraId="0DC135C6" w14:textId="77777777" w:rsidR="001A7993" w:rsidRPr="00D55451" w:rsidRDefault="005D256B" w:rsidP="00FD38C6">
            <w:pPr>
              <w:pStyle w:val="Header"/>
              <w:tabs>
                <w:tab w:val="clear" w:pos="4153"/>
                <w:tab w:val="clear" w:pos="8306"/>
              </w:tabs>
              <w:rPr>
                <w:lang w:val="lv-LV"/>
              </w:rPr>
            </w:pPr>
            <w:r w:rsidRPr="00D55451">
              <w:rPr>
                <w:lang w:val="lv-LV"/>
              </w:rPr>
              <w:t>2</w:t>
            </w:r>
            <w:r w:rsidR="001A7993" w:rsidRPr="00D55451">
              <w:rPr>
                <w:lang w:val="lv-LV"/>
              </w:rPr>
              <w:t>.6.</w:t>
            </w:r>
          </w:p>
        </w:tc>
        <w:tc>
          <w:tcPr>
            <w:tcW w:w="7972" w:type="dxa"/>
            <w:tcBorders>
              <w:bottom w:val="single" w:sz="4" w:space="0" w:color="auto"/>
            </w:tcBorders>
          </w:tcPr>
          <w:p w14:paraId="48389637" w14:textId="77777777" w:rsidR="001A7993" w:rsidRPr="00D55451" w:rsidRDefault="001A7993" w:rsidP="00FD38C6"/>
        </w:tc>
      </w:tr>
      <w:tr w:rsidR="001A7993" w:rsidRPr="00D55451" w14:paraId="47F14A03" w14:textId="77777777" w:rsidTr="00943728">
        <w:trPr>
          <w:trHeight w:val="333"/>
        </w:trPr>
        <w:tc>
          <w:tcPr>
            <w:tcW w:w="729" w:type="dxa"/>
          </w:tcPr>
          <w:p w14:paraId="78E70566" w14:textId="77777777" w:rsidR="001A7993" w:rsidRPr="00D55451" w:rsidRDefault="001A7993" w:rsidP="00FD38C6">
            <w:pPr>
              <w:pStyle w:val="Header"/>
              <w:tabs>
                <w:tab w:val="clear" w:pos="4153"/>
                <w:tab w:val="clear" w:pos="8306"/>
              </w:tabs>
              <w:rPr>
                <w:lang w:val="lv-LV"/>
              </w:rPr>
            </w:pPr>
          </w:p>
        </w:tc>
        <w:tc>
          <w:tcPr>
            <w:tcW w:w="7972" w:type="dxa"/>
            <w:tcBorders>
              <w:top w:val="single" w:sz="4" w:space="0" w:color="auto"/>
            </w:tcBorders>
          </w:tcPr>
          <w:p w14:paraId="51C7020E" w14:textId="6AA74084" w:rsidR="001A7993" w:rsidRPr="00D55451" w:rsidRDefault="00A05967" w:rsidP="00A05967">
            <w:pPr>
              <w:jc w:val="center"/>
            </w:pPr>
            <w:r w:rsidRPr="00D55451">
              <w:rPr>
                <w:sz w:val="16"/>
              </w:rPr>
              <w:t>(</w:t>
            </w:r>
            <w:r>
              <w:rPr>
                <w:sz w:val="16"/>
              </w:rPr>
              <w:t>tālruņa numurs, elektroniskā pasta adrese</w:t>
            </w:r>
            <w:r w:rsidRPr="00D55451">
              <w:rPr>
                <w:sz w:val="16"/>
              </w:rPr>
              <w:t>)</w:t>
            </w:r>
          </w:p>
          <w:p w14:paraId="5AA6B16B" w14:textId="77777777" w:rsidR="005D256B" w:rsidRPr="00D55451" w:rsidRDefault="005D256B" w:rsidP="00FD38C6"/>
        </w:tc>
      </w:tr>
    </w:tbl>
    <w:p w14:paraId="7E9884A7" w14:textId="77777777" w:rsidR="001A7993" w:rsidRPr="00D55451" w:rsidRDefault="001A7993" w:rsidP="001A7993">
      <w:pPr>
        <w:numPr>
          <w:ilvl w:val="0"/>
          <w:numId w:val="1"/>
        </w:numPr>
        <w:tabs>
          <w:tab w:val="left" w:pos="426"/>
          <w:tab w:val="left" w:pos="851"/>
        </w:tabs>
      </w:pPr>
      <w:r w:rsidRPr="00D55451">
        <w:t>Ziņas par pieteikuma iesniedzēju:</w:t>
      </w:r>
    </w:p>
    <w:p w14:paraId="3C26073C" w14:textId="77777777" w:rsidR="001A7993" w:rsidRPr="00D55451" w:rsidRDefault="001A7993" w:rsidP="001A7993">
      <w:pPr>
        <w:tabs>
          <w:tab w:val="left" w:pos="426"/>
          <w:tab w:val="left" w:pos="851"/>
        </w:tabs>
        <w:rPr>
          <w:sz w:val="12"/>
          <w:szCs w:val="12"/>
        </w:rPr>
      </w:pPr>
    </w:p>
    <w:tbl>
      <w:tblPr>
        <w:tblW w:w="0" w:type="auto"/>
        <w:tblInd w:w="360" w:type="dxa"/>
        <w:tblLook w:val="0000" w:firstRow="0" w:lastRow="0" w:firstColumn="0" w:lastColumn="0" w:noHBand="0" w:noVBand="0"/>
      </w:tblPr>
      <w:tblGrid>
        <w:gridCol w:w="726"/>
        <w:gridCol w:w="2510"/>
        <w:gridCol w:w="277"/>
        <w:gridCol w:w="2004"/>
        <w:gridCol w:w="277"/>
        <w:gridCol w:w="2917"/>
      </w:tblGrid>
      <w:tr w:rsidR="001A7993" w:rsidRPr="00D55451" w14:paraId="08E60B6A" w14:textId="77777777" w:rsidTr="00922D69">
        <w:trPr>
          <w:trHeight w:val="384"/>
        </w:trPr>
        <w:tc>
          <w:tcPr>
            <w:tcW w:w="741" w:type="dxa"/>
          </w:tcPr>
          <w:p w14:paraId="19F05959" w14:textId="77777777" w:rsidR="001A7993" w:rsidRPr="00D55451" w:rsidRDefault="005D256B" w:rsidP="00FD38C6">
            <w:r w:rsidRPr="00D55451">
              <w:t>3</w:t>
            </w:r>
            <w:r w:rsidR="001A7993" w:rsidRPr="00D55451">
              <w:t xml:space="preserve">.1. </w:t>
            </w:r>
          </w:p>
        </w:tc>
        <w:tc>
          <w:tcPr>
            <w:tcW w:w="8505" w:type="dxa"/>
            <w:gridSpan w:val="5"/>
            <w:tcBorders>
              <w:bottom w:val="single" w:sz="4" w:space="0" w:color="auto"/>
            </w:tcBorders>
          </w:tcPr>
          <w:p w14:paraId="34A068ED" w14:textId="77777777" w:rsidR="001A7993" w:rsidRPr="00D55451" w:rsidRDefault="001A7993" w:rsidP="00FD38C6"/>
        </w:tc>
      </w:tr>
      <w:tr w:rsidR="001A7993" w:rsidRPr="00D55451" w14:paraId="45989195" w14:textId="77777777" w:rsidTr="00FD38C6">
        <w:tc>
          <w:tcPr>
            <w:tcW w:w="741" w:type="dxa"/>
          </w:tcPr>
          <w:p w14:paraId="7C50A7A3" w14:textId="77777777" w:rsidR="001A7993" w:rsidRPr="00D55451" w:rsidRDefault="001A7993" w:rsidP="00FD38C6">
            <w:pPr>
              <w:jc w:val="center"/>
              <w:rPr>
                <w:sz w:val="16"/>
              </w:rPr>
            </w:pPr>
          </w:p>
        </w:tc>
        <w:tc>
          <w:tcPr>
            <w:tcW w:w="8505" w:type="dxa"/>
            <w:gridSpan w:val="5"/>
            <w:tcBorders>
              <w:top w:val="single" w:sz="4" w:space="0" w:color="auto"/>
            </w:tcBorders>
          </w:tcPr>
          <w:p w14:paraId="3D3C1904" w14:textId="19BBA9B7" w:rsidR="001A7993" w:rsidRPr="00D55451" w:rsidRDefault="001A7993" w:rsidP="00FD38C6">
            <w:pPr>
              <w:jc w:val="center"/>
              <w:rPr>
                <w:sz w:val="16"/>
              </w:rPr>
            </w:pPr>
            <w:r w:rsidRPr="00D55451">
              <w:rPr>
                <w:sz w:val="16"/>
              </w:rPr>
              <w:t>(atzīme par pilnvarojumu: izsniegšanas vieta, datums, Nr.</w:t>
            </w:r>
            <w:r w:rsidR="00922D69">
              <w:rPr>
                <w:sz w:val="16"/>
              </w:rPr>
              <w:t xml:space="preserve"> vai pārstāvības pamats, tā apliecinoša dokumenta nosaukums, datums, numurs</w:t>
            </w:r>
            <w:r w:rsidRPr="00D55451">
              <w:rPr>
                <w:sz w:val="16"/>
              </w:rPr>
              <w:t>)</w:t>
            </w:r>
          </w:p>
        </w:tc>
      </w:tr>
      <w:tr w:rsidR="001A7993" w:rsidRPr="00D55451" w14:paraId="3D7A12AF" w14:textId="77777777" w:rsidTr="00FD38C6">
        <w:tc>
          <w:tcPr>
            <w:tcW w:w="741" w:type="dxa"/>
          </w:tcPr>
          <w:p w14:paraId="0915E6E3" w14:textId="77777777" w:rsidR="001A7993" w:rsidRPr="00D55451" w:rsidRDefault="001A7993" w:rsidP="00FD38C6">
            <w:pPr>
              <w:rPr>
                <w:sz w:val="16"/>
              </w:rPr>
            </w:pPr>
          </w:p>
        </w:tc>
        <w:tc>
          <w:tcPr>
            <w:tcW w:w="8505" w:type="dxa"/>
            <w:gridSpan w:val="5"/>
          </w:tcPr>
          <w:p w14:paraId="4F6A5635" w14:textId="77777777" w:rsidR="005D256B" w:rsidRPr="00D55451" w:rsidRDefault="005D256B" w:rsidP="00FD38C6">
            <w:pPr>
              <w:rPr>
                <w:sz w:val="16"/>
              </w:rPr>
            </w:pPr>
          </w:p>
        </w:tc>
      </w:tr>
      <w:tr w:rsidR="001A7993" w:rsidRPr="00D55451" w14:paraId="7997CA87" w14:textId="77777777" w:rsidTr="005F4359">
        <w:trPr>
          <w:trHeight w:val="342"/>
        </w:trPr>
        <w:tc>
          <w:tcPr>
            <w:tcW w:w="741" w:type="dxa"/>
          </w:tcPr>
          <w:p w14:paraId="0F2B9ED7" w14:textId="77777777" w:rsidR="001A7993" w:rsidRPr="00D55451" w:rsidRDefault="005D256B" w:rsidP="00FD38C6">
            <w:r w:rsidRPr="00D55451">
              <w:t>3</w:t>
            </w:r>
            <w:r w:rsidR="001A7993" w:rsidRPr="00D55451">
              <w:t>.2.</w:t>
            </w:r>
          </w:p>
        </w:tc>
        <w:tc>
          <w:tcPr>
            <w:tcW w:w="2693" w:type="dxa"/>
            <w:tcBorders>
              <w:bottom w:val="single" w:sz="4" w:space="0" w:color="auto"/>
            </w:tcBorders>
          </w:tcPr>
          <w:p w14:paraId="17795ABA" w14:textId="77777777" w:rsidR="001A7993" w:rsidRPr="00D55451" w:rsidRDefault="001A7993" w:rsidP="00FD38C6">
            <w:pPr>
              <w:pStyle w:val="Header"/>
              <w:tabs>
                <w:tab w:val="clear" w:pos="4153"/>
                <w:tab w:val="clear" w:pos="8306"/>
              </w:tabs>
              <w:rPr>
                <w:lang w:val="lv-LV"/>
              </w:rPr>
            </w:pPr>
          </w:p>
        </w:tc>
        <w:tc>
          <w:tcPr>
            <w:tcW w:w="283" w:type="dxa"/>
          </w:tcPr>
          <w:p w14:paraId="259A4306" w14:textId="77777777" w:rsidR="001A7993" w:rsidRPr="00D55451" w:rsidRDefault="001A7993" w:rsidP="00FD38C6">
            <w:pPr>
              <w:pStyle w:val="Header"/>
              <w:tabs>
                <w:tab w:val="clear" w:pos="4153"/>
                <w:tab w:val="clear" w:pos="8306"/>
              </w:tabs>
              <w:rPr>
                <w:lang w:val="lv-LV"/>
              </w:rPr>
            </w:pPr>
          </w:p>
        </w:tc>
        <w:tc>
          <w:tcPr>
            <w:tcW w:w="2127" w:type="dxa"/>
            <w:tcBorders>
              <w:bottom w:val="single" w:sz="4" w:space="0" w:color="auto"/>
            </w:tcBorders>
          </w:tcPr>
          <w:p w14:paraId="2A0A1286" w14:textId="77777777" w:rsidR="001A7993" w:rsidRPr="00D55451" w:rsidRDefault="001A7993" w:rsidP="00FD38C6">
            <w:pPr>
              <w:pStyle w:val="Header"/>
              <w:tabs>
                <w:tab w:val="clear" w:pos="4153"/>
                <w:tab w:val="clear" w:pos="8306"/>
              </w:tabs>
              <w:rPr>
                <w:lang w:val="lv-LV"/>
              </w:rPr>
            </w:pPr>
          </w:p>
        </w:tc>
        <w:tc>
          <w:tcPr>
            <w:tcW w:w="283" w:type="dxa"/>
          </w:tcPr>
          <w:p w14:paraId="5F75743F" w14:textId="77777777" w:rsidR="001A7993" w:rsidRPr="00D55451" w:rsidRDefault="001A7993" w:rsidP="00FD38C6">
            <w:pPr>
              <w:pStyle w:val="Header"/>
              <w:tabs>
                <w:tab w:val="clear" w:pos="4153"/>
                <w:tab w:val="clear" w:pos="8306"/>
              </w:tabs>
              <w:rPr>
                <w:lang w:val="lv-LV"/>
              </w:rPr>
            </w:pPr>
          </w:p>
        </w:tc>
        <w:tc>
          <w:tcPr>
            <w:tcW w:w="3119" w:type="dxa"/>
            <w:tcBorders>
              <w:bottom w:val="single" w:sz="4" w:space="0" w:color="auto"/>
            </w:tcBorders>
          </w:tcPr>
          <w:p w14:paraId="37F97F5C" w14:textId="77777777" w:rsidR="001A7993" w:rsidRPr="00D55451" w:rsidRDefault="001A7993" w:rsidP="00FD38C6">
            <w:pPr>
              <w:pStyle w:val="Header"/>
              <w:tabs>
                <w:tab w:val="clear" w:pos="4153"/>
                <w:tab w:val="clear" w:pos="8306"/>
              </w:tabs>
              <w:rPr>
                <w:lang w:val="lv-LV"/>
              </w:rPr>
            </w:pPr>
          </w:p>
        </w:tc>
      </w:tr>
      <w:tr w:rsidR="001A7993" w:rsidRPr="00D55451" w14:paraId="04F5E16E" w14:textId="77777777" w:rsidTr="00FD38C6">
        <w:tc>
          <w:tcPr>
            <w:tcW w:w="741" w:type="dxa"/>
          </w:tcPr>
          <w:p w14:paraId="4F41A2A4" w14:textId="77777777" w:rsidR="001A7993" w:rsidRPr="00D55451" w:rsidRDefault="001A7993" w:rsidP="00FD38C6">
            <w:pPr>
              <w:jc w:val="center"/>
              <w:rPr>
                <w:sz w:val="16"/>
              </w:rPr>
            </w:pPr>
          </w:p>
        </w:tc>
        <w:tc>
          <w:tcPr>
            <w:tcW w:w="2693" w:type="dxa"/>
            <w:tcBorders>
              <w:top w:val="single" w:sz="4" w:space="0" w:color="auto"/>
            </w:tcBorders>
          </w:tcPr>
          <w:p w14:paraId="24094253" w14:textId="77777777" w:rsidR="001A7993" w:rsidRPr="00D55451" w:rsidRDefault="001A7993" w:rsidP="00FD38C6">
            <w:pPr>
              <w:jc w:val="center"/>
              <w:rPr>
                <w:sz w:val="16"/>
              </w:rPr>
            </w:pPr>
            <w:r w:rsidRPr="00D55451">
              <w:rPr>
                <w:sz w:val="16"/>
              </w:rPr>
              <w:t>(vārds, uzvārds)</w:t>
            </w:r>
          </w:p>
        </w:tc>
        <w:tc>
          <w:tcPr>
            <w:tcW w:w="283" w:type="dxa"/>
          </w:tcPr>
          <w:p w14:paraId="12422E57" w14:textId="77777777" w:rsidR="001A7993" w:rsidRPr="00D55451" w:rsidRDefault="001A7993" w:rsidP="00FD38C6">
            <w:pPr>
              <w:jc w:val="center"/>
              <w:rPr>
                <w:sz w:val="16"/>
              </w:rPr>
            </w:pPr>
          </w:p>
        </w:tc>
        <w:tc>
          <w:tcPr>
            <w:tcW w:w="2127" w:type="dxa"/>
          </w:tcPr>
          <w:p w14:paraId="0FF87E53" w14:textId="77777777" w:rsidR="001A7993" w:rsidRPr="00D55451" w:rsidRDefault="001A7993" w:rsidP="00FD38C6">
            <w:pPr>
              <w:jc w:val="center"/>
              <w:rPr>
                <w:sz w:val="16"/>
              </w:rPr>
            </w:pPr>
            <w:r w:rsidRPr="00D55451">
              <w:rPr>
                <w:sz w:val="16"/>
              </w:rPr>
              <w:t>(personas kods)</w:t>
            </w:r>
          </w:p>
        </w:tc>
        <w:tc>
          <w:tcPr>
            <w:tcW w:w="283" w:type="dxa"/>
          </w:tcPr>
          <w:p w14:paraId="4B12EAE7" w14:textId="77777777" w:rsidR="001A7993" w:rsidRPr="00D55451" w:rsidRDefault="001A7993" w:rsidP="00FD38C6">
            <w:pPr>
              <w:jc w:val="center"/>
              <w:rPr>
                <w:sz w:val="16"/>
              </w:rPr>
            </w:pPr>
          </w:p>
        </w:tc>
        <w:tc>
          <w:tcPr>
            <w:tcW w:w="3119" w:type="dxa"/>
          </w:tcPr>
          <w:p w14:paraId="2FCA74F7" w14:textId="000583C8" w:rsidR="001A7993" w:rsidRPr="00D55451" w:rsidRDefault="00A05967" w:rsidP="00FD38C6">
            <w:pPr>
              <w:jc w:val="center"/>
              <w:rPr>
                <w:sz w:val="16"/>
              </w:rPr>
            </w:pPr>
            <w:r>
              <w:rPr>
                <w:sz w:val="16"/>
              </w:rPr>
              <w:t xml:space="preserve">elektroniskā </w:t>
            </w:r>
            <w:r w:rsidR="005F4359">
              <w:rPr>
                <w:sz w:val="16"/>
              </w:rPr>
              <w:t>pasta adrese</w:t>
            </w:r>
          </w:p>
        </w:tc>
      </w:tr>
    </w:tbl>
    <w:p w14:paraId="67D5E731" w14:textId="77777777" w:rsidR="001A7993" w:rsidRPr="00D55451" w:rsidRDefault="001A7993" w:rsidP="001A7993">
      <w:pPr>
        <w:tabs>
          <w:tab w:val="left" w:pos="426"/>
          <w:tab w:val="left" w:pos="851"/>
        </w:tabs>
        <w:rPr>
          <w:sz w:val="16"/>
          <w:szCs w:val="16"/>
        </w:rPr>
      </w:pPr>
    </w:p>
    <w:p w14:paraId="60664F2A" w14:textId="25C10CE7" w:rsidR="0076271E" w:rsidRPr="00D55451" w:rsidRDefault="001A7993" w:rsidP="001A7993">
      <w:pPr>
        <w:tabs>
          <w:tab w:val="left" w:pos="426"/>
          <w:tab w:val="left" w:pos="851"/>
        </w:tabs>
        <w:jc w:val="both"/>
      </w:pPr>
      <w:r w:rsidRPr="00D55451">
        <w:t>Ar savu parakstu apliecinu</w:t>
      </w:r>
      <w:r w:rsidR="006C2F14">
        <w:t>, ka</w:t>
      </w:r>
      <w:r w:rsidRPr="00D55451">
        <w:t xml:space="preserve">: </w:t>
      </w:r>
    </w:p>
    <w:p w14:paraId="1EDFC802" w14:textId="6D29F31A" w:rsidR="00996CF4" w:rsidRDefault="00996CF4" w:rsidP="00996CF4">
      <w:pPr>
        <w:tabs>
          <w:tab w:val="left" w:pos="426"/>
          <w:tab w:val="left" w:pos="851"/>
        </w:tabs>
        <w:jc w:val="both"/>
      </w:pPr>
      <w:r>
        <w:t>a</w:t>
      </w:r>
      <w:r w:rsidR="001A7993" w:rsidRPr="00D55451">
        <w:t xml:space="preserve">) ar </w:t>
      </w:r>
      <w:r w:rsidR="00E06799" w:rsidRPr="00E06799">
        <w:t>Izsoles noteikumi</w:t>
      </w:r>
      <w:r w:rsidR="00CE7CFC">
        <w:t>em</w:t>
      </w:r>
      <w:r w:rsidR="00E06799" w:rsidRPr="00E06799">
        <w:t xml:space="preserve"> nomas tiesībām karsto dzērienu tirdzniecības automātu izvietošanai un izmantošanai </w:t>
      </w:r>
      <w:r w:rsidR="00EF77F5" w:rsidRPr="00073EDF">
        <w:rPr>
          <w:color w:val="000000"/>
          <w:lang w:eastAsia="en-GB"/>
        </w:rPr>
        <w:t xml:space="preserve">XIII  Latvijas Skolu jaunatnes dziesmu un deju </w:t>
      </w:r>
      <w:r w:rsidR="00E06799" w:rsidRPr="00E06799">
        <w:t xml:space="preserve">svētku norises vietās </w:t>
      </w:r>
      <w:r w:rsidR="001A7993" w:rsidRPr="00D55451">
        <w:t>esmu iepazinies, t</w:t>
      </w:r>
      <w:r>
        <w:t>o</w:t>
      </w:r>
      <w:r w:rsidR="001A7993" w:rsidRPr="00D55451">
        <w:t xml:space="preserve"> nosacījumiem piekrītu;</w:t>
      </w:r>
    </w:p>
    <w:p w14:paraId="52C6E77D" w14:textId="6DE2AAF2" w:rsidR="00996CF4" w:rsidRDefault="00996CF4" w:rsidP="00996CF4">
      <w:pPr>
        <w:tabs>
          <w:tab w:val="left" w:pos="426"/>
          <w:tab w:val="left" w:pos="851"/>
        </w:tabs>
        <w:jc w:val="both"/>
      </w:pPr>
      <w:r>
        <w:t>b) Pretendents atbilst izsoles noteikumu 20.punktā norādītajām prasībām;</w:t>
      </w:r>
    </w:p>
    <w:p w14:paraId="54B43E11" w14:textId="3E32998C" w:rsidR="00996CF4" w:rsidRDefault="00996CF4" w:rsidP="00996CF4">
      <w:pPr>
        <w:tabs>
          <w:tab w:val="left" w:pos="426"/>
          <w:tab w:val="left" w:pos="851"/>
        </w:tabs>
        <w:jc w:val="both"/>
      </w:pPr>
      <w:r>
        <w:t xml:space="preserve">c) </w:t>
      </w:r>
      <w:r w:rsidRPr="00073EDF">
        <w:rPr>
          <w:lang w:eastAsia="en-GB"/>
        </w:rPr>
        <w:t>piekrītu, ka Rīkotājs kā kredītinformācijas lietotājs ir tiesīgs pieprasīt un saņemt kredītinformāciju, tai skaitā ziņas par pretendenta kavētajiem maksājumiem un tā kredītreitingu, no Rīkotājam pieejamām datubāzēm;</w:t>
      </w:r>
    </w:p>
    <w:p w14:paraId="0E359F90" w14:textId="50CD09E7" w:rsidR="00996CF4" w:rsidRPr="00D55451" w:rsidRDefault="00996CF4" w:rsidP="00996CF4">
      <w:pPr>
        <w:tabs>
          <w:tab w:val="left" w:pos="426"/>
          <w:tab w:val="left" w:pos="851"/>
        </w:tabs>
        <w:jc w:val="both"/>
      </w:pPr>
      <w:r>
        <w:t>d</w:t>
      </w:r>
      <w:r w:rsidRPr="00D55451">
        <w:t>) pieteikumu esmu aizpildījis precīzi, tajā esmu sniedzis patiesas ziņas:</w:t>
      </w:r>
    </w:p>
    <w:p w14:paraId="37846B98" w14:textId="77777777" w:rsidR="001A7993" w:rsidRPr="00D55451" w:rsidRDefault="001A7993" w:rsidP="001A7993">
      <w:pPr>
        <w:tabs>
          <w:tab w:val="left" w:pos="426"/>
          <w:tab w:val="left" w:pos="851"/>
        </w:tabs>
      </w:pPr>
    </w:p>
    <w:p w14:paraId="549F00E2" w14:textId="77777777" w:rsidR="001A7993" w:rsidRPr="00D55451" w:rsidRDefault="001A7993" w:rsidP="00A05967"/>
    <w:p w14:paraId="72F1C7F9" w14:textId="7E5C1FC2" w:rsidR="001A7993" w:rsidRDefault="00235434" w:rsidP="001A7993">
      <w:pPr>
        <w:ind w:left="360"/>
      </w:pPr>
      <w:r w:rsidRPr="001A4626">
        <w:t>20</w:t>
      </w:r>
      <w:r w:rsidR="00D86CD8" w:rsidRPr="001A4626">
        <w:t>2</w:t>
      </w:r>
      <w:r w:rsidR="00EF77F5">
        <w:t>5</w:t>
      </w:r>
      <w:r w:rsidR="005D256B" w:rsidRPr="001A4626">
        <w:t>.gada ___.</w:t>
      </w:r>
      <w:r w:rsidR="00922D69" w:rsidRPr="001A4626">
        <w:t>_________</w:t>
      </w:r>
      <w:r w:rsidRPr="001A4626">
        <w:t>,</w:t>
      </w:r>
      <w:r w:rsidR="00922D69" w:rsidRPr="001A4626">
        <w:t>*</w:t>
      </w:r>
      <w:r w:rsidRPr="00D55451">
        <w:t xml:space="preserve"> </w:t>
      </w:r>
      <w:r w:rsidR="005D256B" w:rsidRPr="00D55451">
        <w:t>______________</w:t>
      </w:r>
      <w:r w:rsidR="00943728">
        <w:t xml:space="preserve"> ______________________________</w:t>
      </w:r>
    </w:p>
    <w:p w14:paraId="13FC32D2" w14:textId="312E4A9C" w:rsidR="00943728" w:rsidRPr="00D55451" w:rsidRDefault="00943728" w:rsidP="001A7993">
      <w:pPr>
        <w:ind w:left="360"/>
      </w:pPr>
      <w:r>
        <w:tab/>
      </w:r>
      <w:r>
        <w:tab/>
      </w:r>
      <w:r>
        <w:tab/>
      </w:r>
      <w:r>
        <w:tab/>
      </w:r>
      <w:r>
        <w:tab/>
      </w:r>
      <w:r w:rsidRPr="00A05967">
        <w:rPr>
          <w:sz w:val="16"/>
          <w:szCs w:val="16"/>
        </w:rPr>
        <w:t>(vieta)</w:t>
      </w:r>
      <w:r>
        <w:tab/>
      </w:r>
      <w:r>
        <w:tab/>
      </w:r>
      <w:r>
        <w:tab/>
      </w:r>
      <w:r w:rsidRPr="00A05967">
        <w:rPr>
          <w:sz w:val="16"/>
          <w:szCs w:val="16"/>
        </w:rPr>
        <w:t>(pieteikuma iesniedzēja paraksts)*</w:t>
      </w:r>
    </w:p>
    <w:p w14:paraId="40918E8C" w14:textId="1F483BE4" w:rsidR="005D256B" w:rsidRPr="00A05967" w:rsidRDefault="005D256B" w:rsidP="001A7993">
      <w:pPr>
        <w:ind w:left="360"/>
        <w:rPr>
          <w:sz w:val="16"/>
          <w:szCs w:val="16"/>
        </w:rPr>
      </w:pPr>
      <w:r w:rsidRPr="00D55451">
        <w:tab/>
      </w:r>
      <w:r w:rsidRPr="00D55451">
        <w:tab/>
      </w:r>
      <w:r w:rsidRPr="00D55451">
        <w:tab/>
      </w:r>
      <w:r w:rsidRPr="00A05967">
        <w:rPr>
          <w:sz w:val="16"/>
          <w:szCs w:val="16"/>
        </w:rPr>
        <w:tab/>
      </w:r>
      <w:r w:rsidR="00A05967">
        <w:rPr>
          <w:sz w:val="16"/>
          <w:szCs w:val="16"/>
        </w:rPr>
        <w:t xml:space="preserve">                </w:t>
      </w:r>
    </w:p>
    <w:p w14:paraId="160826B4" w14:textId="2D3B1191" w:rsidR="001A7993" w:rsidRPr="00922D69" w:rsidRDefault="00922D69" w:rsidP="00922D69">
      <w:pPr>
        <w:rPr>
          <w:i/>
          <w:sz w:val="20"/>
          <w:szCs w:val="20"/>
        </w:rPr>
      </w:pPr>
      <w:r>
        <w:t xml:space="preserve">* </w:t>
      </w:r>
      <w:r>
        <w:rPr>
          <w:i/>
          <w:sz w:val="20"/>
          <w:szCs w:val="20"/>
        </w:rPr>
        <w:t xml:space="preserve">Rekvizītus “datums” un “pieteikuma iesniedzēja paraksts” neaizpilda, ja pieteikums tiek parakstīts ar drošu elektronisko parakstu un iesniegts elektroniski. </w:t>
      </w:r>
    </w:p>
    <w:sectPr w:rsidR="001A7993" w:rsidRPr="00922D69" w:rsidSect="00C8303A">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FFF8" w14:textId="77777777" w:rsidR="00BD63AB" w:rsidRDefault="00BD63AB">
      <w:r>
        <w:separator/>
      </w:r>
    </w:p>
  </w:endnote>
  <w:endnote w:type="continuationSeparator" w:id="0">
    <w:p w14:paraId="1D56235D" w14:textId="77777777" w:rsidR="00BD63AB" w:rsidRDefault="00BD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imFutura">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F742" w14:textId="59DDD726" w:rsidR="003C4423" w:rsidRDefault="003C4423" w:rsidP="00FD3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6E584B" w14:textId="77777777" w:rsidR="003C4423" w:rsidRDefault="003C4423" w:rsidP="00FD38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47F3" w14:textId="77777777" w:rsidR="00BD63AB" w:rsidRDefault="00BD63AB">
      <w:r>
        <w:separator/>
      </w:r>
    </w:p>
  </w:footnote>
  <w:footnote w:type="continuationSeparator" w:id="0">
    <w:p w14:paraId="257D071F" w14:textId="77777777" w:rsidR="00BD63AB" w:rsidRDefault="00BD6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0A"/>
    <w:multiLevelType w:val="hybridMultilevel"/>
    <w:tmpl w:val="0000301C"/>
    <w:lvl w:ilvl="0" w:tplc="00000BDB">
      <w:start w:val="7"/>
      <w:numFmt w:val="decimal"/>
      <w:lvlText w:val="7.%1."/>
      <w:lvlJc w:val="left"/>
      <w:pPr>
        <w:tabs>
          <w:tab w:val="num" w:pos="720"/>
        </w:tabs>
        <w:ind w:left="720" w:hanging="360"/>
      </w:pPr>
    </w:lvl>
    <w:lvl w:ilvl="1" w:tplc="000056AE">
      <w:start w:val="1"/>
      <w:numFmt w:val="decimal"/>
      <w:lvlText w:val="7.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7CF"/>
    <w:multiLevelType w:val="hybridMultilevel"/>
    <w:tmpl w:val="00006732"/>
    <w:lvl w:ilvl="0" w:tplc="00006D22">
      <w:start w:val="1"/>
      <w:numFmt w:val="decimal"/>
      <w:lvlText w:val="%1"/>
      <w:lvlJc w:val="left"/>
      <w:pPr>
        <w:tabs>
          <w:tab w:val="num" w:pos="720"/>
        </w:tabs>
        <w:ind w:left="720" w:hanging="360"/>
      </w:pPr>
    </w:lvl>
    <w:lvl w:ilvl="1" w:tplc="00001AF4">
      <w:start w:val="10"/>
      <w:numFmt w:val="decimal"/>
      <w:lvlText w:val="3.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53C"/>
    <w:multiLevelType w:val="hybridMultilevel"/>
    <w:tmpl w:val="00007E87"/>
    <w:lvl w:ilvl="0" w:tplc="0000390C">
      <w:start w:val="1"/>
      <w:numFmt w:val="decimal"/>
      <w:lvlText w:val="3.%1."/>
      <w:lvlJc w:val="left"/>
      <w:pPr>
        <w:tabs>
          <w:tab w:val="num" w:pos="720"/>
        </w:tabs>
        <w:ind w:left="720" w:hanging="360"/>
      </w:pPr>
    </w:lvl>
    <w:lvl w:ilvl="1" w:tplc="00000F3E">
      <w:start w:val="1"/>
      <w:numFmt w:val="decimal"/>
      <w:lvlText w:val="3.2.%2."/>
      <w:lvlJc w:val="left"/>
      <w:pPr>
        <w:tabs>
          <w:tab w:val="num" w:pos="1440"/>
        </w:tabs>
        <w:ind w:left="1440" w:hanging="360"/>
      </w:pPr>
    </w:lvl>
    <w:lvl w:ilvl="2" w:tplc="00000099">
      <w:start w:val="4"/>
      <w:numFmt w:val="decimal"/>
      <w:lvlText w:val="%3."/>
      <w:lvlJc w:val="left"/>
      <w:pPr>
        <w:tabs>
          <w:tab w:val="num" w:pos="2160"/>
        </w:tabs>
        <w:ind w:left="2160" w:hanging="360"/>
      </w:pPr>
    </w:lvl>
    <w:lvl w:ilvl="3" w:tplc="0000012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DB7"/>
    <w:multiLevelType w:val="hybridMultilevel"/>
    <w:tmpl w:val="00001547"/>
    <w:lvl w:ilvl="0" w:tplc="000054DE">
      <w:start w:val="1"/>
      <w:numFmt w:val="decimal"/>
      <w:lvlText w:val="%1"/>
      <w:lvlJc w:val="left"/>
      <w:pPr>
        <w:tabs>
          <w:tab w:val="num" w:pos="720"/>
        </w:tabs>
        <w:ind w:left="720" w:hanging="360"/>
      </w:pPr>
    </w:lvl>
    <w:lvl w:ilvl="1" w:tplc="000039B3">
      <w:start w:val="1"/>
      <w:numFmt w:val="decimal"/>
      <w:lvlText w:val="%2"/>
      <w:lvlJc w:val="left"/>
      <w:pPr>
        <w:tabs>
          <w:tab w:val="num" w:pos="1440"/>
        </w:tabs>
        <w:ind w:left="1440" w:hanging="360"/>
      </w:pPr>
    </w:lvl>
    <w:lvl w:ilvl="2" w:tplc="00002D12">
      <w:start w:val="1"/>
      <w:numFmt w:val="decimal"/>
      <w:lvlText w:val="%3"/>
      <w:lvlJc w:val="left"/>
      <w:pPr>
        <w:tabs>
          <w:tab w:val="num" w:pos="2160"/>
        </w:tabs>
        <w:ind w:left="2160" w:hanging="360"/>
      </w:pPr>
    </w:lvl>
    <w:lvl w:ilvl="3" w:tplc="0000074D">
      <w:start w:val="1"/>
      <w:numFmt w:val="decimal"/>
      <w:lvlText w:val="%4"/>
      <w:lvlJc w:val="left"/>
      <w:pPr>
        <w:tabs>
          <w:tab w:val="num" w:pos="2880"/>
        </w:tabs>
        <w:ind w:left="2880" w:hanging="360"/>
      </w:pPr>
    </w:lvl>
    <w:lvl w:ilvl="4" w:tplc="00004DC8">
      <w:start w:val="5"/>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E45"/>
    <w:multiLevelType w:val="hybridMultilevel"/>
    <w:tmpl w:val="0000323B"/>
    <w:lvl w:ilvl="0" w:tplc="00002213">
      <w:start w:val="1"/>
      <w:numFmt w:val="decimal"/>
      <w:lvlText w:val="7.%1."/>
      <w:lvlJc w:val="left"/>
      <w:pPr>
        <w:tabs>
          <w:tab w:val="num" w:pos="720"/>
        </w:tabs>
        <w:ind w:left="720" w:hanging="360"/>
      </w:pPr>
    </w:lvl>
    <w:lvl w:ilvl="1" w:tplc="0000260D">
      <w:start w:val="6"/>
      <w:numFmt w:val="decimal"/>
      <w:lvlText w:val="7.%2."/>
      <w:lvlJc w:val="left"/>
      <w:pPr>
        <w:tabs>
          <w:tab w:val="num" w:pos="1440"/>
        </w:tabs>
        <w:ind w:left="1440" w:hanging="360"/>
      </w:pPr>
    </w:lvl>
    <w:lvl w:ilvl="2" w:tplc="00006B8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443"/>
    <w:multiLevelType w:val="hybridMultilevel"/>
    <w:tmpl w:val="000066BB"/>
    <w:lvl w:ilvl="0" w:tplc="0000428B">
      <w:start w:val="1"/>
      <w:numFmt w:val="decimal"/>
      <w:lvlText w:val="5.%1."/>
      <w:lvlJc w:val="left"/>
      <w:pPr>
        <w:tabs>
          <w:tab w:val="num" w:pos="720"/>
        </w:tabs>
        <w:ind w:left="720" w:hanging="360"/>
      </w:pPr>
    </w:lvl>
    <w:lvl w:ilvl="1" w:tplc="000026A6">
      <w:start w:val="1"/>
      <w:numFmt w:val="decimal"/>
      <w:lvlText w:val="5.%2."/>
      <w:lvlJc w:val="left"/>
      <w:pPr>
        <w:tabs>
          <w:tab w:val="num" w:pos="1440"/>
        </w:tabs>
        <w:ind w:left="1440" w:hanging="360"/>
      </w:pPr>
    </w:lvl>
    <w:lvl w:ilvl="2" w:tplc="0000701F">
      <w:start w:val="1"/>
      <w:numFmt w:val="decimal"/>
      <w:lvlText w:val="5.1.%3."/>
      <w:lvlJc w:val="left"/>
      <w:pPr>
        <w:tabs>
          <w:tab w:val="num" w:pos="2160"/>
        </w:tabs>
        <w:ind w:left="2160" w:hanging="360"/>
      </w:pPr>
    </w:lvl>
    <w:lvl w:ilvl="3" w:tplc="00005D03">
      <w:start w:val="6"/>
      <w:numFmt w:val="decimal"/>
      <w:lvlText w:val="%4."/>
      <w:lvlJc w:val="left"/>
      <w:pPr>
        <w:tabs>
          <w:tab w:val="num" w:pos="2880"/>
        </w:tabs>
        <w:ind w:left="2880" w:hanging="360"/>
      </w:pPr>
    </w:lvl>
    <w:lvl w:ilvl="4" w:tplc="00007A5A">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767D"/>
    <w:multiLevelType w:val="hybridMultilevel"/>
    <w:tmpl w:val="00004509"/>
    <w:lvl w:ilvl="0" w:tplc="00001238">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4851E8"/>
    <w:multiLevelType w:val="hybridMultilevel"/>
    <w:tmpl w:val="D6AA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2079"/>
    <w:multiLevelType w:val="hybridMultilevel"/>
    <w:tmpl w:val="484AD3E4"/>
    <w:lvl w:ilvl="0" w:tplc="6596872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7D7258"/>
    <w:multiLevelType w:val="hybridMultilevel"/>
    <w:tmpl w:val="96E8A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01D18"/>
    <w:multiLevelType w:val="multilevel"/>
    <w:tmpl w:val="B6B24DA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9852BE"/>
    <w:multiLevelType w:val="multilevel"/>
    <w:tmpl w:val="7ECAB3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ascii="Times New Roman" w:hAnsi="Times New Roman" w:cs="Times New Roman" w:hint="default"/>
        <w:b w:val="0"/>
        <w:sz w:val="24"/>
        <w:szCs w:val="24"/>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11D0E41"/>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65D7A46"/>
    <w:multiLevelType w:val="multilevel"/>
    <w:tmpl w:val="2A26664C"/>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28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3079FE"/>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1E85595"/>
    <w:multiLevelType w:val="hybridMultilevel"/>
    <w:tmpl w:val="3210F418"/>
    <w:lvl w:ilvl="0" w:tplc="E06C31C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E4DBF"/>
    <w:multiLevelType w:val="multilevel"/>
    <w:tmpl w:val="37E2690A"/>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8D4A30"/>
    <w:multiLevelType w:val="hybridMultilevel"/>
    <w:tmpl w:val="C1DCBA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9DB5387"/>
    <w:multiLevelType w:val="multilevel"/>
    <w:tmpl w:val="6FBE2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594FB1"/>
    <w:multiLevelType w:val="multilevel"/>
    <w:tmpl w:val="0EC4B1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5713E9"/>
    <w:multiLevelType w:val="multilevel"/>
    <w:tmpl w:val="EA6E0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79F5AF7"/>
    <w:multiLevelType w:val="hybridMultilevel"/>
    <w:tmpl w:val="7FC29F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7B4124E"/>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72867A8"/>
    <w:multiLevelType w:val="hybridMultilevel"/>
    <w:tmpl w:val="E88A8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9419AB"/>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EC271D1"/>
    <w:multiLevelType w:val="multilevel"/>
    <w:tmpl w:val="0082B7BC"/>
    <w:lvl w:ilvl="0">
      <w:start w:val="1"/>
      <w:numFmt w:val="upperRoman"/>
      <w:lvlText w:val="%1."/>
      <w:lvlJc w:val="right"/>
      <w:pPr>
        <w:tabs>
          <w:tab w:val="num" w:pos="3690"/>
        </w:tabs>
        <w:ind w:left="3690" w:hanging="360"/>
      </w:pPr>
      <w:rPr>
        <w:rFonts w:hint="default"/>
        <w:b/>
      </w:rPr>
    </w:lvl>
    <w:lvl w:ilvl="1">
      <w:start w:val="1"/>
      <w:numFmt w:val="decimal"/>
      <w:lvlText w:val="%1.%2."/>
      <w:lvlJc w:val="left"/>
      <w:pPr>
        <w:tabs>
          <w:tab w:val="num" w:pos="858"/>
        </w:tabs>
        <w:ind w:left="858" w:hanging="432"/>
      </w:pPr>
      <w:rPr>
        <w:rFonts w:ascii="Times New Roman" w:hAnsi="Times New Roman" w:cs="Times New Roman" w:hint="default"/>
        <w:b w:val="0"/>
        <w:sz w:val="24"/>
        <w:szCs w:val="24"/>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09F0519"/>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30876D3"/>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BD17C5B"/>
    <w:multiLevelType w:val="multilevel"/>
    <w:tmpl w:val="F6FCA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C1061E1"/>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02809C7"/>
    <w:multiLevelType w:val="hybridMultilevel"/>
    <w:tmpl w:val="2866350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D65CE2"/>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A270972"/>
    <w:multiLevelType w:val="hybridMultilevel"/>
    <w:tmpl w:val="F9A02F2E"/>
    <w:lvl w:ilvl="0" w:tplc="962EE26C">
      <w:start w:val="9"/>
      <w:numFmt w:val="upperRoman"/>
      <w:lvlText w:val="%1."/>
      <w:lvlJc w:val="right"/>
      <w:pPr>
        <w:ind w:left="305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0306C2"/>
    <w:multiLevelType w:val="hybridMultilevel"/>
    <w:tmpl w:val="FF921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62555"/>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76197944">
    <w:abstractNumId w:val="34"/>
  </w:num>
  <w:num w:numId="2" w16cid:durableId="1135104991">
    <w:abstractNumId w:val="25"/>
  </w:num>
  <w:num w:numId="3" w16cid:durableId="794711869">
    <w:abstractNumId w:val="29"/>
  </w:num>
  <w:num w:numId="4" w16cid:durableId="1729185029">
    <w:abstractNumId w:val="12"/>
  </w:num>
  <w:num w:numId="5" w16cid:durableId="1227454425">
    <w:abstractNumId w:val="27"/>
  </w:num>
  <w:num w:numId="6" w16cid:durableId="2112512073">
    <w:abstractNumId w:val="31"/>
  </w:num>
  <w:num w:numId="7" w16cid:durableId="1551459072">
    <w:abstractNumId w:val="24"/>
  </w:num>
  <w:num w:numId="8" w16cid:durableId="84542903">
    <w:abstractNumId w:val="22"/>
  </w:num>
  <w:num w:numId="9" w16cid:durableId="1350444809">
    <w:abstractNumId w:val="26"/>
  </w:num>
  <w:num w:numId="10" w16cid:durableId="561521262">
    <w:abstractNumId w:val="14"/>
  </w:num>
  <w:num w:numId="11" w16cid:durableId="333725219">
    <w:abstractNumId w:val="33"/>
  </w:num>
  <w:num w:numId="12" w16cid:durableId="1991209923">
    <w:abstractNumId w:val="18"/>
  </w:num>
  <w:num w:numId="13" w16cid:durableId="716052650">
    <w:abstractNumId w:val="10"/>
  </w:num>
  <w:num w:numId="14" w16cid:durableId="1810393906">
    <w:abstractNumId w:val="2"/>
  </w:num>
  <w:num w:numId="15" w16cid:durableId="1471827190">
    <w:abstractNumId w:val="3"/>
  </w:num>
  <w:num w:numId="16" w16cid:durableId="1256591743">
    <w:abstractNumId w:val="5"/>
  </w:num>
  <w:num w:numId="17" w16cid:durableId="186795779">
    <w:abstractNumId w:val="17"/>
  </w:num>
  <w:num w:numId="18" w16cid:durableId="1040015456">
    <w:abstractNumId w:val="6"/>
  </w:num>
  <w:num w:numId="19" w16cid:durableId="267733479">
    <w:abstractNumId w:val="4"/>
  </w:num>
  <w:num w:numId="20" w16cid:durableId="1263487936">
    <w:abstractNumId w:val="0"/>
  </w:num>
  <w:num w:numId="21" w16cid:durableId="608852449">
    <w:abstractNumId w:val="20"/>
  </w:num>
  <w:num w:numId="22" w16cid:durableId="1961065810">
    <w:abstractNumId w:val="28"/>
  </w:num>
  <w:num w:numId="23" w16cid:durableId="769475947">
    <w:abstractNumId w:val="23"/>
  </w:num>
  <w:num w:numId="24" w16cid:durableId="1040590245">
    <w:abstractNumId w:val="11"/>
  </w:num>
  <w:num w:numId="25" w16cid:durableId="1792478069">
    <w:abstractNumId w:val="15"/>
  </w:num>
  <w:num w:numId="26" w16cid:durableId="1986201013">
    <w:abstractNumId w:val="30"/>
  </w:num>
  <w:num w:numId="27" w16cid:durableId="590508495">
    <w:abstractNumId w:val="13"/>
  </w:num>
  <w:num w:numId="28" w16cid:durableId="223681143">
    <w:abstractNumId w:val="8"/>
  </w:num>
  <w:num w:numId="29" w16cid:durableId="1307735968">
    <w:abstractNumId w:val="16"/>
  </w:num>
  <w:num w:numId="30" w16cid:durableId="1753745278">
    <w:abstractNumId w:val="32"/>
  </w:num>
  <w:num w:numId="31" w16cid:durableId="2033069092">
    <w:abstractNumId w:val="1"/>
  </w:num>
  <w:num w:numId="32" w16cid:durableId="610284693">
    <w:abstractNumId w:val="7"/>
  </w:num>
  <w:num w:numId="33" w16cid:durableId="313948144">
    <w:abstractNumId w:val="21"/>
  </w:num>
  <w:num w:numId="34" w16cid:durableId="784495200">
    <w:abstractNumId w:val="19"/>
  </w:num>
  <w:num w:numId="35" w16cid:durableId="1398700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93"/>
    <w:rsid w:val="00002531"/>
    <w:rsid w:val="00006C88"/>
    <w:rsid w:val="000106D1"/>
    <w:rsid w:val="00015458"/>
    <w:rsid w:val="00020ABD"/>
    <w:rsid w:val="00022A8A"/>
    <w:rsid w:val="00024227"/>
    <w:rsid w:val="000341CA"/>
    <w:rsid w:val="00041391"/>
    <w:rsid w:val="00047D40"/>
    <w:rsid w:val="000553E2"/>
    <w:rsid w:val="00056F18"/>
    <w:rsid w:val="00061A6B"/>
    <w:rsid w:val="00062788"/>
    <w:rsid w:val="00074216"/>
    <w:rsid w:val="00077238"/>
    <w:rsid w:val="0008513E"/>
    <w:rsid w:val="0008517D"/>
    <w:rsid w:val="0008712F"/>
    <w:rsid w:val="0009719A"/>
    <w:rsid w:val="000A72B6"/>
    <w:rsid w:val="000A77E4"/>
    <w:rsid w:val="000C4515"/>
    <w:rsid w:val="000D3FD2"/>
    <w:rsid w:val="000F38BA"/>
    <w:rsid w:val="00106745"/>
    <w:rsid w:val="0012069E"/>
    <w:rsid w:val="00123C2F"/>
    <w:rsid w:val="0012739A"/>
    <w:rsid w:val="00131A0B"/>
    <w:rsid w:val="00133214"/>
    <w:rsid w:val="00133982"/>
    <w:rsid w:val="00135C9F"/>
    <w:rsid w:val="00143254"/>
    <w:rsid w:val="001432CE"/>
    <w:rsid w:val="001469D5"/>
    <w:rsid w:val="00155A08"/>
    <w:rsid w:val="00160529"/>
    <w:rsid w:val="001643F2"/>
    <w:rsid w:val="00171A3C"/>
    <w:rsid w:val="00182ACC"/>
    <w:rsid w:val="001838AC"/>
    <w:rsid w:val="001851B7"/>
    <w:rsid w:val="00197EAD"/>
    <w:rsid w:val="001A1E11"/>
    <w:rsid w:val="001A4626"/>
    <w:rsid w:val="001A7993"/>
    <w:rsid w:val="001B0D39"/>
    <w:rsid w:val="001B12E0"/>
    <w:rsid w:val="001B233B"/>
    <w:rsid w:val="001B2EA8"/>
    <w:rsid w:val="001B5139"/>
    <w:rsid w:val="001B6D46"/>
    <w:rsid w:val="001C1B07"/>
    <w:rsid w:val="001C32F7"/>
    <w:rsid w:val="001C5AD4"/>
    <w:rsid w:val="001C669D"/>
    <w:rsid w:val="001C7D84"/>
    <w:rsid w:val="001E3EA1"/>
    <w:rsid w:val="001E61E5"/>
    <w:rsid w:val="001E6605"/>
    <w:rsid w:val="002009A2"/>
    <w:rsid w:val="00206762"/>
    <w:rsid w:val="00212C3B"/>
    <w:rsid w:val="002176EA"/>
    <w:rsid w:val="00225637"/>
    <w:rsid w:val="00227D75"/>
    <w:rsid w:val="00230300"/>
    <w:rsid w:val="00230430"/>
    <w:rsid w:val="00230D15"/>
    <w:rsid w:val="00235434"/>
    <w:rsid w:val="00247BDE"/>
    <w:rsid w:val="00263C9F"/>
    <w:rsid w:val="00266054"/>
    <w:rsid w:val="00277C86"/>
    <w:rsid w:val="002A1532"/>
    <w:rsid w:val="002A18CB"/>
    <w:rsid w:val="002A3404"/>
    <w:rsid w:val="002B0105"/>
    <w:rsid w:val="002B0EE9"/>
    <w:rsid w:val="002B55AD"/>
    <w:rsid w:val="002C5CD3"/>
    <w:rsid w:val="002D1F8D"/>
    <w:rsid w:val="002D4236"/>
    <w:rsid w:val="002D741C"/>
    <w:rsid w:val="002E0586"/>
    <w:rsid w:val="002E1E1B"/>
    <w:rsid w:val="002E2D2F"/>
    <w:rsid w:val="002F2C32"/>
    <w:rsid w:val="002F3312"/>
    <w:rsid w:val="002F3DDF"/>
    <w:rsid w:val="0030734C"/>
    <w:rsid w:val="0031406E"/>
    <w:rsid w:val="0032475D"/>
    <w:rsid w:val="00331C3E"/>
    <w:rsid w:val="00332DCD"/>
    <w:rsid w:val="00337941"/>
    <w:rsid w:val="00340012"/>
    <w:rsid w:val="00341DAD"/>
    <w:rsid w:val="003430D0"/>
    <w:rsid w:val="003574FE"/>
    <w:rsid w:val="00360CAA"/>
    <w:rsid w:val="00367E9C"/>
    <w:rsid w:val="00371ADC"/>
    <w:rsid w:val="00384D0D"/>
    <w:rsid w:val="003864E4"/>
    <w:rsid w:val="00386C16"/>
    <w:rsid w:val="00386CD3"/>
    <w:rsid w:val="00393D2A"/>
    <w:rsid w:val="003961B1"/>
    <w:rsid w:val="003A3D63"/>
    <w:rsid w:val="003A4347"/>
    <w:rsid w:val="003B2671"/>
    <w:rsid w:val="003B55AF"/>
    <w:rsid w:val="003C2712"/>
    <w:rsid w:val="003C4423"/>
    <w:rsid w:val="003D2904"/>
    <w:rsid w:val="003E17A5"/>
    <w:rsid w:val="003F005B"/>
    <w:rsid w:val="003F2C43"/>
    <w:rsid w:val="003F6006"/>
    <w:rsid w:val="00407922"/>
    <w:rsid w:val="00411B1A"/>
    <w:rsid w:val="004314DB"/>
    <w:rsid w:val="004327FE"/>
    <w:rsid w:val="0043380B"/>
    <w:rsid w:val="00441CBC"/>
    <w:rsid w:val="004521AC"/>
    <w:rsid w:val="004603E5"/>
    <w:rsid w:val="004651F2"/>
    <w:rsid w:val="0046539B"/>
    <w:rsid w:val="0047082D"/>
    <w:rsid w:val="004712EE"/>
    <w:rsid w:val="00472D59"/>
    <w:rsid w:val="0047360E"/>
    <w:rsid w:val="00483B0B"/>
    <w:rsid w:val="004872B2"/>
    <w:rsid w:val="00494567"/>
    <w:rsid w:val="004946F9"/>
    <w:rsid w:val="004B3414"/>
    <w:rsid w:val="004B641D"/>
    <w:rsid w:val="004B6D9F"/>
    <w:rsid w:val="004C05B6"/>
    <w:rsid w:val="004C36A5"/>
    <w:rsid w:val="004D0EB8"/>
    <w:rsid w:val="004D4B93"/>
    <w:rsid w:val="004D6C27"/>
    <w:rsid w:val="004D7758"/>
    <w:rsid w:val="004E4D46"/>
    <w:rsid w:val="004E5640"/>
    <w:rsid w:val="004F112C"/>
    <w:rsid w:val="004F2F68"/>
    <w:rsid w:val="00500DED"/>
    <w:rsid w:val="00500E2B"/>
    <w:rsid w:val="005022E4"/>
    <w:rsid w:val="00502E01"/>
    <w:rsid w:val="00505513"/>
    <w:rsid w:val="005154A5"/>
    <w:rsid w:val="00515FF5"/>
    <w:rsid w:val="00522A3D"/>
    <w:rsid w:val="00522FDA"/>
    <w:rsid w:val="00524D05"/>
    <w:rsid w:val="00534D3C"/>
    <w:rsid w:val="00537F56"/>
    <w:rsid w:val="00541F4F"/>
    <w:rsid w:val="00543C15"/>
    <w:rsid w:val="00543FB9"/>
    <w:rsid w:val="00551E90"/>
    <w:rsid w:val="00552BF9"/>
    <w:rsid w:val="00557334"/>
    <w:rsid w:val="005601F2"/>
    <w:rsid w:val="005707CE"/>
    <w:rsid w:val="00583793"/>
    <w:rsid w:val="005852FC"/>
    <w:rsid w:val="00587698"/>
    <w:rsid w:val="00591457"/>
    <w:rsid w:val="005A673C"/>
    <w:rsid w:val="005A76D3"/>
    <w:rsid w:val="005B0511"/>
    <w:rsid w:val="005C1DB8"/>
    <w:rsid w:val="005C4AC5"/>
    <w:rsid w:val="005C58C0"/>
    <w:rsid w:val="005C6B83"/>
    <w:rsid w:val="005D256B"/>
    <w:rsid w:val="005D68E2"/>
    <w:rsid w:val="005E71A0"/>
    <w:rsid w:val="005F4359"/>
    <w:rsid w:val="00614804"/>
    <w:rsid w:val="00621021"/>
    <w:rsid w:val="00631D93"/>
    <w:rsid w:val="0063400E"/>
    <w:rsid w:val="006373FD"/>
    <w:rsid w:val="006539CD"/>
    <w:rsid w:val="006551CA"/>
    <w:rsid w:val="00663BD1"/>
    <w:rsid w:val="00666C90"/>
    <w:rsid w:val="006922AB"/>
    <w:rsid w:val="006A7357"/>
    <w:rsid w:val="006A7813"/>
    <w:rsid w:val="006B0692"/>
    <w:rsid w:val="006B4F5F"/>
    <w:rsid w:val="006C2F14"/>
    <w:rsid w:val="006D167E"/>
    <w:rsid w:val="006D6652"/>
    <w:rsid w:val="006E525F"/>
    <w:rsid w:val="006F1DDC"/>
    <w:rsid w:val="006F3201"/>
    <w:rsid w:val="006F4E2D"/>
    <w:rsid w:val="00702E3A"/>
    <w:rsid w:val="00703689"/>
    <w:rsid w:val="00703ACA"/>
    <w:rsid w:val="00715CA5"/>
    <w:rsid w:val="007173B6"/>
    <w:rsid w:val="0072228A"/>
    <w:rsid w:val="007279E3"/>
    <w:rsid w:val="00736910"/>
    <w:rsid w:val="00743987"/>
    <w:rsid w:val="0076271E"/>
    <w:rsid w:val="0076695A"/>
    <w:rsid w:val="00766E6B"/>
    <w:rsid w:val="007765E5"/>
    <w:rsid w:val="0078561D"/>
    <w:rsid w:val="007930CB"/>
    <w:rsid w:val="00797706"/>
    <w:rsid w:val="007A77EF"/>
    <w:rsid w:val="007B580E"/>
    <w:rsid w:val="007D3818"/>
    <w:rsid w:val="007D53A2"/>
    <w:rsid w:val="007E5E4D"/>
    <w:rsid w:val="007E7A47"/>
    <w:rsid w:val="007F52EE"/>
    <w:rsid w:val="007F7EBA"/>
    <w:rsid w:val="00810E25"/>
    <w:rsid w:val="008165BF"/>
    <w:rsid w:val="008166A6"/>
    <w:rsid w:val="00822F8C"/>
    <w:rsid w:val="008231B5"/>
    <w:rsid w:val="00841520"/>
    <w:rsid w:val="008415B2"/>
    <w:rsid w:val="0084319B"/>
    <w:rsid w:val="00863AF0"/>
    <w:rsid w:val="008678A5"/>
    <w:rsid w:val="00872596"/>
    <w:rsid w:val="00872868"/>
    <w:rsid w:val="00883C2C"/>
    <w:rsid w:val="00885F16"/>
    <w:rsid w:val="00897F47"/>
    <w:rsid w:val="008C444C"/>
    <w:rsid w:val="008C4989"/>
    <w:rsid w:val="008E51E9"/>
    <w:rsid w:val="008F1785"/>
    <w:rsid w:val="008F2564"/>
    <w:rsid w:val="008F2AC1"/>
    <w:rsid w:val="008F36C7"/>
    <w:rsid w:val="0090343E"/>
    <w:rsid w:val="009049CC"/>
    <w:rsid w:val="0091108B"/>
    <w:rsid w:val="009204C1"/>
    <w:rsid w:val="00922D69"/>
    <w:rsid w:val="009232BF"/>
    <w:rsid w:val="009247BE"/>
    <w:rsid w:val="00927A06"/>
    <w:rsid w:val="00930E18"/>
    <w:rsid w:val="00940FEA"/>
    <w:rsid w:val="00942B23"/>
    <w:rsid w:val="00943728"/>
    <w:rsid w:val="00946FB7"/>
    <w:rsid w:val="00956017"/>
    <w:rsid w:val="009611AD"/>
    <w:rsid w:val="00963CE1"/>
    <w:rsid w:val="00963DBE"/>
    <w:rsid w:val="00966901"/>
    <w:rsid w:val="00966E6D"/>
    <w:rsid w:val="009717AA"/>
    <w:rsid w:val="009876F9"/>
    <w:rsid w:val="00996CF4"/>
    <w:rsid w:val="009A315D"/>
    <w:rsid w:val="009A3FD0"/>
    <w:rsid w:val="009B3412"/>
    <w:rsid w:val="009B6A4B"/>
    <w:rsid w:val="009C0145"/>
    <w:rsid w:val="009C1FEA"/>
    <w:rsid w:val="009D322E"/>
    <w:rsid w:val="009D6C7E"/>
    <w:rsid w:val="009D722D"/>
    <w:rsid w:val="009D7CE1"/>
    <w:rsid w:val="009E1063"/>
    <w:rsid w:val="009F0AE5"/>
    <w:rsid w:val="009F485C"/>
    <w:rsid w:val="009F5E7C"/>
    <w:rsid w:val="00A014D1"/>
    <w:rsid w:val="00A04C0F"/>
    <w:rsid w:val="00A05967"/>
    <w:rsid w:val="00A12579"/>
    <w:rsid w:val="00A13A68"/>
    <w:rsid w:val="00A14D83"/>
    <w:rsid w:val="00A15778"/>
    <w:rsid w:val="00A21B8B"/>
    <w:rsid w:val="00A4039E"/>
    <w:rsid w:val="00A4201A"/>
    <w:rsid w:val="00A51059"/>
    <w:rsid w:val="00A83E85"/>
    <w:rsid w:val="00A977E5"/>
    <w:rsid w:val="00A97DB7"/>
    <w:rsid w:val="00AA18D9"/>
    <w:rsid w:val="00AA34BE"/>
    <w:rsid w:val="00AF0953"/>
    <w:rsid w:val="00AF1E2A"/>
    <w:rsid w:val="00AF286E"/>
    <w:rsid w:val="00AF4FA1"/>
    <w:rsid w:val="00B0370A"/>
    <w:rsid w:val="00B1363F"/>
    <w:rsid w:val="00B13826"/>
    <w:rsid w:val="00B21ACF"/>
    <w:rsid w:val="00B21B00"/>
    <w:rsid w:val="00B24C83"/>
    <w:rsid w:val="00B32DE6"/>
    <w:rsid w:val="00B460D5"/>
    <w:rsid w:val="00B565B0"/>
    <w:rsid w:val="00B6089A"/>
    <w:rsid w:val="00B64B59"/>
    <w:rsid w:val="00B70F6B"/>
    <w:rsid w:val="00B761D9"/>
    <w:rsid w:val="00B8390D"/>
    <w:rsid w:val="00B83C34"/>
    <w:rsid w:val="00B91173"/>
    <w:rsid w:val="00BA588E"/>
    <w:rsid w:val="00BB403B"/>
    <w:rsid w:val="00BB7C54"/>
    <w:rsid w:val="00BC0EF6"/>
    <w:rsid w:val="00BC3754"/>
    <w:rsid w:val="00BD51EE"/>
    <w:rsid w:val="00BD6052"/>
    <w:rsid w:val="00BD63AB"/>
    <w:rsid w:val="00BD729A"/>
    <w:rsid w:val="00BD733E"/>
    <w:rsid w:val="00BF0209"/>
    <w:rsid w:val="00BF4D49"/>
    <w:rsid w:val="00BF5798"/>
    <w:rsid w:val="00C0022D"/>
    <w:rsid w:val="00C00BD1"/>
    <w:rsid w:val="00C07FD2"/>
    <w:rsid w:val="00C10714"/>
    <w:rsid w:val="00C10AEF"/>
    <w:rsid w:val="00C1251F"/>
    <w:rsid w:val="00C13D06"/>
    <w:rsid w:val="00C16AB8"/>
    <w:rsid w:val="00C25661"/>
    <w:rsid w:val="00C27B44"/>
    <w:rsid w:val="00C336A9"/>
    <w:rsid w:val="00C37260"/>
    <w:rsid w:val="00C37E6D"/>
    <w:rsid w:val="00C40A14"/>
    <w:rsid w:val="00C44CE6"/>
    <w:rsid w:val="00C56BC2"/>
    <w:rsid w:val="00C622E4"/>
    <w:rsid w:val="00C750F1"/>
    <w:rsid w:val="00C75DEC"/>
    <w:rsid w:val="00C76E44"/>
    <w:rsid w:val="00C76FF8"/>
    <w:rsid w:val="00C8303A"/>
    <w:rsid w:val="00C87825"/>
    <w:rsid w:val="00C87ADC"/>
    <w:rsid w:val="00C941B3"/>
    <w:rsid w:val="00C95B04"/>
    <w:rsid w:val="00CA7718"/>
    <w:rsid w:val="00CA7AC1"/>
    <w:rsid w:val="00CB5189"/>
    <w:rsid w:val="00CD1FBA"/>
    <w:rsid w:val="00CD5B6D"/>
    <w:rsid w:val="00CD6297"/>
    <w:rsid w:val="00CE52E6"/>
    <w:rsid w:val="00CE634A"/>
    <w:rsid w:val="00CE7CFC"/>
    <w:rsid w:val="00CF12BF"/>
    <w:rsid w:val="00CF43AC"/>
    <w:rsid w:val="00D03E3D"/>
    <w:rsid w:val="00D13ED4"/>
    <w:rsid w:val="00D14487"/>
    <w:rsid w:val="00D15EAC"/>
    <w:rsid w:val="00D164AA"/>
    <w:rsid w:val="00D309F8"/>
    <w:rsid w:val="00D314C1"/>
    <w:rsid w:val="00D326C0"/>
    <w:rsid w:val="00D32DEE"/>
    <w:rsid w:val="00D354E4"/>
    <w:rsid w:val="00D36052"/>
    <w:rsid w:val="00D360A7"/>
    <w:rsid w:val="00D45C7E"/>
    <w:rsid w:val="00D537AE"/>
    <w:rsid w:val="00D53FDA"/>
    <w:rsid w:val="00D55451"/>
    <w:rsid w:val="00D7338D"/>
    <w:rsid w:val="00D80C63"/>
    <w:rsid w:val="00D86CD8"/>
    <w:rsid w:val="00D931CD"/>
    <w:rsid w:val="00D97667"/>
    <w:rsid w:val="00DA319B"/>
    <w:rsid w:val="00DA7A27"/>
    <w:rsid w:val="00DB161E"/>
    <w:rsid w:val="00DB595E"/>
    <w:rsid w:val="00DB60EE"/>
    <w:rsid w:val="00DB7BC2"/>
    <w:rsid w:val="00DC350C"/>
    <w:rsid w:val="00DD029E"/>
    <w:rsid w:val="00DD4CED"/>
    <w:rsid w:val="00DF0119"/>
    <w:rsid w:val="00DF4920"/>
    <w:rsid w:val="00DF591A"/>
    <w:rsid w:val="00DF72E2"/>
    <w:rsid w:val="00E00309"/>
    <w:rsid w:val="00E00362"/>
    <w:rsid w:val="00E04CC6"/>
    <w:rsid w:val="00E04F92"/>
    <w:rsid w:val="00E062E3"/>
    <w:rsid w:val="00E06799"/>
    <w:rsid w:val="00E34078"/>
    <w:rsid w:val="00E360AE"/>
    <w:rsid w:val="00E447E8"/>
    <w:rsid w:val="00E44A74"/>
    <w:rsid w:val="00E5171F"/>
    <w:rsid w:val="00E546D0"/>
    <w:rsid w:val="00E547A2"/>
    <w:rsid w:val="00E619EE"/>
    <w:rsid w:val="00E62211"/>
    <w:rsid w:val="00E66758"/>
    <w:rsid w:val="00E71FC5"/>
    <w:rsid w:val="00E8172B"/>
    <w:rsid w:val="00E8475A"/>
    <w:rsid w:val="00E86568"/>
    <w:rsid w:val="00EA29E0"/>
    <w:rsid w:val="00EC012C"/>
    <w:rsid w:val="00EC4649"/>
    <w:rsid w:val="00ED5003"/>
    <w:rsid w:val="00EF77F5"/>
    <w:rsid w:val="00F03839"/>
    <w:rsid w:val="00F038B0"/>
    <w:rsid w:val="00F06205"/>
    <w:rsid w:val="00F1059E"/>
    <w:rsid w:val="00F13A1C"/>
    <w:rsid w:val="00F21036"/>
    <w:rsid w:val="00F22DA8"/>
    <w:rsid w:val="00F251B8"/>
    <w:rsid w:val="00F36DB9"/>
    <w:rsid w:val="00F44E7C"/>
    <w:rsid w:val="00F54AC0"/>
    <w:rsid w:val="00F751DA"/>
    <w:rsid w:val="00F77B74"/>
    <w:rsid w:val="00F941B3"/>
    <w:rsid w:val="00FA1B15"/>
    <w:rsid w:val="00FA1D99"/>
    <w:rsid w:val="00FB6FB1"/>
    <w:rsid w:val="00FC1135"/>
    <w:rsid w:val="00FC5BB5"/>
    <w:rsid w:val="00FD38C6"/>
    <w:rsid w:val="00FE5EE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56CED"/>
  <w15:docId w15:val="{8B03EF5C-8E4D-48E9-9339-2446CEE3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9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A7993"/>
    <w:pPr>
      <w:keepNext/>
      <w:outlineLvl w:val="0"/>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993"/>
    <w:rPr>
      <w:rFonts w:ascii="Times New Roman" w:eastAsia="Times New Roman" w:hAnsi="Times New Roman" w:cs="Times New Roman"/>
      <w:b/>
      <w:sz w:val="20"/>
      <w:szCs w:val="20"/>
      <w:lang w:val="en-US"/>
    </w:rPr>
  </w:style>
  <w:style w:type="character" w:styleId="Hyperlink">
    <w:name w:val="Hyperlink"/>
    <w:basedOn w:val="DefaultParagraphFont"/>
    <w:rsid w:val="001A7993"/>
    <w:rPr>
      <w:color w:val="0000FF"/>
      <w:u w:val="single"/>
    </w:rPr>
  </w:style>
  <w:style w:type="paragraph" w:styleId="Footer">
    <w:name w:val="footer"/>
    <w:basedOn w:val="Normal"/>
    <w:link w:val="FooterChar"/>
    <w:uiPriority w:val="99"/>
    <w:rsid w:val="001A7993"/>
    <w:pPr>
      <w:tabs>
        <w:tab w:val="center" w:pos="4153"/>
        <w:tab w:val="right" w:pos="8306"/>
      </w:tabs>
    </w:pPr>
  </w:style>
  <w:style w:type="character" w:customStyle="1" w:styleId="FooterChar">
    <w:name w:val="Footer Char"/>
    <w:basedOn w:val="DefaultParagraphFont"/>
    <w:link w:val="Footer"/>
    <w:uiPriority w:val="99"/>
    <w:rsid w:val="001A7993"/>
    <w:rPr>
      <w:rFonts w:ascii="Times New Roman" w:eastAsia="Times New Roman" w:hAnsi="Times New Roman" w:cs="Times New Roman"/>
      <w:sz w:val="24"/>
      <w:szCs w:val="24"/>
      <w:lang w:eastAsia="lv-LV"/>
    </w:rPr>
  </w:style>
  <w:style w:type="character" w:styleId="PageNumber">
    <w:name w:val="page number"/>
    <w:basedOn w:val="DefaultParagraphFont"/>
    <w:rsid w:val="001A7993"/>
  </w:style>
  <w:style w:type="paragraph" w:styleId="Header">
    <w:name w:val="header"/>
    <w:basedOn w:val="Normal"/>
    <w:link w:val="HeaderChar"/>
    <w:rsid w:val="001A7993"/>
    <w:pPr>
      <w:tabs>
        <w:tab w:val="center" w:pos="4153"/>
        <w:tab w:val="right" w:pos="8306"/>
      </w:tabs>
    </w:pPr>
    <w:rPr>
      <w:rFonts w:ascii="RimFutura" w:hAnsi="RimFutura"/>
      <w:szCs w:val="20"/>
      <w:lang w:val="en-US" w:eastAsia="en-US"/>
    </w:rPr>
  </w:style>
  <w:style w:type="character" w:customStyle="1" w:styleId="HeaderChar">
    <w:name w:val="Header Char"/>
    <w:basedOn w:val="DefaultParagraphFont"/>
    <w:link w:val="Header"/>
    <w:rsid w:val="001A7993"/>
    <w:rPr>
      <w:rFonts w:ascii="RimFutura" w:eastAsia="Times New Roman" w:hAnsi="RimFutura" w:cs="Times New Roman"/>
      <w:sz w:val="24"/>
      <w:szCs w:val="20"/>
      <w:lang w:val="en-US"/>
    </w:rPr>
  </w:style>
  <w:style w:type="paragraph" w:styleId="Title">
    <w:name w:val="Title"/>
    <w:basedOn w:val="Normal"/>
    <w:link w:val="TitleChar"/>
    <w:qFormat/>
    <w:rsid w:val="001A7993"/>
    <w:pPr>
      <w:jc w:val="center"/>
    </w:pPr>
    <w:rPr>
      <w:b/>
      <w:sz w:val="22"/>
      <w:szCs w:val="20"/>
      <w:lang w:val="en-US" w:eastAsia="en-US"/>
    </w:rPr>
  </w:style>
  <w:style w:type="character" w:customStyle="1" w:styleId="TitleChar">
    <w:name w:val="Title Char"/>
    <w:basedOn w:val="DefaultParagraphFont"/>
    <w:link w:val="Title"/>
    <w:rsid w:val="001A7993"/>
    <w:rPr>
      <w:rFonts w:ascii="Times New Roman" w:eastAsia="Times New Roman" w:hAnsi="Times New Roman" w:cs="Times New Roman"/>
      <w:b/>
      <w:szCs w:val="20"/>
      <w:lang w:val="en-US"/>
    </w:rPr>
  </w:style>
  <w:style w:type="paragraph" w:styleId="BodyText">
    <w:name w:val="Body Text"/>
    <w:basedOn w:val="Normal"/>
    <w:link w:val="BodyTextChar"/>
    <w:rsid w:val="001A7993"/>
    <w:pPr>
      <w:spacing w:after="120"/>
    </w:pPr>
  </w:style>
  <w:style w:type="character" w:customStyle="1" w:styleId="BodyTextChar">
    <w:name w:val="Body Text Char"/>
    <w:basedOn w:val="DefaultParagraphFont"/>
    <w:link w:val="BodyText"/>
    <w:rsid w:val="001A7993"/>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1A7993"/>
    <w:rPr>
      <w:rFonts w:ascii="Tahoma" w:hAnsi="Tahoma" w:cs="Tahoma"/>
      <w:sz w:val="16"/>
      <w:szCs w:val="16"/>
    </w:rPr>
  </w:style>
  <w:style w:type="character" w:customStyle="1" w:styleId="BalloonTextChar">
    <w:name w:val="Balloon Text Char"/>
    <w:basedOn w:val="DefaultParagraphFont"/>
    <w:link w:val="BalloonText"/>
    <w:uiPriority w:val="99"/>
    <w:semiHidden/>
    <w:rsid w:val="001A7993"/>
    <w:rPr>
      <w:rFonts w:ascii="Tahoma" w:eastAsia="Times New Roman" w:hAnsi="Tahoma" w:cs="Tahoma"/>
      <w:sz w:val="16"/>
      <w:szCs w:val="16"/>
      <w:lang w:eastAsia="lv-LV"/>
    </w:rPr>
  </w:style>
  <w:style w:type="paragraph" w:styleId="ListParagraph">
    <w:name w:val="List Paragraph"/>
    <w:basedOn w:val="Normal"/>
    <w:link w:val="ListParagraphChar"/>
    <w:uiPriority w:val="34"/>
    <w:qFormat/>
    <w:rsid w:val="00B32DE6"/>
    <w:pPr>
      <w:ind w:left="720"/>
      <w:contextualSpacing/>
    </w:pPr>
  </w:style>
  <w:style w:type="character" w:styleId="CommentReference">
    <w:name w:val="annotation reference"/>
    <w:basedOn w:val="DefaultParagraphFont"/>
    <w:semiHidden/>
    <w:unhideWhenUsed/>
    <w:rsid w:val="006373FD"/>
    <w:rPr>
      <w:sz w:val="16"/>
      <w:szCs w:val="16"/>
    </w:rPr>
  </w:style>
  <w:style w:type="paragraph" w:styleId="CommentText">
    <w:name w:val="annotation text"/>
    <w:basedOn w:val="Normal"/>
    <w:link w:val="CommentTextChar"/>
    <w:unhideWhenUsed/>
    <w:rsid w:val="006373FD"/>
    <w:rPr>
      <w:sz w:val="20"/>
      <w:szCs w:val="20"/>
    </w:rPr>
  </w:style>
  <w:style w:type="character" w:customStyle="1" w:styleId="CommentTextChar">
    <w:name w:val="Comment Text Char"/>
    <w:basedOn w:val="DefaultParagraphFont"/>
    <w:link w:val="CommentText"/>
    <w:uiPriority w:val="99"/>
    <w:rsid w:val="006373F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373FD"/>
    <w:rPr>
      <w:b/>
      <w:bCs/>
    </w:rPr>
  </w:style>
  <w:style w:type="character" w:customStyle="1" w:styleId="CommentSubjectChar">
    <w:name w:val="Comment Subject Char"/>
    <w:basedOn w:val="CommentTextChar"/>
    <w:link w:val="CommentSubject"/>
    <w:uiPriority w:val="99"/>
    <w:semiHidden/>
    <w:rsid w:val="006373FD"/>
    <w:rPr>
      <w:rFonts w:ascii="Times New Roman" w:eastAsia="Times New Roman" w:hAnsi="Times New Roman" w:cs="Times New Roman"/>
      <w:b/>
      <w:bCs/>
      <w:sz w:val="20"/>
      <w:szCs w:val="20"/>
      <w:lang w:eastAsia="lv-LV"/>
    </w:rPr>
  </w:style>
  <w:style w:type="table" w:styleId="TableGrid">
    <w:name w:val="Table Grid"/>
    <w:basedOn w:val="TableNormal"/>
    <w:uiPriority w:val="59"/>
    <w:rsid w:val="0048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795265108322412131msolistparagraph">
    <w:name w:val="m_-7795265108322412131msolistparagraph"/>
    <w:basedOn w:val="Normal"/>
    <w:rsid w:val="000553E2"/>
    <w:pPr>
      <w:spacing w:before="100" w:beforeAutospacing="1" w:after="100" w:afterAutospacing="1"/>
    </w:pPr>
    <w:rPr>
      <w:lang w:val="en-US" w:eastAsia="en-US"/>
    </w:rPr>
  </w:style>
  <w:style w:type="paragraph" w:styleId="NoSpacing">
    <w:name w:val="No Spacing"/>
    <w:uiPriority w:val="1"/>
    <w:qFormat/>
    <w:rsid w:val="00543C15"/>
    <w:pPr>
      <w:spacing w:after="0" w:line="240" w:lineRule="auto"/>
    </w:pPr>
    <w:rPr>
      <w:rFonts w:ascii="Calibri" w:eastAsia="Times New Roman" w:hAnsi="Calibri" w:cs="Times New Roman"/>
      <w:lang w:val="en-US"/>
    </w:rPr>
  </w:style>
  <w:style w:type="character" w:customStyle="1" w:styleId="UnresolvedMention1">
    <w:name w:val="Unresolved Mention1"/>
    <w:basedOn w:val="DefaultParagraphFont"/>
    <w:uiPriority w:val="99"/>
    <w:semiHidden/>
    <w:unhideWhenUsed/>
    <w:rsid w:val="00614804"/>
    <w:rPr>
      <w:color w:val="808080"/>
      <w:shd w:val="clear" w:color="auto" w:fill="E6E6E6"/>
    </w:rPr>
  </w:style>
  <w:style w:type="character" w:customStyle="1" w:styleId="UnresolvedMention2">
    <w:name w:val="Unresolved Mention2"/>
    <w:basedOn w:val="DefaultParagraphFont"/>
    <w:uiPriority w:val="99"/>
    <w:semiHidden/>
    <w:unhideWhenUsed/>
    <w:rsid w:val="005707CE"/>
    <w:rPr>
      <w:color w:val="605E5C"/>
      <w:shd w:val="clear" w:color="auto" w:fill="E1DFDD"/>
    </w:rPr>
  </w:style>
  <w:style w:type="paragraph" w:styleId="Revision">
    <w:name w:val="Revision"/>
    <w:hidden/>
    <w:uiPriority w:val="99"/>
    <w:semiHidden/>
    <w:rsid w:val="00552BF9"/>
    <w:pPr>
      <w:spacing w:after="0"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E360A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634A"/>
    <w:rPr>
      <w:b/>
      <w:bCs/>
    </w:rPr>
  </w:style>
  <w:style w:type="character" w:customStyle="1" w:styleId="Neatrisintapieminana1">
    <w:name w:val="Neatrisināta pieminēšana1"/>
    <w:basedOn w:val="DefaultParagraphFont"/>
    <w:uiPriority w:val="99"/>
    <w:semiHidden/>
    <w:unhideWhenUsed/>
    <w:rsid w:val="00CE634A"/>
    <w:rPr>
      <w:color w:val="605E5C"/>
      <w:shd w:val="clear" w:color="auto" w:fill="E1DFDD"/>
    </w:rPr>
  </w:style>
  <w:style w:type="character" w:customStyle="1" w:styleId="ListParagraphChar">
    <w:name w:val="List Paragraph Char"/>
    <w:link w:val="ListParagraph"/>
    <w:uiPriority w:val="34"/>
    <w:qFormat/>
    <w:rsid w:val="00C10714"/>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ED5003"/>
    <w:rPr>
      <w:color w:val="605E5C"/>
      <w:shd w:val="clear" w:color="auto" w:fill="E1DFDD"/>
    </w:rPr>
  </w:style>
  <w:style w:type="character" w:styleId="UnresolvedMention">
    <w:name w:val="Unresolved Mention"/>
    <w:basedOn w:val="DefaultParagraphFont"/>
    <w:uiPriority w:val="99"/>
    <w:semiHidden/>
    <w:unhideWhenUsed/>
    <w:rsid w:val="002176EA"/>
    <w:rPr>
      <w:color w:val="605E5C"/>
      <w:shd w:val="clear" w:color="auto" w:fill="E1DFDD"/>
    </w:rPr>
  </w:style>
  <w:style w:type="character" w:styleId="FollowedHyperlink">
    <w:name w:val="FollowedHyperlink"/>
    <w:basedOn w:val="DefaultParagraphFont"/>
    <w:uiPriority w:val="99"/>
    <w:semiHidden/>
    <w:unhideWhenUsed/>
    <w:rsid w:val="003B5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1354">
      <w:bodyDiv w:val="1"/>
      <w:marLeft w:val="0"/>
      <w:marRight w:val="0"/>
      <w:marTop w:val="0"/>
      <w:marBottom w:val="0"/>
      <w:divBdr>
        <w:top w:val="none" w:sz="0" w:space="0" w:color="auto"/>
        <w:left w:val="none" w:sz="0" w:space="0" w:color="auto"/>
        <w:bottom w:val="none" w:sz="0" w:space="0" w:color="auto"/>
        <w:right w:val="none" w:sz="0" w:space="0" w:color="auto"/>
      </w:divBdr>
    </w:div>
    <w:div w:id="250815976">
      <w:bodyDiv w:val="1"/>
      <w:marLeft w:val="0"/>
      <w:marRight w:val="0"/>
      <w:marTop w:val="0"/>
      <w:marBottom w:val="0"/>
      <w:divBdr>
        <w:top w:val="none" w:sz="0" w:space="0" w:color="auto"/>
        <w:left w:val="none" w:sz="0" w:space="0" w:color="auto"/>
        <w:bottom w:val="none" w:sz="0" w:space="0" w:color="auto"/>
        <w:right w:val="none" w:sz="0" w:space="0" w:color="auto"/>
      </w:divBdr>
    </w:div>
    <w:div w:id="334261307">
      <w:bodyDiv w:val="1"/>
      <w:marLeft w:val="0"/>
      <w:marRight w:val="0"/>
      <w:marTop w:val="0"/>
      <w:marBottom w:val="0"/>
      <w:divBdr>
        <w:top w:val="none" w:sz="0" w:space="0" w:color="auto"/>
        <w:left w:val="none" w:sz="0" w:space="0" w:color="auto"/>
        <w:bottom w:val="none" w:sz="0" w:space="0" w:color="auto"/>
        <w:right w:val="none" w:sz="0" w:space="0" w:color="auto"/>
      </w:divBdr>
    </w:div>
    <w:div w:id="866483565">
      <w:bodyDiv w:val="1"/>
      <w:marLeft w:val="0"/>
      <w:marRight w:val="0"/>
      <w:marTop w:val="0"/>
      <w:marBottom w:val="0"/>
      <w:divBdr>
        <w:top w:val="none" w:sz="0" w:space="0" w:color="auto"/>
        <w:left w:val="none" w:sz="0" w:space="0" w:color="auto"/>
        <w:bottom w:val="none" w:sz="0" w:space="0" w:color="auto"/>
        <w:right w:val="none" w:sz="0" w:space="0" w:color="auto"/>
      </w:divBdr>
    </w:div>
    <w:div w:id="904604566">
      <w:bodyDiv w:val="1"/>
      <w:marLeft w:val="0"/>
      <w:marRight w:val="0"/>
      <w:marTop w:val="0"/>
      <w:marBottom w:val="0"/>
      <w:divBdr>
        <w:top w:val="none" w:sz="0" w:space="0" w:color="auto"/>
        <w:left w:val="none" w:sz="0" w:space="0" w:color="auto"/>
        <w:bottom w:val="none" w:sz="0" w:space="0" w:color="auto"/>
        <w:right w:val="none" w:sz="0" w:space="0" w:color="auto"/>
      </w:divBdr>
    </w:div>
    <w:div w:id="92045597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304845679">
      <w:bodyDiv w:val="1"/>
      <w:marLeft w:val="0"/>
      <w:marRight w:val="0"/>
      <w:marTop w:val="0"/>
      <w:marBottom w:val="0"/>
      <w:divBdr>
        <w:top w:val="none" w:sz="0" w:space="0" w:color="auto"/>
        <w:left w:val="none" w:sz="0" w:space="0" w:color="auto"/>
        <w:bottom w:val="none" w:sz="0" w:space="0" w:color="auto"/>
        <w:right w:val="none" w:sz="0" w:space="0" w:color="auto"/>
      </w:divBdr>
    </w:div>
    <w:div w:id="1843812613">
      <w:bodyDiv w:val="1"/>
      <w:marLeft w:val="0"/>
      <w:marRight w:val="0"/>
      <w:marTop w:val="0"/>
      <w:marBottom w:val="0"/>
      <w:divBdr>
        <w:top w:val="none" w:sz="0" w:space="0" w:color="auto"/>
        <w:left w:val="none" w:sz="0" w:space="0" w:color="auto"/>
        <w:bottom w:val="none" w:sz="0" w:space="0" w:color="auto"/>
        <w:right w:val="none" w:sz="0" w:space="0" w:color="auto"/>
      </w:divBdr>
    </w:div>
    <w:div w:id="1954088029">
      <w:bodyDiv w:val="1"/>
      <w:marLeft w:val="0"/>
      <w:marRight w:val="0"/>
      <w:marTop w:val="0"/>
      <w:marBottom w:val="0"/>
      <w:divBdr>
        <w:top w:val="none" w:sz="0" w:space="0" w:color="auto"/>
        <w:left w:val="none" w:sz="0" w:space="0" w:color="auto"/>
        <w:bottom w:val="none" w:sz="0" w:space="0" w:color="auto"/>
        <w:right w:val="none" w:sz="0" w:space="0" w:color="auto"/>
      </w:divBdr>
    </w:div>
    <w:div w:id="21054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Props1.xml><?xml version="1.0" encoding="utf-8"?>
<ds:datastoreItem xmlns:ds="http://schemas.openxmlformats.org/officeDocument/2006/customXml" ds:itemID="{214CA560-6F2A-4D7B-BDFD-2F547BE2FD0E}">
  <ds:schemaRefs>
    <ds:schemaRef ds:uri="http://schemas.microsoft.com/sharepoint/v3/contenttype/forms"/>
  </ds:schemaRefs>
</ds:datastoreItem>
</file>

<file path=customXml/itemProps2.xml><?xml version="1.0" encoding="utf-8"?>
<ds:datastoreItem xmlns:ds="http://schemas.openxmlformats.org/officeDocument/2006/customXml" ds:itemID="{C7216E15-F462-4112-AAAA-D6228193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21A90-16EE-4879-9701-66DD17AB9E9B}">
  <ds:schemaRefs>
    <ds:schemaRef ds:uri="http://schemas.openxmlformats.org/officeDocument/2006/bibliography"/>
  </ds:schemaRefs>
</ds:datastoreItem>
</file>

<file path=customXml/itemProps4.xml><?xml version="1.0" encoding="utf-8"?>
<ds:datastoreItem xmlns:ds="http://schemas.openxmlformats.org/officeDocument/2006/customXml" ds:itemID="{31318A8E-DA68-4248-A272-80A88DD4412B}">
  <ds:schemaRefs>
    <ds:schemaRef ds:uri="http://schemas.microsoft.com/office/2006/metadata/properties"/>
    <ds:schemaRef ds:uri="http://schemas.microsoft.com/office/infopath/2007/PartnerControls"/>
    <ds:schemaRef ds:uri="30861e1c-5ab4-4292-b74b-ea38aa16d8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2836</Words>
  <Characters>16169</Characters>
  <Application>Microsoft Office Word</Application>
  <DocSecurity>0</DocSecurity>
  <Lines>134</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Birojs</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Aldis Kalinks [GLIMSTEDT]</dc:creator>
  <cp:lastModifiedBy>Linda Ertmane</cp:lastModifiedBy>
  <cp:revision>2</cp:revision>
  <cp:lastPrinted>2025-04-23T09:32:00Z</cp:lastPrinted>
  <dcterms:created xsi:type="dcterms:W3CDTF">2025-04-25T10:08:00Z</dcterms:created>
  <dcterms:modified xsi:type="dcterms:W3CDTF">2025-04-25T10:08:00Z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