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87A9" w14:textId="17D3251B" w:rsidR="00B543B7" w:rsidRDefault="00B543B7" w:rsidP="00C96AC3">
      <w:r w:rsidRPr="00B543B7">
        <w:t>30.03.2021.</w:t>
      </w:r>
    </w:p>
    <w:p w14:paraId="6C02E016" w14:textId="132A7516" w:rsidR="00B543B7" w:rsidRPr="00B543B7" w:rsidRDefault="00B543B7" w:rsidP="00C96AC3">
      <w:pPr>
        <w:rPr>
          <w:b/>
          <w:bCs/>
        </w:rPr>
      </w:pPr>
      <w:r w:rsidRPr="00B543B7">
        <w:rPr>
          <w:b/>
          <w:bCs/>
        </w:rPr>
        <w:t>Pustūkstotis jauno zinātnieku piedalīsies Latvijas Skolēnu 45.zinātniskās pētniecības darbu valsts konferencē</w:t>
      </w:r>
    </w:p>
    <w:p w14:paraId="191D4625" w14:textId="7721F00B" w:rsidR="00C96AC3" w:rsidRPr="00C96AC3" w:rsidRDefault="00C96AC3" w:rsidP="00C96AC3">
      <w:r w:rsidRPr="00C96AC3">
        <w:t>Latvijas Skolēnu 45.zinātniskās pētniecības darbu valsts konferencei šogad izvirzīts 551 skolēns no visas Latvijas. Attālinātajā jauno zinātnieku konferencē, kas norisināsies trešdien, 31. martā, sešās zinātņu nozaru grupās tiks prezentēts kopumā 471 zinātniskās pētniecības darbs. Neskatoties uz to, ka gan reģionu, gan valsts konference šogad notiek virtuāli, skolēnu aktivitāte un vēlme piedalīties nav mazinājusies.</w:t>
      </w:r>
    </w:p>
    <w:p w14:paraId="1318C51F" w14:textId="77777777" w:rsidR="00C96AC3" w:rsidRPr="00C96AC3" w:rsidRDefault="00C96AC3" w:rsidP="00C96AC3">
      <w:r w:rsidRPr="00C96AC3">
        <w:t xml:space="preserve">Zinātniskās pētniecības darbu valsts konference šogad virtuāli norisināsies speciāli izveidotā tiešsaistes platformā, kur skolēni interaktīvā veidā gatavo digitālos plakātus. 551 jaunais zinātnieks savus darbus tiešsaistē prezentēs 38 dažādās zinātņu </w:t>
      </w:r>
      <w:proofErr w:type="spellStart"/>
      <w:r w:rsidRPr="00C96AC3">
        <w:t>apakšnozaru</w:t>
      </w:r>
      <w:proofErr w:type="spellEnd"/>
      <w:r w:rsidRPr="00C96AC3">
        <w:t xml:space="preserve"> sesijās un viņus vērtēs kopumā 128 dažādu zinātņu nozaru speciālisti - komisijas locekļi.</w:t>
      </w:r>
    </w:p>
    <w:p w14:paraId="384EFB45" w14:textId="77777777" w:rsidR="00C96AC3" w:rsidRPr="00C96AC3" w:rsidRDefault="00C96AC3" w:rsidP="00C96AC3">
      <w:r w:rsidRPr="00C96AC3">
        <w:t>Papildus iespējai savus zinātniskās pētniecības darbus prezentēt valsts līmenī, talantīgākie skolēni saņems I, II un III pakāpju diplomus. Labākie skolēnu zinātniskās pētniecības darbi dabaszinātņu, inženierzinātņu un tehnoloģiju, kā arī medicīnas un veselības zinātņu nozaru grupās tiks virzīti arī dalībai starptautiskos pasākumos.</w:t>
      </w:r>
    </w:p>
    <w:p w14:paraId="490A6B12" w14:textId="77777777" w:rsidR="00C96AC3" w:rsidRPr="00C96AC3" w:rsidRDefault="00C96AC3" w:rsidP="00C96AC3">
      <w:r w:rsidRPr="00C96AC3">
        <w:t xml:space="preserve">“Savu pētniecisko darbu par </w:t>
      </w:r>
      <w:proofErr w:type="spellStart"/>
      <w:r w:rsidRPr="00C96AC3">
        <w:t>arilmetilmeldrumskābju</w:t>
      </w:r>
      <w:proofErr w:type="spellEnd"/>
      <w:r w:rsidRPr="00C96AC3">
        <w:t xml:space="preserve"> antioksidantiem izstrādāju RTU MLĶF vadošās pētnieces Ineses Mieriņas vadībā. Neskaitāmo stundu laikā, ko pavadīju laboratorijā, ieguvu daudz – gan jaunas zināšanas, gan pieredzi praktiskajā darbā. Darbs bija tā vērts! Ar labiem panākumiem piedalījos gan reģiona, gan valsts konferencē, kā arī citos pētniecisko darbu konkursos. Pats būtiskākais bija tas, ka kā viens no Latvijas pārstāvjiem tiku izvirzīts dalībai starptautiskajā “</w:t>
      </w:r>
      <w:proofErr w:type="spellStart"/>
      <w:r w:rsidRPr="00C96AC3">
        <w:t>Genius</w:t>
      </w:r>
      <w:proofErr w:type="spellEnd"/>
      <w:r w:rsidRPr="00C96AC3">
        <w:t> </w:t>
      </w:r>
      <w:proofErr w:type="spellStart"/>
      <w:r w:rsidRPr="00C96AC3">
        <w:t>Olympiad</w:t>
      </w:r>
      <w:proofErr w:type="spellEnd"/>
      <w:r w:rsidRPr="00C96AC3">
        <w:t xml:space="preserve">” olimpiādē ASV. Tas bija ne tikai lielisks piedzīvojums citā kontinentā, bet arī iespēja iepazīt citu tautu kultūras, iepazīties ar jauniem cilvēkiem, uzlabot savas prezentēšanas prasmes un pat drosmi prezentēt tik nozīmīgai auditorijai kā starptautiskas olimpiādes žūrija,” par saviem panākumiem 2019. gada zinātnisko pētniecības darbu konferencēs stāsta Kārlis </w:t>
      </w:r>
      <w:proofErr w:type="spellStart"/>
      <w:r w:rsidRPr="00C96AC3">
        <w:t>Rimaševskis</w:t>
      </w:r>
      <w:proofErr w:type="spellEnd"/>
      <w:r w:rsidRPr="00C96AC3">
        <w:t>.</w:t>
      </w:r>
    </w:p>
    <w:p w14:paraId="2FBA65AF" w14:textId="77777777" w:rsidR="00C96AC3" w:rsidRPr="00C96AC3" w:rsidRDefault="00C96AC3" w:rsidP="00C96AC3">
      <w:r w:rsidRPr="00C96AC3">
        <w:t xml:space="preserve">Labākie zinātniskās pētniecības darbu autori šogad tiks virzīti dalībai tādos starptautisko pasākumos kā Starptautiskā zinātnes un </w:t>
      </w:r>
      <w:proofErr w:type="spellStart"/>
      <w:r w:rsidRPr="00C96AC3">
        <w:t>inžernierzinātņu</w:t>
      </w:r>
      <w:proofErr w:type="spellEnd"/>
      <w:r w:rsidRPr="00C96AC3">
        <w:t xml:space="preserve"> izstāde Intel ISEF, Globālo apkārtējās vides jautājumu olimpiāde “</w:t>
      </w:r>
      <w:proofErr w:type="spellStart"/>
      <w:r w:rsidRPr="00C96AC3">
        <w:t>Genius</w:t>
      </w:r>
      <w:proofErr w:type="spellEnd"/>
      <w:r w:rsidRPr="00C96AC3">
        <w:t xml:space="preserve"> </w:t>
      </w:r>
      <w:proofErr w:type="spellStart"/>
      <w:r w:rsidRPr="00C96AC3">
        <w:t>Olympiad</w:t>
      </w:r>
      <w:proofErr w:type="spellEnd"/>
      <w:r w:rsidRPr="00C96AC3">
        <w:t>”, Eiropas Savienības jauno zinātnieku konkurss EUCYS, Starptautiskā kustība brīvā laika aktivitātēm zinātnē un tehnoloģijā MILSET Expo un citos.</w:t>
      </w:r>
    </w:p>
    <w:p w14:paraId="1CDBC3BE" w14:textId="77777777" w:rsidR="00C96AC3" w:rsidRPr="00C96AC3" w:rsidRDefault="00C96AC3" w:rsidP="00C96AC3">
      <w:r w:rsidRPr="00C96AC3">
        <w:lastRenderedPageBreak/>
        <w:t>Centīgākajiem dalībniekiem speciālbalvas piešķirs Izglītības un zinātnes ministrija, Labklājības ministrija, Ekonomikas ministrija, Aizsardzības ministrija, Kultūras ministrija un Latvijas Kultūras akadēmija, Latvijas Universitāte, Rīgas Tehniskās universitāte, Latvijas Lauksaimniecības universitāte, Liepājas Universitāte, Daugavpils Universitāte, Rīgas Stradiņa universitāte, Latvijas Mākslas akadēmija un Valsts izglītības satura centrs.</w:t>
      </w:r>
    </w:p>
    <w:p w14:paraId="35F10958" w14:textId="77777777" w:rsidR="00C96AC3" w:rsidRPr="00C96AC3" w:rsidRDefault="00C96AC3" w:rsidP="00C96AC3">
      <w:r w:rsidRPr="00C96AC3">
        <w:t>Zinātniskās pētniecības darbu konferences tiek īstenotas ESF projekta “Nacionāla un starptautiska mēroga pasākumu īstenošana izglītojamo talantu attīstībai” ietvaros, projekta numurs 8.3.2.1/16/I/002.</w:t>
      </w:r>
    </w:p>
    <w:p w14:paraId="39F8BA51" w14:textId="65FDAC2B" w:rsidR="005F7396" w:rsidRDefault="00C96AC3">
      <w:r>
        <w:rPr>
          <w:noProof/>
        </w:rPr>
        <w:drawing>
          <wp:inline distT="0" distB="0" distL="0" distR="0" wp14:anchorId="4C9AE728" wp14:editId="0E47726E">
            <wp:extent cx="3810000" cy="723900"/>
            <wp:effectExtent l="0" t="0" r="0" b="0"/>
            <wp:docPr id="1413823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676C"/>
    <w:multiLevelType w:val="multilevel"/>
    <w:tmpl w:val="E7F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625BBE"/>
    <w:multiLevelType w:val="multilevel"/>
    <w:tmpl w:val="AB3E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991156">
    <w:abstractNumId w:val="1"/>
  </w:num>
  <w:num w:numId="2" w16cid:durableId="119985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C3"/>
    <w:rsid w:val="001C0883"/>
    <w:rsid w:val="00404446"/>
    <w:rsid w:val="005F7396"/>
    <w:rsid w:val="00A009DD"/>
    <w:rsid w:val="00B543B7"/>
    <w:rsid w:val="00C96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AA62"/>
  <w15:chartTrackingRefBased/>
  <w15:docId w15:val="{8A332936-ACAD-46DD-BABB-703DA439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AC3"/>
    <w:rPr>
      <w:rFonts w:eastAsiaTheme="majorEastAsia" w:cstheme="majorBidi"/>
      <w:color w:val="272727" w:themeColor="text1" w:themeTint="D8"/>
    </w:rPr>
  </w:style>
  <w:style w:type="paragraph" w:styleId="Title">
    <w:name w:val="Title"/>
    <w:basedOn w:val="Normal"/>
    <w:next w:val="Normal"/>
    <w:link w:val="TitleChar"/>
    <w:uiPriority w:val="10"/>
    <w:qFormat/>
    <w:rsid w:val="00C96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AC3"/>
    <w:pPr>
      <w:spacing w:before="160"/>
      <w:jc w:val="center"/>
    </w:pPr>
    <w:rPr>
      <w:i/>
      <w:iCs/>
      <w:color w:val="404040" w:themeColor="text1" w:themeTint="BF"/>
    </w:rPr>
  </w:style>
  <w:style w:type="character" w:customStyle="1" w:styleId="QuoteChar">
    <w:name w:val="Quote Char"/>
    <w:basedOn w:val="DefaultParagraphFont"/>
    <w:link w:val="Quote"/>
    <w:uiPriority w:val="29"/>
    <w:rsid w:val="00C96AC3"/>
    <w:rPr>
      <w:i/>
      <w:iCs/>
      <w:color w:val="404040" w:themeColor="text1" w:themeTint="BF"/>
    </w:rPr>
  </w:style>
  <w:style w:type="paragraph" w:styleId="ListParagraph">
    <w:name w:val="List Paragraph"/>
    <w:basedOn w:val="Normal"/>
    <w:uiPriority w:val="34"/>
    <w:qFormat/>
    <w:rsid w:val="00C96AC3"/>
    <w:pPr>
      <w:ind w:left="720"/>
      <w:contextualSpacing/>
    </w:pPr>
  </w:style>
  <w:style w:type="character" w:styleId="IntenseEmphasis">
    <w:name w:val="Intense Emphasis"/>
    <w:basedOn w:val="DefaultParagraphFont"/>
    <w:uiPriority w:val="21"/>
    <w:qFormat/>
    <w:rsid w:val="00C96AC3"/>
    <w:rPr>
      <w:i/>
      <w:iCs/>
      <w:color w:val="0F4761" w:themeColor="accent1" w:themeShade="BF"/>
    </w:rPr>
  </w:style>
  <w:style w:type="paragraph" w:styleId="IntenseQuote">
    <w:name w:val="Intense Quote"/>
    <w:basedOn w:val="Normal"/>
    <w:next w:val="Normal"/>
    <w:link w:val="IntenseQuoteChar"/>
    <w:uiPriority w:val="30"/>
    <w:qFormat/>
    <w:rsid w:val="00C96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AC3"/>
    <w:rPr>
      <w:i/>
      <w:iCs/>
      <w:color w:val="0F4761" w:themeColor="accent1" w:themeShade="BF"/>
    </w:rPr>
  </w:style>
  <w:style w:type="character" w:styleId="IntenseReference">
    <w:name w:val="Intense Reference"/>
    <w:basedOn w:val="DefaultParagraphFont"/>
    <w:uiPriority w:val="32"/>
    <w:qFormat/>
    <w:rsid w:val="00C96AC3"/>
    <w:rPr>
      <w:b/>
      <w:bCs/>
      <w:smallCaps/>
      <w:color w:val="0F4761" w:themeColor="accent1" w:themeShade="BF"/>
      <w:spacing w:val="5"/>
    </w:rPr>
  </w:style>
  <w:style w:type="character" w:styleId="Hyperlink">
    <w:name w:val="Hyperlink"/>
    <w:basedOn w:val="DefaultParagraphFont"/>
    <w:uiPriority w:val="99"/>
    <w:unhideWhenUsed/>
    <w:rsid w:val="00B543B7"/>
    <w:rPr>
      <w:color w:val="467886" w:themeColor="hyperlink"/>
      <w:u w:val="single"/>
    </w:rPr>
  </w:style>
  <w:style w:type="character" w:styleId="UnresolvedMention">
    <w:name w:val="Unresolved Mention"/>
    <w:basedOn w:val="DefaultParagraphFont"/>
    <w:uiPriority w:val="99"/>
    <w:semiHidden/>
    <w:unhideWhenUsed/>
    <w:rsid w:val="00B54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9202">
      <w:bodyDiv w:val="1"/>
      <w:marLeft w:val="0"/>
      <w:marRight w:val="0"/>
      <w:marTop w:val="0"/>
      <w:marBottom w:val="0"/>
      <w:divBdr>
        <w:top w:val="none" w:sz="0" w:space="0" w:color="auto"/>
        <w:left w:val="none" w:sz="0" w:space="0" w:color="auto"/>
        <w:bottom w:val="none" w:sz="0" w:space="0" w:color="auto"/>
        <w:right w:val="none" w:sz="0" w:space="0" w:color="auto"/>
      </w:divBdr>
    </w:div>
    <w:div w:id="1018584320">
      <w:bodyDiv w:val="1"/>
      <w:marLeft w:val="0"/>
      <w:marRight w:val="0"/>
      <w:marTop w:val="0"/>
      <w:marBottom w:val="0"/>
      <w:divBdr>
        <w:top w:val="none" w:sz="0" w:space="0" w:color="auto"/>
        <w:left w:val="none" w:sz="0" w:space="0" w:color="auto"/>
        <w:bottom w:val="none" w:sz="0" w:space="0" w:color="auto"/>
        <w:right w:val="none" w:sz="0" w:space="0" w:color="auto"/>
      </w:divBdr>
      <w:divsChild>
        <w:div w:id="890190720">
          <w:marLeft w:val="0"/>
          <w:marRight w:val="0"/>
          <w:marTop w:val="0"/>
          <w:marBottom w:val="0"/>
          <w:divBdr>
            <w:top w:val="none" w:sz="0" w:space="0" w:color="auto"/>
            <w:left w:val="none" w:sz="0" w:space="0" w:color="auto"/>
            <w:bottom w:val="none" w:sz="0" w:space="0" w:color="auto"/>
            <w:right w:val="none" w:sz="0" w:space="0" w:color="auto"/>
          </w:divBdr>
          <w:divsChild>
            <w:div w:id="683820272">
              <w:marLeft w:val="0"/>
              <w:marRight w:val="0"/>
              <w:marTop w:val="0"/>
              <w:marBottom w:val="0"/>
              <w:divBdr>
                <w:top w:val="single" w:sz="6" w:space="0" w:color="DBDEE4"/>
                <w:left w:val="single" w:sz="6" w:space="0" w:color="DBDEE4"/>
                <w:bottom w:val="single" w:sz="6" w:space="0" w:color="DBDEE4"/>
                <w:right w:val="single" w:sz="6" w:space="0" w:color="DBDEE4"/>
              </w:divBdr>
            </w:div>
          </w:divsChild>
        </w:div>
        <w:div w:id="1814520540">
          <w:marLeft w:val="0"/>
          <w:marRight w:val="0"/>
          <w:marTop w:val="0"/>
          <w:marBottom w:val="0"/>
          <w:divBdr>
            <w:top w:val="none" w:sz="0" w:space="0" w:color="auto"/>
            <w:left w:val="none" w:sz="0" w:space="0" w:color="auto"/>
            <w:bottom w:val="none" w:sz="0" w:space="0" w:color="auto"/>
            <w:right w:val="none" w:sz="0" w:space="0" w:color="auto"/>
          </w:divBdr>
          <w:divsChild>
            <w:div w:id="1146968444">
              <w:marLeft w:val="-225"/>
              <w:marRight w:val="-225"/>
              <w:marTop w:val="0"/>
              <w:marBottom w:val="300"/>
              <w:divBdr>
                <w:top w:val="none" w:sz="0" w:space="0" w:color="auto"/>
                <w:left w:val="none" w:sz="0" w:space="0" w:color="auto"/>
                <w:bottom w:val="none" w:sz="0" w:space="0" w:color="auto"/>
                <w:right w:val="none" w:sz="0" w:space="0" w:color="auto"/>
              </w:divBdr>
              <w:divsChild>
                <w:div w:id="1093863308">
                  <w:marLeft w:val="0"/>
                  <w:marRight w:val="0"/>
                  <w:marTop w:val="0"/>
                  <w:marBottom w:val="0"/>
                  <w:divBdr>
                    <w:top w:val="none" w:sz="0" w:space="0" w:color="auto"/>
                    <w:left w:val="none" w:sz="0" w:space="0" w:color="auto"/>
                    <w:bottom w:val="none" w:sz="0" w:space="0" w:color="auto"/>
                    <w:right w:val="none" w:sz="0" w:space="0" w:color="auto"/>
                  </w:divBdr>
                </w:div>
                <w:div w:id="692532086">
                  <w:marLeft w:val="0"/>
                  <w:marRight w:val="0"/>
                  <w:marTop w:val="0"/>
                  <w:marBottom w:val="0"/>
                  <w:divBdr>
                    <w:top w:val="none" w:sz="0" w:space="0" w:color="auto"/>
                    <w:left w:val="none" w:sz="0" w:space="0" w:color="auto"/>
                    <w:bottom w:val="none" w:sz="0" w:space="0" w:color="auto"/>
                    <w:right w:val="none" w:sz="0" w:space="0" w:color="auto"/>
                  </w:divBdr>
                  <w:divsChild>
                    <w:div w:id="1387800410">
                      <w:marLeft w:val="0"/>
                      <w:marRight w:val="0"/>
                      <w:marTop w:val="0"/>
                      <w:marBottom w:val="0"/>
                      <w:divBdr>
                        <w:top w:val="none" w:sz="0" w:space="0" w:color="auto"/>
                        <w:left w:val="none" w:sz="0" w:space="0" w:color="auto"/>
                        <w:bottom w:val="none" w:sz="0" w:space="0" w:color="auto"/>
                        <w:right w:val="none" w:sz="0" w:space="0" w:color="auto"/>
                      </w:divBdr>
                      <w:divsChild>
                        <w:div w:id="380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33366">
                  <w:marLeft w:val="0"/>
                  <w:marRight w:val="0"/>
                  <w:marTop w:val="0"/>
                  <w:marBottom w:val="0"/>
                  <w:divBdr>
                    <w:top w:val="none" w:sz="0" w:space="0" w:color="auto"/>
                    <w:left w:val="none" w:sz="0" w:space="0" w:color="auto"/>
                    <w:bottom w:val="none" w:sz="0" w:space="0" w:color="auto"/>
                    <w:right w:val="none" w:sz="0" w:space="0" w:color="auto"/>
                  </w:divBdr>
                  <w:divsChild>
                    <w:div w:id="1453863969">
                      <w:marLeft w:val="0"/>
                      <w:marRight w:val="0"/>
                      <w:marTop w:val="0"/>
                      <w:marBottom w:val="0"/>
                      <w:divBdr>
                        <w:top w:val="single" w:sz="6" w:space="0" w:color="DBDEE4"/>
                        <w:left w:val="single" w:sz="6" w:space="14" w:color="DBDEE4"/>
                        <w:bottom w:val="single" w:sz="6" w:space="0" w:color="DBDEE4"/>
                        <w:right w:val="single" w:sz="6" w:space="23" w:color="DBDEE4"/>
                      </w:divBdr>
                    </w:div>
                  </w:divsChild>
                </w:div>
                <w:div w:id="579601926">
                  <w:marLeft w:val="0"/>
                  <w:marRight w:val="0"/>
                  <w:marTop w:val="0"/>
                  <w:marBottom w:val="0"/>
                  <w:divBdr>
                    <w:top w:val="none" w:sz="0" w:space="0" w:color="auto"/>
                    <w:left w:val="none" w:sz="0" w:space="0" w:color="auto"/>
                    <w:bottom w:val="none" w:sz="0" w:space="0" w:color="auto"/>
                    <w:right w:val="none" w:sz="0" w:space="0" w:color="auto"/>
                  </w:divBdr>
                  <w:divsChild>
                    <w:div w:id="1879580658">
                      <w:marLeft w:val="0"/>
                      <w:marRight w:val="0"/>
                      <w:marTop w:val="0"/>
                      <w:marBottom w:val="0"/>
                      <w:divBdr>
                        <w:top w:val="none" w:sz="0" w:space="0" w:color="auto"/>
                        <w:left w:val="none" w:sz="0" w:space="0" w:color="auto"/>
                        <w:bottom w:val="none" w:sz="0" w:space="0" w:color="auto"/>
                        <w:right w:val="none" w:sz="0" w:space="0" w:color="auto"/>
                      </w:divBdr>
                      <w:divsChild>
                        <w:div w:id="1716194618">
                          <w:marLeft w:val="0"/>
                          <w:marRight w:val="0"/>
                          <w:marTop w:val="0"/>
                          <w:marBottom w:val="0"/>
                          <w:divBdr>
                            <w:top w:val="none" w:sz="0" w:space="0" w:color="auto"/>
                            <w:left w:val="none" w:sz="0" w:space="0" w:color="auto"/>
                            <w:bottom w:val="none" w:sz="0" w:space="0" w:color="auto"/>
                            <w:right w:val="none" w:sz="0" w:space="0" w:color="auto"/>
                          </w:divBdr>
                          <w:divsChild>
                            <w:div w:id="611976081">
                              <w:marLeft w:val="0"/>
                              <w:marRight w:val="0"/>
                              <w:marTop w:val="0"/>
                              <w:marBottom w:val="0"/>
                              <w:divBdr>
                                <w:top w:val="none" w:sz="0" w:space="0" w:color="auto"/>
                                <w:left w:val="none" w:sz="0" w:space="0" w:color="auto"/>
                                <w:bottom w:val="none" w:sz="0" w:space="0" w:color="auto"/>
                                <w:right w:val="none" w:sz="0" w:space="0" w:color="auto"/>
                              </w:divBdr>
                            </w:div>
                          </w:divsChild>
                        </w:div>
                        <w:div w:id="971249288">
                          <w:marLeft w:val="0"/>
                          <w:marRight w:val="0"/>
                          <w:marTop w:val="0"/>
                          <w:marBottom w:val="0"/>
                          <w:divBdr>
                            <w:top w:val="none" w:sz="0" w:space="0" w:color="auto"/>
                            <w:left w:val="none" w:sz="0" w:space="0" w:color="auto"/>
                            <w:bottom w:val="none" w:sz="0" w:space="0" w:color="auto"/>
                            <w:right w:val="none" w:sz="0" w:space="0" w:color="auto"/>
                          </w:divBdr>
                          <w:divsChild>
                            <w:div w:id="20004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3515">
                  <w:marLeft w:val="0"/>
                  <w:marRight w:val="0"/>
                  <w:marTop w:val="0"/>
                  <w:marBottom w:val="0"/>
                  <w:divBdr>
                    <w:top w:val="none" w:sz="0" w:space="0" w:color="auto"/>
                    <w:left w:val="none" w:sz="0" w:space="0" w:color="auto"/>
                    <w:bottom w:val="none" w:sz="0" w:space="0" w:color="auto"/>
                    <w:right w:val="none" w:sz="0" w:space="0" w:color="auto"/>
                  </w:divBdr>
                </w:div>
                <w:div w:id="1186360029">
                  <w:marLeft w:val="0"/>
                  <w:marRight w:val="0"/>
                  <w:marTop w:val="0"/>
                  <w:marBottom w:val="0"/>
                  <w:divBdr>
                    <w:top w:val="none" w:sz="0" w:space="0" w:color="auto"/>
                    <w:left w:val="none" w:sz="0" w:space="0" w:color="auto"/>
                    <w:bottom w:val="none" w:sz="0" w:space="0" w:color="auto"/>
                    <w:right w:val="none" w:sz="0" w:space="0" w:color="auto"/>
                  </w:divBdr>
                  <w:divsChild>
                    <w:div w:id="11135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51452">
              <w:marLeft w:val="0"/>
              <w:marRight w:val="0"/>
              <w:marTop w:val="0"/>
              <w:marBottom w:val="0"/>
              <w:divBdr>
                <w:top w:val="none" w:sz="0" w:space="0" w:color="auto"/>
                <w:left w:val="none" w:sz="0" w:space="0" w:color="auto"/>
                <w:bottom w:val="none" w:sz="0" w:space="0" w:color="auto"/>
                <w:right w:val="none" w:sz="0" w:space="0" w:color="auto"/>
              </w:divBdr>
              <w:divsChild>
                <w:div w:id="725683182">
                  <w:marLeft w:val="0"/>
                  <w:marRight w:val="0"/>
                  <w:marTop w:val="0"/>
                  <w:marBottom w:val="0"/>
                  <w:divBdr>
                    <w:top w:val="none" w:sz="0" w:space="0" w:color="auto"/>
                    <w:left w:val="none" w:sz="0" w:space="0" w:color="auto"/>
                    <w:bottom w:val="none" w:sz="0" w:space="0" w:color="auto"/>
                    <w:right w:val="none" w:sz="0" w:space="0" w:color="auto"/>
                  </w:divBdr>
                  <w:divsChild>
                    <w:div w:id="2143885551">
                      <w:marLeft w:val="0"/>
                      <w:marRight w:val="0"/>
                      <w:marTop w:val="0"/>
                      <w:marBottom w:val="0"/>
                      <w:divBdr>
                        <w:top w:val="none" w:sz="0" w:space="0" w:color="auto"/>
                        <w:left w:val="none" w:sz="0" w:space="0" w:color="auto"/>
                        <w:bottom w:val="none" w:sz="0" w:space="0" w:color="auto"/>
                        <w:right w:val="none" w:sz="0" w:space="0" w:color="auto"/>
                      </w:divBdr>
                      <w:divsChild>
                        <w:div w:id="392898539">
                          <w:marLeft w:val="0"/>
                          <w:marRight w:val="0"/>
                          <w:marTop w:val="0"/>
                          <w:marBottom w:val="0"/>
                          <w:divBdr>
                            <w:top w:val="none" w:sz="0" w:space="0" w:color="auto"/>
                            <w:left w:val="none" w:sz="0" w:space="0" w:color="auto"/>
                            <w:bottom w:val="none" w:sz="0" w:space="0" w:color="auto"/>
                            <w:right w:val="none" w:sz="0" w:space="0" w:color="auto"/>
                          </w:divBdr>
                          <w:divsChild>
                            <w:div w:id="1869022662">
                              <w:marLeft w:val="0"/>
                              <w:marRight w:val="0"/>
                              <w:marTop w:val="0"/>
                              <w:marBottom w:val="0"/>
                              <w:divBdr>
                                <w:top w:val="none" w:sz="0" w:space="0" w:color="auto"/>
                                <w:left w:val="none" w:sz="0" w:space="0" w:color="auto"/>
                                <w:bottom w:val="none" w:sz="0" w:space="0" w:color="auto"/>
                                <w:right w:val="none" w:sz="0" w:space="0" w:color="auto"/>
                              </w:divBdr>
                              <w:divsChild>
                                <w:div w:id="331615321">
                                  <w:marLeft w:val="0"/>
                                  <w:marRight w:val="0"/>
                                  <w:marTop w:val="0"/>
                                  <w:marBottom w:val="0"/>
                                  <w:divBdr>
                                    <w:top w:val="none" w:sz="0" w:space="0" w:color="auto"/>
                                    <w:left w:val="none" w:sz="0" w:space="0" w:color="auto"/>
                                    <w:bottom w:val="single" w:sz="6" w:space="15" w:color="DBDEE4"/>
                                    <w:right w:val="none" w:sz="0" w:space="0" w:color="auto"/>
                                  </w:divBdr>
                                  <w:divsChild>
                                    <w:div w:id="1655062056">
                                      <w:marLeft w:val="0"/>
                                      <w:marRight w:val="0"/>
                                      <w:marTop w:val="0"/>
                                      <w:marBottom w:val="0"/>
                                      <w:divBdr>
                                        <w:top w:val="none" w:sz="0" w:space="0" w:color="auto"/>
                                        <w:left w:val="none" w:sz="0" w:space="0" w:color="auto"/>
                                        <w:bottom w:val="none" w:sz="0" w:space="0" w:color="auto"/>
                                        <w:right w:val="none" w:sz="0" w:space="0" w:color="auto"/>
                                      </w:divBdr>
                                      <w:divsChild>
                                        <w:div w:id="14119525">
                                          <w:marLeft w:val="0"/>
                                          <w:marRight w:val="0"/>
                                          <w:marTop w:val="0"/>
                                          <w:marBottom w:val="0"/>
                                          <w:divBdr>
                                            <w:top w:val="none" w:sz="0" w:space="0" w:color="auto"/>
                                            <w:left w:val="none" w:sz="0" w:space="0" w:color="auto"/>
                                            <w:bottom w:val="none" w:sz="0" w:space="0" w:color="auto"/>
                                            <w:right w:val="none" w:sz="0" w:space="0" w:color="auto"/>
                                          </w:divBdr>
                                        </w:div>
                                        <w:div w:id="613556777">
                                          <w:marLeft w:val="0"/>
                                          <w:marRight w:val="0"/>
                                          <w:marTop w:val="320"/>
                                          <w:marBottom w:val="0"/>
                                          <w:divBdr>
                                            <w:top w:val="none" w:sz="0" w:space="0" w:color="auto"/>
                                            <w:left w:val="none" w:sz="0" w:space="0" w:color="auto"/>
                                            <w:bottom w:val="none" w:sz="0" w:space="0" w:color="auto"/>
                                            <w:right w:val="none" w:sz="0" w:space="0" w:color="auto"/>
                                          </w:divBdr>
                                        </w:div>
                                        <w:div w:id="1650817739">
                                          <w:marLeft w:val="0"/>
                                          <w:marRight w:val="0"/>
                                          <w:marTop w:val="192"/>
                                          <w:marBottom w:val="0"/>
                                          <w:divBdr>
                                            <w:top w:val="none" w:sz="0" w:space="0" w:color="auto"/>
                                            <w:left w:val="none" w:sz="0" w:space="0" w:color="auto"/>
                                            <w:bottom w:val="none" w:sz="0" w:space="0" w:color="auto"/>
                                            <w:right w:val="none" w:sz="0" w:space="0" w:color="auto"/>
                                          </w:divBdr>
                                          <w:divsChild>
                                            <w:div w:id="99489991">
                                              <w:marLeft w:val="0"/>
                                              <w:marRight w:val="0"/>
                                              <w:marTop w:val="0"/>
                                              <w:marBottom w:val="0"/>
                                              <w:divBdr>
                                                <w:top w:val="none" w:sz="0" w:space="0" w:color="auto"/>
                                                <w:left w:val="none" w:sz="0" w:space="0" w:color="auto"/>
                                                <w:bottom w:val="none" w:sz="0" w:space="0" w:color="auto"/>
                                                <w:right w:val="none" w:sz="0" w:space="0" w:color="auto"/>
                                              </w:divBdr>
                                            </w:div>
                                            <w:div w:id="713968885">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2916">
                                  <w:marLeft w:val="0"/>
                                  <w:marRight w:val="0"/>
                                  <w:marTop w:val="0"/>
                                  <w:marBottom w:val="0"/>
                                  <w:divBdr>
                                    <w:top w:val="none" w:sz="0" w:space="0" w:color="auto"/>
                                    <w:left w:val="none" w:sz="0" w:space="0" w:color="auto"/>
                                    <w:bottom w:val="single" w:sz="6" w:space="15" w:color="DBDEE4"/>
                                    <w:right w:val="none" w:sz="0" w:space="0" w:color="auto"/>
                                  </w:divBdr>
                                  <w:divsChild>
                                    <w:div w:id="327292458">
                                      <w:marLeft w:val="0"/>
                                      <w:marRight w:val="0"/>
                                      <w:marTop w:val="0"/>
                                      <w:marBottom w:val="0"/>
                                      <w:divBdr>
                                        <w:top w:val="none" w:sz="0" w:space="0" w:color="auto"/>
                                        <w:left w:val="none" w:sz="0" w:space="0" w:color="auto"/>
                                        <w:bottom w:val="none" w:sz="0" w:space="0" w:color="auto"/>
                                        <w:right w:val="none" w:sz="0" w:space="0" w:color="auto"/>
                                      </w:divBdr>
                                      <w:divsChild>
                                        <w:div w:id="934558683">
                                          <w:marLeft w:val="0"/>
                                          <w:marRight w:val="0"/>
                                          <w:marTop w:val="0"/>
                                          <w:marBottom w:val="0"/>
                                          <w:divBdr>
                                            <w:top w:val="none" w:sz="0" w:space="0" w:color="auto"/>
                                            <w:left w:val="none" w:sz="0" w:space="0" w:color="auto"/>
                                            <w:bottom w:val="none" w:sz="0" w:space="0" w:color="auto"/>
                                            <w:right w:val="none" w:sz="0" w:space="0" w:color="auto"/>
                                          </w:divBdr>
                                        </w:div>
                                        <w:div w:id="1706559681">
                                          <w:marLeft w:val="0"/>
                                          <w:marRight w:val="0"/>
                                          <w:marTop w:val="320"/>
                                          <w:marBottom w:val="0"/>
                                          <w:divBdr>
                                            <w:top w:val="none" w:sz="0" w:space="0" w:color="auto"/>
                                            <w:left w:val="none" w:sz="0" w:space="0" w:color="auto"/>
                                            <w:bottom w:val="none" w:sz="0" w:space="0" w:color="auto"/>
                                            <w:right w:val="none" w:sz="0" w:space="0" w:color="auto"/>
                                          </w:divBdr>
                                        </w:div>
                                        <w:div w:id="2046438604">
                                          <w:marLeft w:val="0"/>
                                          <w:marRight w:val="0"/>
                                          <w:marTop w:val="192"/>
                                          <w:marBottom w:val="0"/>
                                          <w:divBdr>
                                            <w:top w:val="none" w:sz="0" w:space="0" w:color="auto"/>
                                            <w:left w:val="none" w:sz="0" w:space="0" w:color="auto"/>
                                            <w:bottom w:val="none" w:sz="0" w:space="0" w:color="auto"/>
                                            <w:right w:val="none" w:sz="0" w:space="0" w:color="auto"/>
                                          </w:divBdr>
                                          <w:divsChild>
                                            <w:div w:id="1851288708">
                                              <w:marLeft w:val="0"/>
                                              <w:marRight w:val="0"/>
                                              <w:marTop w:val="0"/>
                                              <w:marBottom w:val="0"/>
                                              <w:divBdr>
                                                <w:top w:val="none" w:sz="0" w:space="0" w:color="auto"/>
                                                <w:left w:val="none" w:sz="0" w:space="0" w:color="auto"/>
                                                <w:bottom w:val="none" w:sz="0" w:space="0" w:color="auto"/>
                                                <w:right w:val="none" w:sz="0" w:space="0" w:color="auto"/>
                                              </w:divBdr>
                                            </w:div>
                                            <w:div w:id="513689665">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5312">
                                  <w:marLeft w:val="0"/>
                                  <w:marRight w:val="0"/>
                                  <w:marTop w:val="0"/>
                                  <w:marBottom w:val="0"/>
                                  <w:divBdr>
                                    <w:top w:val="none" w:sz="0" w:space="0" w:color="auto"/>
                                    <w:left w:val="none" w:sz="0" w:space="0" w:color="auto"/>
                                    <w:bottom w:val="single" w:sz="6" w:space="15" w:color="DBDEE4"/>
                                    <w:right w:val="none" w:sz="0" w:space="0" w:color="auto"/>
                                  </w:divBdr>
                                  <w:divsChild>
                                    <w:div w:id="969281792">
                                      <w:marLeft w:val="0"/>
                                      <w:marRight w:val="0"/>
                                      <w:marTop w:val="0"/>
                                      <w:marBottom w:val="0"/>
                                      <w:divBdr>
                                        <w:top w:val="none" w:sz="0" w:space="0" w:color="auto"/>
                                        <w:left w:val="none" w:sz="0" w:space="0" w:color="auto"/>
                                        <w:bottom w:val="none" w:sz="0" w:space="0" w:color="auto"/>
                                        <w:right w:val="none" w:sz="0" w:space="0" w:color="auto"/>
                                      </w:divBdr>
                                      <w:divsChild>
                                        <w:div w:id="542206601">
                                          <w:marLeft w:val="0"/>
                                          <w:marRight w:val="0"/>
                                          <w:marTop w:val="0"/>
                                          <w:marBottom w:val="0"/>
                                          <w:divBdr>
                                            <w:top w:val="none" w:sz="0" w:space="0" w:color="auto"/>
                                            <w:left w:val="none" w:sz="0" w:space="0" w:color="auto"/>
                                            <w:bottom w:val="none" w:sz="0" w:space="0" w:color="auto"/>
                                            <w:right w:val="none" w:sz="0" w:space="0" w:color="auto"/>
                                          </w:divBdr>
                                        </w:div>
                                        <w:div w:id="631714621">
                                          <w:marLeft w:val="0"/>
                                          <w:marRight w:val="0"/>
                                          <w:marTop w:val="320"/>
                                          <w:marBottom w:val="0"/>
                                          <w:divBdr>
                                            <w:top w:val="none" w:sz="0" w:space="0" w:color="auto"/>
                                            <w:left w:val="none" w:sz="0" w:space="0" w:color="auto"/>
                                            <w:bottom w:val="none" w:sz="0" w:space="0" w:color="auto"/>
                                            <w:right w:val="none" w:sz="0" w:space="0" w:color="auto"/>
                                          </w:divBdr>
                                        </w:div>
                                        <w:div w:id="249657197">
                                          <w:marLeft w:val="0"/>
                                          <w:marRight w:val="0"/>
                                          <w:marTop w:val="192"/>
                                          <w:marBottom w:val="0"/>
                                          <w:divBdr>
                                            <w:top w:val="none" w:sz="0" w:space="0" w:color="auto"/>
                                            <w:left w:val="none" w:sz="0" w:space="0" w:color="auto"/>
                                            <w:bottom w:val="none" w:sz="0" w:space="0" w:color="auto"/>
                                            <w:right w:val="none" w:sz="0" w:space="0" w:color="auto"/>
                                          </w:divBdr>
                                          <w:divsChild>
                                            <w:div w:id="1387333814">
                                              <w:marLeft w:val="0"/>
                                              <w:marRight w:val="0"/>
                                              <w:marTop w:val="0"/>
                                              <w:marBottom w:val="0"/>
                                              <w:divBdr>
                                                <w:top w:val="none" w:sz="0" w:space="0" w:color="auto"/>
                                                <w:left w:val="none" w:sz="0" w:space="0" w:color="auto"/>
                                                <w:bottom w:val="none" w:sz="0" w:space="0" w:color="auto"/>
                                                <w:right w:val="none" w:sz="0" w:space="0" w:color="auto"/>
                                              </w:divBdr>
                                            </w:div>
                                            <w:div w:id="897327790">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8493">
                                  <w:marLeft w:val="0"/>
                                  <w:marRight w:val="0"/>
                                  <w:marTop w:val="0"/>
                                  <w:marBottom w:val="0"/>
                                  <w:divBdr>
                                    <w:top w:val="none" w:sz="0" w:space="0" w:color="auto"/>
                                    <w:left w:val="none" w:sz="0" w:space="0" w:color="auto"/>
                                    <w:bottom w:val="single" w:sz="6" w:space="15" w:color="DBDEE4"/>
                                    <w:right w:val="none" w:sz="0" w:space="0" w:color="auto"/>
                                  </w:divBdr>
                                  <w:divsChild>
                                    <w:div w:id="998313095">
                                      <w:marLeft w:val="0"/>
                                      <w:marRight w:val="0"/>
                                      <w:marTop w:val="0"/>
                                      <w:marBottom w:val="0"/>
                                      <w:divBdr>
                                        <w:top w:val="none" w:sz="0" w:space="0" w:color="auto"/>
                                        <w:left w:val="none" w:sz="0" w:space="0" w:color="auto"/>
                                        <w:bottom w:val="none" w:sz="0" w:space="0" w:color="auto"/>
                                        <w:right w:val="none" w:sz="0" w:space="0" w:color="auto"/>
                                      </w:divBdr>
                                      <w:divsChild>
                                        <w:div w:id="467361415">
                                          <w:marLeft w:val="0"/>
                                          <w:marRight w:val="0"/>
                                          <w:marTop w:val="0"/>
                                          <w:marBottom w:val="0"/>
                                          <w:divBdr>
                                            <w:top w:val="none" w:sz="0" w:space="0" w:color="auto"/>
                                            <w:left w:val="none" w:sz="0" w:space="0" w:color="auto"/>
                                            <w:bottom w:val="none" w:sz="0" w:space="0" w:color="auto"/>
                                            <w:right w:val="none" w:sz="0" w:space="0" w:color="auto"/>
                                          </w:divBdr>
                                        </w:div>
                                        <w:div w:id="393356981">
                                          <w:marLeft w:val="0"/>
                                          <w:marRight w:val="0"/>
                                          <w:marTop w:val="320"/>
                                          <w:marBottom w:val="0"/>
                                          <w:divBdr>
                                            <w:top w:val="none" w:sz="0" w:space="0" w:color="auto"/>
                                            <w:left w:val="none" w:sz="0" w:space="0" w:color="auto"/>
                                            <w:bottom w:val="none" w:sz="0" w:space="0" w:color="auto"/>
                                            <w:right w:val="none" w:sz="0" w:space="0" w:color="auto"/>
                                          </w:divBdr>
                                        </w:div>
                                        <w:div w:id="597517901">
                                          <w:marLeft w:val="0"/>
                                          <w:marRight w:val="0"/>
                                          <w:marTop w:val="192"/>
                                          <w:marBottom w:val="0"/>
                                          <w:divBdr>
                                            <w:top w:val="none" w:sz="0" w:space="0" w:color="auto"/>
                                            <w:left w:val="none" w:sz="0" w:space="0" w:color="auto"/>
                                            <w:bottom w:val="none" w:sz="0" w:space="0" w:color="auto"/>
                                            <w:right w:val="none" w:sz="0" w:space="0" w:color="auto"/>
                                          </w:divBdr>
                                          <w:divsChild>
                                            <w:div w:id="2033257783">
                                              <w:marLeft w:val="0"/>
                                              <w:marRight w:val="0"/>
                                              <w:marTop w:val="0"/>
                                              <w:marBottom w:val="0"/>
                                              <w:divBdr>
                                                <w:top w:val="none" w:sz="0" w:space="0" w:color="auto"/>
                                                <w:left w:val="none" w:sz="0" w:space="0" w:color="auto"/>
                                                <w:bottom w:val="none" w:sz="0" w:space="0" w:color="auto"/>
                                                <w:right w:val="none" w:sz="0" w:space="0" w:color="auto"/>
                                              </w:divBdr>
                                            </w:div>
                                            <w:div w:id="1877309676">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413">
                                  <w:marLeft w:val="0"/>
                                  <w:marRight w:val="0"/>
                                  <w:marTop w:val="0"/>
                                  <w:marBottom w:val="0"/>
                                  <w:divBdr>
                                    <w:top w:val="none" w:sz="0" w:space="0" w:color="auto"/>
                                    <w:left w:val="none" w:sz="0" w:space="0" w:color="auto"/>
                                    <w:bottom w:val="single" w:sz="6" w:space="15" w:color="DBDEE4"/>
                                    <w:right w:val="none" w:sz="0" w:space="0" w:color="auto"/>
                                  </w:divBdr>
                                  <w:divsChild>
                                    <w:div w:id="1249080416">
                                      <w:marLeft w:val="0"/>
                                      <w:marRight w:val="0"/>
                                      <w:marTop w:val="0"/>
                                      <w:marBottom w:val="0"/>
                                      <w:divBdr>
                                        <w:top w:val="none" w:sz="0" w:space="0" w:color="auto"/>
                                        <w:left w:val="none" w:sz="0" w:space="0" w:color="auto"/>
                                        <w:bottom w:val="none" w:sz="0" w:space="0" w:color="auto"/>
                                        <w:right w:val="none" w:sz="0" w:space="0" w:color="auto"/>
                                      </w:divBdr>
                                      <w:divsChild>
                                        <w:div w:id="1052464539">
                                          <w:marLeft w:val="0"/>
                                          <w:marRight w:val="0"/>
                                          <w:marTop w:val="0"/>
                                          <w:marBottom w:val="0"/>
                                          <w:divBdr>
                                            <w:top w:val="none" w:sz="0" w:space="0" w:color="auto"/>
                                            <w:left w:val="none" w:sz="0" w:space="0" w:color="auto"/>
                                            <w:bottom w:val="none" w:sz="0" w:space="0" w:color="auto"/>
                                            <w:right w:val="none" w:sz="0" w:space="0" w:color="auto"/>
                                          </w:divBdr>
                                        </w:div>
                                        <w:div w:id="1214004812">
                                          <w:marLeft w:val="0"/>
                                          <w:marRight w:val="0"/>
                                          <w:marTop w:val="320"/>
                                          <w:marBottom w:val="0"/>
                                          <w:divBdr>
                                            <w:top w:val="none" w:sz="0" w:space="0" w:color="auto"/>
                                            <w:left w:val="none" w:sz="0" w:space="0" w:color="auto"/>
                                            <w:bottom w:val="none" w:sz="0" w:space="0" w:color="auto"/>
                                            <w:right w:val="none" w:sz="0" w:space="0" w:color="auto"/>
                                          </w:divBdr>
                                        </w:div>
                                        <w:div w:id="1611470528">
                                          <w:marLeft w:val="0"/>
                                          <w:marRight w:val="0"/>
                                          <w:marTop w:val="192"/>
                                          <w:marBottom w:val="0"/>
                                          <w:divBdr>
                                            <w:top w:val="none" w:sz="0" w:space="0" w:color="auto"/>
                                            <w:left w:val="none" w:sz="0" w:space="0" w:color="auto"/>
                                            <w:bottom w:val="none" w:sz="0" w:space="0" w:color="auto"/>
                                            <w:right w:val="none" w:sz="0" w:space="0" w:color="auto"/>
                                          </w:divBdr>
                                          <w:divsChild>
                                            <w:div w:id="2135369294">
                                              <w:marLeft w:val="0"/>
                                              <w:marRight w:val="0"/>
                                              <w:marTop w:val="0"/>
                                              <w:marBottom w:val="0"/>
                                              <w:divBdr>
                                                <w:top w:val="none" w:sz="0" w:space="0" w:color="auto"/>
                                                <w:left w:val="none" w:sz="0" w:space="0" w:color="auto"/>
                                                <w:bottom w:val="none" w:sz="0" w:space="0" w:color="auto"/>
                                                <w:right w:val="none" w:sz="0" w:space="0" w:color="auto"/>
                                              </w:divBdr>
                                            </w:div>
                                            <w:div w:id="155189921">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50978">
                                  <w:marLeft w:val="0"/>
                                  <w:marRight w:val="0"/>
                                  <w:marTop w:val="0"/>
                                  <w:marBottom w:val="0"/>
                                  <w:divBdr>
                                    <w:top w:val="none" w:sz="0" w:space="0" w:color="auto"/>
                                    <w:left w:val="none" w:sz="0" w:space="0" w:color="auto"/>
                                    <w:bottom w:val="none" w:sz="0" w:space="0" w:color="auto"/>
                                    <w:right w:val="none" w:sz="0" w:space="0" w:color="auto"/>
                                  </w:divBdr>
                                  <w:divsChild>
                                    <w:div w:id="386296061">
                                      <w:marLeft w:val="0"/>
                                      <w:marRight w:val="0"/>
                                      <w:marTop w:val="0"/>
                                      <w:marBottom w:val="0"/>
                                      <w:divBdr>
                                        <w:top w:val="none" w:sz="0" w:space="0" w:color="auto"/>
                                        <w:left w:val="none" w:sz="0" w:space="0" w:color="auto"/>
                                        <w:bottom w:val="none" w:sz="0" w:space="0" w:color="auto"/>
                                        <w:right w:val="none" w:sz="0" w:space="0" w:color="auto"/>
                                      </w:divBdr>
                                      <w:divsChild>
                                        <w:div w:id="396440592">
                                          <w:marLeft w:val="0"/>
                                          <w:marRight w:val="0"/>
                                          <w:marTop w:val="0"/>
                                          <w:marBottom w:val="0"/>
                                          <w:divBdr>
                                            <w:top w:val="none" w:sz="0" w:space="0" w:color="auto"/>
                                            <w:left w:val="none" w:sz="0" w:space="0" w:color="auto"/>
                                            <w:bottom w:val="none" w:sz="0" w:space="0" w:color="auto"/>
                                            <w:right w:val="none" w:sz="0" w:space="0" w:color="auto"/>
                                          </w:divBdr>
                                        </w:div>
                                        <w:div w:id="1432044801">
                                          <w:marLeft w:val="0"/>
                                          <w:marRight w:val="0"/>
                                          <w:marTop w:val="320"/>
                                          <w:marBottom w:val="0"/>
                                          <w:divBdr>
                                            <w:top w:val="none" w:sz="0" w:space="0" w:color="auto"/>
                                            <w:left w:val="none" w:sz="0" w:space="0" w:color="auto"/>
                                            <w:bottom w:val="none" w:sz="0" w:space="0" w:color="auto"/>
                                            <w:right w:val="none" w:sz="0" w:space="0" w:color="auto"/>
                                          </w:divBdr>
                                        </w:div>
                                        <w:div w:id="451175752">
                                          <w:marLeft w:val="0"/>
                                          <w:marRight w:val="0"/>
                                          <w:marTop w:val="192"/>
                                          <w:marBottom w:val="0"/>
                                          <w:divBdr>
                                            <w:top w:val="none" w:sz="0" w:space="0" w:color="auto"/>
                                            <w:left w:val="none" w:sz="0" w:space="0" w:color="auto"/>
                                            <w:bottom w:val="none" w:sz="0" w:space="0" w:color="auto"/>
                                            <w:right w:val="none" w:sz="0" w:space="0" w:color="auto"/>
                                          </w:divBdr>
                                          <w:divsChild>
                                            <w:div w:id="16943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192429">
      <w:bodyDiv w:val="1"/>
      <w:marLeft w:val="0"/>
      <w:marRight w:val="0"/>
      <w:marTop w:val="0"/>
      <w:marBottom w:val="0"/>
      <w:divBdr>
        <w:top w:val="none" w:sz="0" w:space="0" w:color="auto"/>
        <w:left w:val="none" w:sz="0" w:space="0" w:color="auto"/>
        <w:bottom w:val="none" w:sz="0" w:space="0" w:color="auto"/>
        <w:right w:val="none" w:sz="0" w:space="0" w:color="auto"/>
      </w:divBdr>
      <w:divsChild>
        <w:div w:id="148254760">
          <w:marLeft w:val="0"/>
          <w:marRight w:val="0"/>
          <w:marTop w:val="0"/>
          <w:marBottom w:val="0"/>
          <w:divBdr>
            <w:top w:val="none" w:sz="0" w:space="0" w:color="auto"/>
            <w:left w:val="none" w:sz="0" w:space="0" w:color="auto"/>
            <w:bottom w:val="none" w:sz="0" w:space="0" w:color="auto"/>
            <w:right w:val="none" w:sz="0" w:space="0" w:color="auto"/>
          </w:divBdr>
          <w:divsChild>
            <w:div w:id="951858270">
              <w:marLeft w:val="0"/>
              <w:marRight w:val="0"/>
              <w:marTop w:val="0"/>
              <w:marBottom w:val="0"/>
              <w:divBdr>
                <w:top w:val="single" w:sz="6" w:space="0" w:color="DBDEE4"/>
                <w:left w:val="single" w:sz="6" w:space="0" w:color="DBDEE4"/>
                <w:bottom w:val="single" w:sz="6" w:space="0" w:color="DBDEE4"/>
                <w:right w:val="single" w:sz="6" w:space="0" w:color="DBDEE4"/>
              </w:divBdr>
            </w:div>
          </w:divsChild>
        </w:div>
        <w:div w:id="115879465">
          <w:marLeft w:val="0"/>
          <w:marRight w:val="0"/>
          <w:marTop w:val="0"/>
          <w:marBottom w:val="0"/>
          <w:divBdr>
            <w:top w:val="none" w:sz="0" w:space="0" w:color="auto"/>
            <w:left w:val="none" w:sz="0" w:space="0" w:color="auto"/>
            <w:bottom w:val="none" w:sz="0" w:space="0" w:color="auto"/>
            <w:right w:val="none" w:sz="0" w:space="0" w:color="auto"/>
          </w:divBdr>
          <w:divsChild>
            <w:div w:id="756100737">
              <w:marLeft w:val="-225"/>
              <w:marRight w:val="-225"/>
              <w:marTop w:val="0"/>
              <w:marBottom w:val="300"/>
              <w:divBdr>
                <w:top w:val="none" w:sz="0" w:space="0" w:color="auto"/>
                <w:left w:val="none" w:sz="0" w:space="0" w:color="auto"/>
                <w:bottom w:val="none" w:sz="0" w:space="0" w:color="auto"/>
                <w:right w:val="none" w:sz="0" w:space="0" w:color="auto"/>
              </w:divBdr>
              <w:divsChild>
                <w:div w:id="1926566784">
                  <w:marLeft w:val="0"/>
                  <w:marRight w:val="0"/>
                  <w:marTop w:val="0"/>
                  <w:marBottom w:val="0"/>
                  <w:divBdr>
                    <w:top w:val="none" w:sz="0" w:space="0" w:color="auto"/>
                    <w:left w:val="none" w:sz="0" w:space="0" w:color="auto"/>
                    <w:bottom w:val="none" w:sz="0" w:space="0" w:color="auto"/>
                    <w:right w:val="none" w:sz="0" w:space="0" w:color="auto"/>
                  </w:divBdr>
                </w:div>
                <w:div w:id="955335086">
                  <w:marLeft w:val="0"/>
                  <w:marRight w:val="0"/>
                  <w:marTop w:val="0"/>
                  <w:marBottom w:val="0"/>
                  <w:divBdr>
                    <w:top w:val="none" w:sz="0" w:space="0" w:color="auto"/>
                    <w:left w:val="none" w:sz="0" w:space="0" w:color="auto"/>
                    <w:bottom w:val="none" w:sz="0" w:space="0" w:color="auto"/>
                    <w:right w:val="none" w:sz="0" w:space="0" w:color="auto"/>
                  </w:divBdr>
                  <w:divsChild>
                    <w:div w:id="1664822627">
                      <w:marLeft w:val="0"/>
                      <w:marRight w:val="0"/>
                      <w:marTop w:val="0"/>
                      <w:marBottom w:val="0"/>
                      <w:divBdr>
                        <w:top w:val="none" w:sz="0" w:space="0" w:color="auto"/>
                        <w:left w:val="none" w:sz="0" w:space="0" w:color="auto"/>
                        <w:bottom w:val="none" w:sz="0" w:space="0" w:color="auto"/>
                        <w:right w:val="none" w:sz="0" w:space="0" w:color="auto"/>
                      </w:divBdr>
                      <w:divsChild>
                        <w:div w:id="3201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029">
                  <w:marLeft w:val="0"/>
                  <w:marRight w:val="0"/>
                  <w:marTop w:val="0"/>
                  <w:marBottom w:val="0"/>
                  <w:divBdr>
                    <w:top w:val="none" w:sz="0" w:space="0" w:color="auto"/>
                    <w:left w:val="none" w:sz="0" w:space="0" w:color="auto"/>
                    <w:bottom w:val="none" w:sz="0" w:space="0" w:color="auto"/>
                    <w:right w:val="none" w:sz="0" w:space="0" w:color="auto"/>
                  </w:divBdr>
                  <w:divsChild>
                    <w:div w:id="1089084892">
                      <w:marLeft w:val="0"/>
                      <w:marRight w:val="0"/>
                      <w:marTop w:val="0"/>
                      <w:marBottom w:val="0"/>
                      <w:divBdr>
                        <w:top w:val="single" w:sz="6" w:space="0" w:color="DBDEE4"/>
                        <w:left w:val="single" w:sz="6" w:space="14" w:color="DBDEE4"/>
                        <w:bottom w:val="single" w:sz="6" w:space="0" w:color="DBDEE4"/>
                        <w:right w:val="single" w:sz="6" w:space="23" w:color="DBDEE4"/>
                      </w:divBdr>
                    </w:div>
                  </w:divsChild>
                </w:div>
                <w:div w:id="2006474452">
                  <w:marLeft w:val="0"/>
                  <w:marRight w:val="0"/>
                  <w:marTop w:val="0"/>
                  <w:marBottom w:val="0"/>
                  <w:divBdr>
                    <w:top w:val="none" w:sz="0" w:space="0" w:color="auto"/>
                    <w:left w:val="none" w:sz="0" w:space="0" w:color="auto"/>
                    <w:bottom w:val="none" w:sz="0" w:space="0" w:color="auto"/>
                    <w:right w:val="none" w:sz="0" w:space="0" w:color="auto"/>
                  </w:divBdr>
                  <w:divsChild>
                    <w:div w:id="604338865">
                      <w:marLeft w:val="0"/>
                      <w:marRight w:val="0"/>
                      <w:marTop w:val="0"/>
                      <w:marBottom w:val="0"/>
                      <w:divBdr>
                        <w:top w:val="none" w:sz="0" w:space="0" w:color="auto"/>
                        <w:left w:val="none" w:sz="0" w:space="0" w:color="auto"/>
                        <w:bottom w:val="none" w:sz="0" w:space="0" w:color="auto"/>
                        <w:right w:val="none" w:sz="0" w:space="0" w:color="auto"/>
                      </w:divBdr>
                      <w:divsChild>
                        <w:div w:id="851186513">
                          <w:marLeft w:val="0"/>
                          <w:marRight w:val="0"/>
                          <w:marTop w:val="0"/>
                          <w:marBottom w:val="0"/>
                          <w:divBdr>
                            <w:top w:val="none" w:sz="0" w:space="0" w:color="auto"/>
                            <w:left w:val="none" w:sz="0" w:space="0" w:color="auto"/>
                            <w:bottom w:val="none" w:sz="0" w:space="0" w:color="auto"/>
                            <w:right w:val="none" w:sz="0" w:space="0" w:color="auto"/>
                          </w:divBdr>
                          <w:divsChild>
                            <w:div w:id="617295967">
                              <w:marLeft w:val="0"/>
                              <w:marRight w:val="0"/>
                              <w:marTop w:val="0"/>
                              <w:marBottom w:val="0"/>
                              <w:divBdr>
                                <w:top w:val="none" w:sz="0" w:space="0" w:color="auto"/>
                                <w:left w:val="none" w:sz="0" w:space="0" w:color="auto"/>
                                <w:bottom w:val="none" w:sz="0" w:space="0" w:color="auto"/>
                                <w:right w:val="none" w:sz="0" w:space="0" w:color="auto"/>
                              </w:divBdr>
                            </w:div>
                          </w:divsChild>
                        </w:div>
                        <w:div w:id="1104426399">
                          <w:marLeft w:val="0"/>
                          <w:marRight w:val="0"/>
                          <w:marTop w:val="0"/>
                          <w:marBottom w:val="0"/>
                          <w:divBdr>
                            <w:top w:val="none" w:sz="0" w:space="0" w:color="auto"/>
                            <w:left w:val="none" w:sz="0" w:space="0" w:color="auto"/>
                            <w:bottom w:val="none" w:sz="0" w:space="0" w:color="auto"/>
                            <w:right w:val="none" w:sz="0" w:space="0" w:color="auto"/>
                          </w:divBdr>
                          <w:divsChild>
                            <w:div w:id="56703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8636">
                  <w:marLeft w:val="0"/>
                  <w:marRight w:val="0"/>
                  <w:marTop w:val="0"/>
                  <w:marBottom w:val="0"/>
                  <w:divBdr>
                    <w:top w:val="none" w:sz="0" w:space="0" w:color="auto"/>
                    <w:left w:val="none" w:sz="0" w:space="0" w:color="auto"/>
                    <w:bottom w:val="none" w:sz="0" w:space="0" w:color="auto"/>
                    <w:right w:val="none" w:sz="0" w:space="0" w:color="auto"/>
                  </w:divBdr>
                </w:div>
                <w:div w:id="2137290127">
                  <w:marLeft w:val="0"/>
                  <w:marRight w:val="0"/>
                  <w:marTop w:val="0"/>
                  <w:marBottom w:val="0"/>
                  <w:divBdr>
                    <w:top w:val="none" w:sz="0" w:space="0" w:color="auto"/>
                    <w:left w:val="none" w:sz="0" w:space="0" w:color="auto"/>
                    <w:bottom w:val="none" w:sz="0" w:space="0" w:color="auto"/>
                    <w:right w:val="none" w:sz="0" w:space="0" w:color="auto"/>
                  </w:divBdr>
                  <w:divsChild>
                    <w:div w:id="16605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4693">
              <w:marLeft w:val="0"/>
              <w:marRight w:val="0"/>
              <w:marTop w:val="0"/>
              <w:marBottom w:val="0"/>
              <w:divBdr>
                <w:top w:val="none" w:sz="0" w:space="0" w:color="auto"/>
                <w:left w:val="none" w:sz="0" w:space="0" w:color="auto"/>
                <w:bottom w:val="none" w:sz="0" w:space="0" w:color="auto"/>
                <w:right w:val="none" w:sz="0" w:space="0" w:color="auto"/>
              </w:divBdr>
              <w:divsChild>
                <w:div w:id="1924606355">
                  <w:marLeft w:val="0"/>
                  <w:marRight w:val="0"/>
                  <w:marTop w:val="0"/>
                  <w:marBottom w:val="0"/>
                  <w:divBdr>
                    <w:top w:val="none" w:sz="0" w:space="0" w:color="auto"/>
                    <w:left w:val="none" w:sz="0" w:space="0" w:color="auto"/>
                    <w:bottom w:val="none" w:sz="0" w:space="0" w:color="auto"/>
                    <w:right w:val="none" w:sz="0" w:space="0" w:color="auto"/>
                  </w:divBdr>
                  <w:divsChild>
                    <w:div w:id="355427868">
                      <w:marLeft w:val="0"/>
                      <w:marRight w:val="0"/>
                      <w:marTop w:val="0"/>
                      <w:marBottom w:val="0"/>
                      <w:divBdr>
                        <w:top w:val="none" w:sz="0" w:space="0" w:color="auto"/>
                        <w:left w:val="none" w:sz="0" w:space="0" w:color="auto"/>
                        <w:bottom w:val="none" w:sz="0" w:space="0" w:color="auto"/>
                        <w:right w:val="none" w:sz="0" w:space="0" w:color="auto"/>
                      </w:divBdr>
                      <w:divsChild>
                        <w:div w:id="68159239">
                          <w:marLeft w:val="0"/>
                          <w:marRight w:val="0"/>
                          <w:marTop w:val="0"/>
                          <w:marBottom w:val="0"/>
                          <w:divBdr>
                            <w:top w:val="none" w:sz="0" w:space="0" w:color="auto"/>
                            <w:left w:val="none" w:sz="0" w:space="0" w:color="auto"/>
                            <w:bottom w:val="none" w:sz="0" w:space="0" w:color="auto"/>
                            <w:right w:val="none" w:sz="0" w:space="0" w:color="auto"/>
                          </w:divBdr>
                          <w:divsChild>
                            <w:div w:id="418672391">
                              <w:marLeft w:val="0"/>
                              <w:marRight w:val="0"/>
                              <w:marTop w:val="0"/>
                              <w:marBottom w:val="0"/>
                              <w:divBdr>
                                <w:top w:val="none" w:sz="0" w:space="0" w:color="auto"/>
                                <w:left w:val="none" w:sz="0" w:space="0" w:color="auto"/>
                                <w:bottom w:val="none" w:sz="0" w:space="0" w:color="auto"/>
                                <w:right w:val="none" w:sz="0" w:space="0" w:color="auto"/>
                              </w:divBdr>
                              <w:divsChild>
                                <w:div w:id="701125288">
                                  <w:marLeft w:val="0"/>
                                  <w:marRight w:val="0"/>
                                  <w:marTop w:val="0"/>
                                  <w:marBottom w:val="0"/>
                                  <w:divBdr>
                                    <w:top w:val="none" w:sz="0" w:space="0" w:color="auto"/>
                                    <w:left w:val="none" w:sz="0" w:space="0" w:color="auto"/>
                                    <w:bottom w:val="single" w:sz="6" w:space="15" w:color="DBDEE4"/>
                                    <w:right w:val="none" w:sz="0" w:space="0" w:color="auto"/>
                                  </w:divBdr>
                                  <w:divsChild>
                                    <w:div w:id="1780099756">
                                      <w:marLeft w:val="0"/>
                                      <w:marRight w:val="0"/>
                                      <w:marTop w:val="0"/>
                                      <w:marBottom w:val="0"/>
                                      <w:divBdr>
                                        <w:top w:val="none" w:sz="0" w:space="0" w:color="auto"/>
                                        <w:left w:val="none" w:sz="0" w:space="0" w:color="auto"/>
                                        <w:bottom w:val="none" w:sz="0" w:space="0" w:color="auto"/>
                                        <w:right w:val="none" w:sz="0" w:space="0" w:color="auto"/>
                                      </w:divBdr>
                                      <w:divsChild>
                                        <w:div w:id="488794159">
                                          <w:marLeft w:val="0"/>
                                          <w:marRight w:val="0"/>
                                          <w:marTop w:val="0"/>
                                          <w:marBottom w:val="0"/>
                                          <w:divBdr>
                                            <w:top w:val="none" w:sz="0" w:space="0" w:color="auto"/>
                                            <w:left w:val="none" w:sz="0" w:space="0" w:color="auto"/>
                                            <w:bottom w:val="none" w:sz="0" w:space="0" w:color="auto"/>
                                            <w:right w:val="none" w:sz="0" w:space="0" w:color="auto"/>
                                          </w:divBdr>
                                        </w:div>
                                        <w:div w:id="2044137544">
                                          <w:marLeft w:val="0"/>
                                          <w:marRight w:val="0"/>
                                          <w:marTop w:val="320"/>
                                          <w:marBottom w:val="0"/>
                                          <w:divBdr>
                                            <w:top w:val="none" w:sz="0" w:space="0" w:color="auto"/>
                                            <w:left w:val="none" w:sz="0" w:space="0" w:color="auto"/>
                                            <w:bottom w:val="none" w:sz="0" w:space="0" w:color="auto"/>
                                            <w:right w:val="none" w:sz="0" w:space="0" w:color="auto"/>
                                          </w:divBdr>
                                        </w:div>
                                        <w:div w:id="1003703127">
                                          <w:marLeft w:val="0"/>
                                          <w:marRight w:val="0"/>
                                          <w:marTop w:val="192"/>
                                          <w:marBottom w:val="0"/>
                                          <w:divBdr>
                                            <w:top w:val="none" w:sz="0" w:space="0" w:color="auto"/>
                                            <w:left w:val="none" w:sz="0" w:space="0" w:color="auto"/>
                                            <w:bottom w:val="none" w:sz="0" w:space="0" w:color="auto"/>
                                            <w:right w:val="none" w:sz="0" w:space="0" w:color="auto"/>
                                          </w:divBdr>
                                          <w:divsChild>
                                            <w:div w:id="559874988">
                                              <w:marLeft w:val="0"/>
                                              <w:marRight w:val="0"/>
                                              <w:marTop w:val="0"/>
                                              <w:marBottom w:val="0"/>
                                              <w:divBdr>
                                                <w:top w:val="none" w:sz="0" w:space="0" w:color="auto"/>
                                                <w:left w:val="none" w:sz="0" w:space="0" w:color="auto"/>
                                                <w:bottom w:val="none" w:sz="0" w:space="0" w:color="auto"/>
                                                <w:right w:val="none" w:sz="0" w:space="0" w:color="auto"/>
                                              </w:divBdr>
                                            </w:div>
                                            <w:div w:id="1441490169">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5883">
                                  <w:marLeft w:val="0"/>
                                  <w:marRight w:val="0"/>
                                  <w:marTop w:val="0"/>
                                  <w:marBottom w:val="0"/>
                                  <w:divBdr>
                                    <w:top w:val="none" w:sz="0" w:space="0" w:color="auto"/>
                                    <w:left w:val="none" w:sz="0" w:space="0" w:color="auto"/>
                                    <w:bottom w:val="single" w:sz="6" w:space="15" w:color="DBDEE4"/>
                                    <w:right w:val="none" w:sz="0" w:space="0" w:color="auto"/>
                                  </w:divBdr>
                                  <w:divsChild>
                                    <w:div w:id="2062046898">
                                      <w:marLeft w:val="0"/>
                                      <w:marRight w:val="0"/>
                                      <w:marTop w:val="0"/>
                                      <w:marBottom w:val="0"/>
                                      <w:divBdr>
                                        <w:top w:val="none" w:sz="0" w:space="0" w:color="auto"/>
                                        <w:left w:val="none" w:sz="0" w:space="0" w:color="auto"/>
                                        <w:bottom w:val="none" w:sz="0" w:space="0" w:color="auto"/>
                                        <w:right w:val="none" w:sz="0" w:space="0" w:color="auto"/>
                                      </w:divBdr>
                                      <w:divsChild>
                                        <w:div w:id="109976244">
                                          <w:marLeft w:val="0"/>
                                          <w:marRight w:val="0"/>
                                          <w:marTop w:val="0"/>
                                          <w:marBottom w:val="0"/>
                                          <w:divBdr>
                                            <w:top w:val="none" w:sz="0" w:space="0" w:color="auto"/>
                                            <w:left w:val="none" w:sz="0" w:space="0" w:color="auto"/>
                                            <w:bottom w:val="none" w:sz="0" w:space="0" w:color="auto"/>
                                            <w:right w:val="none" w:sz="0" w:space="0" w:color="auto"/>
                                          </w:divBdr>
                                        </w:div>
                                        <w:div w:id="1819299935">
                                          <w:marLeft w:val="0"/>
                                          <w:marRight w:val="0"/>
                                          <w:marTop w:val="320"/>
                                          <w:marBottom w:val="0"/>
                                          <w:divBdr>
                                            <w:top w:val="none" w:sz="0" w:space="0" w:color="auto"/>
                                            <w:left w:val="none" w:sz="0" w:space="0" w:color="auto"/>
                                            <w:bottom w:val="none" w:sz="0" w:space="0" w:color="auto"/>
                                            <w:right w:val="none" w:sz="0" w:space="0" w:color="auto"/>
                                          </w:divBdr>
                                        </w:div>
                                        <w:div w:id="1304040633">
                                          <w:marLeft w:val="0"/>
                                          <w:marRight w:val="0"/>
                                          <w:marTop w:val="192"/>
                                          <w:marBottom w:val="0"/>
                                          <w:divBdr>
                                            <w:top w:val="none" w:sz="0" w:space="0" w:color="auto"/>
                                            <w:left w:val="none" w:sz="0" w:space="0" w:color="auto"/>
                                            <w:bottom w:val="none" w:sz="0" w:space="0" w:color="auto"/>
                                            <w:right w:val="none" w:sz="0" w:space="0" w:color="auto"/>
                                          </w:divBdr>
                                          <w:divsChild>
                                            <w:div w:id="1657416894">
                                              <w:marLeft w:val="0"/>
                                              <w:marRight w:val="0"/>
                                              <w:marTop w:val="0"/>
                                              <w:marBottom w:val="0"/>
                                              <w:divBdr>
                                                <w:top w:val="none" w:sz="0" w:space="0" w:color="auto"/>
                                                <w:left w:val="none" w:sz="0" w:space="0" w:color="auto"/>
                                                <w:bottom w:val="none" w:sz="0" w:space="0" w:color="auto"/>
                                                <w:right w:val="none" w:sz="0" w:space="0" w:color="auto"/>
                                              </w:divBdr>
                                            </w:div>
                                            <w:div w:id="2105422280">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39543">
                                  <w:marLeft w:val="0"/>
                                  <w:marRight w:val="0"/>
                                  <w:marTop w:val="0"/>
                                  <w:marBottom w:val="0"/>
                                  <w:divBdr>
                                    <w:top w:val="none" w:sz="0" w:space="0" w:color="auto"/>
                                    <w:left w:val="none" w:sz="0" w:space="0" w:color="auto"/>
                                    <w:bottom w:val="single" w:sz="6" w:space="15" w:color="DBDEE4"/>
                                    <w:right w:val="none" w:sz="0" w:space="0" w:color="auto"/>
                                  </w:divBdr>
                                  <w:divsChild>
                                    <w:div w:id="680857820">
                                      <w:marLeft w:val="0"/>
                                      <w:marRight w:val="0"/>
                                      <w:marTop w:val="0"/>
                                      <w:marBottom w:val="0"/>
                                      <w:divBdr>
                                        <w:top w:val="none" w:sz="0" w:space="0" w:color="auto"/>
                                        <w:left w:val="none" w:sz="0" w:space="0" w:color="auto"/>
                                        <w:bottom w:val="none" w:sz="0" w:space="0" w:color="auto"/>
                                        <w:right w:val="none" w:sz="0" w:space="0" w:color="auto"/>
                                      </w:divBdr>
                                      <w:divsChild>
                                        <w:div w:id="306056193">
                                          <w:marLeft w:val="0"/>
                                          <w:marRight w:val="0"/>
                                          <w:marTop w:val="0"/>
                                          <w:marBottom w:val="0"/>
                                          <w:divBdr>
                                            <w:top w:val="none" w:sz="0" w:space="0" w:color="auto"/>
                                            <w:left w:val="none" w:sz="0" w:space="0" w:color="auto"/>
                                            <w:bottom w:val="none" w:sz="0" w:space="0" w:color="auto"/>
                                            <w:right w:val="none" w:sz="0" w:space="0" w:color="auto"/>
                                          </w:divBdr>
                                        </w:div>
                                        <w:div w:id="22945711">
                                          <w:marLeft w:val="0"/>
                                          <w:marRight w:val="0"/>
                                          <w:marTop w:val="320"/>
                                          <w:marBottom w:val="0"/>
                                          <w:divBdr>
                                            <w:top w:val="none" w:sz="0" w:space="0" w:color="auto"/>
                                            <w:left w:val="none" w:sz="0" w:space="0" w:color="auto"/>
                                            <w:bottom w:val="none" w:sz="0" w:space="0" w:color="auto"/>
                                            <w:right w:val="none" w:sz="0" w:space="0" w:color="auto"/>
                                          </w:divBdr>
                                        </w:div>
                                        <w:div w:id="416439794">
                                          <w:marLeft w:val="0"/>
                                          <w:marRight w:val="0"/>
                                          <w:marTop w:val="192"/>
                                          <w:marBottom w:val="0"/>
                                          <w:divBdr>
                                            <w:top w:val="none" w:sz="0" w:space="0" w:color="auto"/>
                                            <w:left w:val="none" w:sz="0" w:space="0" w:color="auto"/>
                                            <w:bottom w:val="none" w:sz="0" w:space="0" w:color="auto"/>
                                            <w:right w:val="none" w:sz="0" w:space="0" w:color="auto"/>
                                          </w:divBdr>
                                          <w:divsChild>
                                            <w:div w:id="378743112">
                                              <w:marLeft w:val="0"/>
                                              <w:marRight w:val="0"/>
                                              <w:marTop w:val="0"/>
                                              <w:marBottom w:val="0"/>
                                              <w:divBdr>
                                                <w:top w:val="none" w:sz="0" w:space="0" w:color="auto"/>
                                                <w:left w:val="none" w:sz="0" w:space="0" w:color="auto"/>
                                                <w:bottom w:val="none" w:sz="0" w:space="0" w:color="auto"/>
                                                <w:right w:val="none" w:sz="0" w:space="0" w:color="auto"/>
                                              </w:divBdr>
                                            </w:div>
                                            <w:div w:id="1118379464">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0830">
                                  <w:marLeft w:val="0"/>
                                  <w:marRight w:val="0"/>
                                  <w:marTop w:val="0"/>
                                  <w:marBottom w:val="0"/>
                                  <w:divBdr>
                                    <w:top w:val="none" w:sz="0" w:space="0" w:color="auto"/>
                                    <w:left w:val="none" w:sz="0" w:space="0" w:color="auto"/>
                                    <w:bottom w:val="single" w:sz="6" w:space="15" w:color="DBDEE4"/>
                                    <w:right w:val="none" w:sz="0" w:space="0" w:color="auto"/>
                                  </w:divBdr>
                                  <w:divsChild>
                                    <w:div w:id="513810726">
                                      <w:marLeft w:val="0"/>
                                      <w:marRight w:val="0"/>
                                      <w:marTop w:val="0"/>
                                      <w:marBottom w:val="0"/>
                                      <w:divBdr>
                                        <w:top w:val="none" w:sz="0" w:space="0" w:color="auto"/>
                                        <w:left w:val="none" w:sz="0" w:space="0" w:color="auto"/>
                                        <w:bottom w:val="none" w:sz="0" w:space="0" w:color="auto"/>
                                        <w:right w:val="none" w:sz="0" w:space="0" w:color="auto"/>
                                      </w:divBdr>
                                      <w:divsChild>
                                        <w:div w:id="988943801">
                                          <w:marLeft w:val="0"/>
                                          <w:marRight w:val="0"/>
                                          <w:marTop w:val="0"/>
                                          <w:marBottom w:val="0"/>
                                          <w:divBdr>
                                            <w:top w:val="none" w:sz="0" w:space="0" w:color="auto"/>
                                            <w:left w:val="none" w:sz="0" w:space="0" w:color="auto"/>
                                            <w:bottom w:val="none" w:sz="0" w:space="0" w:color="auto"/>
                                            <w:right w:val="none" w:sz="0" w:space="0" w:color="auto"/>
                                          </w:divBdr>
                                        </w:div>
                                        <w:div w:id="1823890367">
                                          <w:marLeft w:val="0"/>
                                          <w:marRight w:val="0"/>
                                          <w:marTop w:val="320"/>
                                          <w:marBottom w:val="0"/>
                                          <w:divBdr>
                                            <w:top w:val="none" w:sz="0" w:space="0" w:color="auto"/>
                                            <w:left w:val="none" w:sz="0" w:space="0" w:color="auto"/>
                                            <w:bottom w:val="none" w:sz="0" w:space="0" w:color="auto"/>
                                            <w:right w:val="none" w:sz="0" w:space="0" w:color="auto"/>
                                          </w:divBdr>
                                        </w:div>
                                        <w:div w:id="401607541">
                                          <w:marLeft w:val="0"/>
                                          <w:marRight w:val="0"/>
                                          <w:marTop w:val="192"/>
                                          <w:marBottom w:val="0"/>
                                          <w:divBdr>
                                            <w:top w:val="none" w:sz="0" w:space="0" w:color="auto"/>
                                            <w:left w:val="none" w:sz="0" w:space="0" w:color="auto"/>
                                            <w:bottom w:val="none" w:sz="0" w:space="0" w:color="auto"/>
                                            <w:right w:val="none" w:sz="0" w:space="0" w:color="auto"/>
                                          </w:divBdr>
                                          <w:divsChild>
                                            <w:div w:id="1328705302">
                                              <w:marLeft w:val="0"/>
                                              <w:marRight w:val="0"/>
                                              <w:marTop w:val="0"/>
                                              <w:marBottom w:val="0"/>
                                              <w:divBdr>
                                                <w:top w:val="none" w:sz="0" w:space="0" w:color="auto"/>
                                                <w:left w:val="none" w:sz="0" w:space="0" w:color="auto"/>
                                                <w:bottom w:val="none" w:sz="0" w:space="0" w:color="auto"/>
                                                <w:right w:val="none" w:sz="0" w:space="0" w:color="auto"/>
                                              </w:divBdr>
                                            </w:div>
                                            <w:div w:id="1248462719">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9032">
                                  <w:marLeft w:val="0"/>
                                  <w:marRight w:val="0"/>
                                  <w:marTop w:val="0"/>
                                  <w:marBottom w:val="0"/>
                                  <w:divBdr>
                                    <w:top w:val="none" w:sz="0" w:space="0" w:color="auto"/>
                                    <w:left w:val="none" w:sz="0" w:space="0" w:color="auto"/>
                                    <w:bottom w:val="single" w:sz="6" w:space="15" w:color="DBDEE4"/>
                                    <w:right w:val="none" w:sz="0" w:space="0" w:color="auto"/>
                                  </w:divBdr>
                                  <w:divsChild>
                                    <w:div w:id="360131712">
                                      <w:marLeft w:val="0"/>
                                      <w:marRight w:val="0"/>
                                      <w:marTop w:val="0"/>
                                      <w:marBottom w:val="0"/>
                                      <w:divBdr>
                                        <w:top w:val="none" w:sz="0" w:space="0" w:color="auto"/>
                                        <w:left w:val="none" w:sz="0" w:space="0" w:color="auto"/>
                                        <w:bottom w:val="none" w:sz="0" w:space="0" w:color="auto"/>
                                        <w:right w:val="none" w:sz="0" w:space="0" w:color="auto"/>
                                      </w:divBdr>
                                      <w:divsChild>
                                        <w:div w:id="1930691989">
                                          <w:marLeft w:val="0"/>
                                          <w:marRight w:val="0"/>
                                          <w:marTop w:val="0"/>
                                          <w:marBottom w:val="0"/>
                                          <w:divBdr>
                                            <w:top w:val="none" w:sz="0" w:space="0" w:color="auto"/>
                                            <w:left w:val="none" w:sz="0" w:space="0" w:color="auto"/>
                                            <w:bottom w:val="none" w:sz="0" w:space="0" w:color="auto"/>
                                            <w:right w:val="none" w:sz="0" w:space="0" w:color="auto"/>
                                          </w:divBdr>
                                        </w:div>
                                        <w:div w:id="479735261">
                                          <w:marLeft w:val="0"/>
                                          <w:marRight w:val="0"/>
                                          <w:marTop w:val="320"/>
                                          <w:marBottom w:val="0"/>
                                          <w:divBdr>
                                            <w:top w:val="none" w:sz="0" w:space="0" w:color="auto"/>
                                            <w:left w:val="none" w:sz="0" w:space="0" w:color="auto"/>
                                            <w:bottom w:val="none" w:sz="0" w:space="0" w:color="auto"/>
                                            <w:right w:val="none" w:sz="0" w:space="0" w:color="auto"/>
                                          </w:divBdr>
                                        </w:div>
                                        <w:div w:id="1380398354">
                                          <w:marLeft w:val="0"/>
                                          <w:marRight w:val="0"/>
                                          <w:marTop w:val="192"/>
                                          <w:marBottom w:val="0"/>
                                          <w:divBdr>
                                            <w:top w:val="none" w:sz="0" w:space="0" w:color="auto"/>
                                            <w:left w:val="none" w:sz="0" w:space="0" w:color="auto"/>
                                            <w:bottom w:val="none" w:sz="0" w:space="0" w:color="auto"/>
                                            <w:right w:val="none" w:sz="0" w:space="0" w:color="auto"/>
                                          </w:divBdr>
                                          <w:divsChild>
                                            <w:div w:id="474110137">
                                              <w:marLeft w:val="0"/>
                                              <w:marRight w:val="0"/>
                                              <w:marTop w:val="0"/>
                                              <w:marBottom w:val="0"/>
                                              <w:divBdr>
                                                <w:top w:val="none" w:sz="0" w:space="0" w:color="auto"/>
                                                <w:left w:val="none" w:sz="0" w:space="0" w:color="auto"/>
                                                <w:bottom w:val="none" w:sz="0" w:space="0" w:color="auto"/>
                                                <w:right w:val="none" w:sz="0" w:space="0" w:color="auto"/>
                                              </w:divBdr>
                                            </w:div>
                                            <w:div w:id="1619683274">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6857">
                                  <w:marLeft w:val="0"/>
                                  <w:marRight w:val="0"/>
                                  <w:marTop w:val="0"/>
                                  <w:marBottom w:val="0"/>
                                  <w:divBdr>
                                    <w:top w:val="none" w:sz="0" w:space="0" w:color="auto"/>
                                    <w:left w:val="none" w:sz="0" w:space="0" w:color="auto"/>
                                    <w:bottom w:val="none" w:sz="0" w:space="0" w:color="auto"/>
                                    <w:right w:val="none" w:sz="0" w:space="0" w:color="auto"/>
                                  </w:divBdr>
                                  <w:divsChild>
                                    <w:div w:id="1405687796">
                                      <w:marLeft w:val="0"/>
                                      <w:marRight w:val="0"/>
                                      <w:marTop w:val="0"/>
                                      <w:marBottom w:val="0"/>
                                      <w:divBdr>
                                        <w:top w:val="none" w:sz="0" w:space="0" w:color="auto"/>
                                        <w:left w:val="none" w:sz="0" w:space="0" w:color="auto"/>
                                        <w:bottom w:val="none" w:sz="0" w:space="0" w:color="auto"/>
                                        <w:right w:val="none" w:sz="0" w:space="0" w:color="auto"/>
                                      </w:divBdr>
                                      <w:divsChild>
                                        <w:div w:id="636649432">
                                          <w:marLeft w:val="0"/>
                                          <w:marRight w:val="0"/>
                                          <w:marTop w:val="0"/>
                                          <w:marBottom w:val="0"/>
                                          <w:divBdr>
                                            <w:top w:val="none" w:sz="0" w:space="0" w:color="auto"/>
                                            <w:left w:val="none" w:sz="0" w:space="0" w:color="auto"/>
                                            <w:bottom w:val="none" w:sz="0" w:space="0" w:color="auto"/>
                                            <w:right w:val="none" w:sz="0" w:space="0" w:color="auto"/>
                                          </w:divBdr>
                                        </w:div>
                                        <w:div w:id="529949957">
                                          <w:marLeft w:val="0"/>
                                          <w:marRight w:val="0"/>
                                          <w:marTop w:val="320"/>
                                          <w:marBottom w:val="0"/>
                                          <w:divBdr>
                                            <w:top w:val="none" w:sz="0" w:space="0" w:color="auto"/>
                                            <w:left w:val="none" w:sz="0" w:space="0" w:color="auto"/>
                                            <w:bottom w:val="none" w:sz="0" w:space="0" w:color="auto"/>
                                            <w:right w:val="none" w:sz="0" w:space="0" w:color="auto"/>
                                          </w:divBdr>
                                        </w:div>
                                        <w:div w:id="466626932">
                                          <w:marLeft w:val="0"/>
                                          <w:marRight w:val="0"/>
                                          <w:marTop w:val="192"/>
                                          <w:marBottom w:val="0"/>
                                          <w:divBdr>
                                            <w:top w:val="none" w:sz="0" w:space="0" w:color="auto"/>
                                            <w:left w:val="none" w:sz="0" w:space="0" w:color="auto"/>
                                            <w:bottom w:val="none" w:sz="0" w:space="0" w:color="auto"/>
                                            <w:right w:val="none" w:sz="0" w:space="0" w:color="auto"/>
                                          </w:divBdr>
                                          <w:divsChild>
                                            <w:div w:id="614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48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1989</Words>
  <Characters>1135</Characters>
  <Application>Microsoft Office Word</Application>
  <DocSecurity>0</DocSecurity>
  <Lines>9</Lines>
  <Paragraphs>6</Paragraphs>
  <ScaleCrop>false</ScaleCrop>
  <Company>Valsts izglitibas attistibas agentura</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2025-04-24T08:32:00Z</dcterms:created>
  <dcterms:modified xsi:type="dcterms:W3CDTF">2025-04-29T09:40:00Z</dcterms:modified>
</cp:coreProperties>
</file>