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D85F" w14:textId="47B431BE" w:rsidR="009A795C" w:rsidRDefault="009A795C" w:rsidP="00D63C2D">
      <w:r w:rsidRPr="009A795C">
        <w:t>25.08.2023.</w:t>
      </w:r>
    </w:p>
    <w:p w14:paraId="5B6A1E4E" w14:textId="28E6901D" w:rsidR="009A795C" w:rsidRPr="009A795C" w:rsidRDefault="009A795C" w:rsidP="00D63C2D">
      <w:pPr>
        <w:rPr>
          <w:b/>
          <w:bCs/>
        </w:rPr>
      </w:pPr>
      <w:r w:rsidRPr="009A795C">
        <w:rPr>
          <w:b/>
          <w:bCs/>
        </w:rPr>
        <w:t xml:space="preserve">Igaunijā aizvadīta nometne jaunietēm, lai veicinātu jauno speciālistu interesi par </w:t>
      </w:r>
      <w:proofErr w:type="spellStart"/>
      <w:r w:rsidRPr="009A795C">
        <w:rPr>
          <w:b/>
          <w:bCs/>
        </w:rPr>
        <w:t>kiberdrošību</w:t>
      </w:r>
      <w:proofErr w:type="spellEnd"/>
    </w:p>
    <w:p w14:paraId="2B4B3214" w14:textId="4F506CC8" w:rsidR="00D63C2D" w:rsidRPr="00D63C2D" w:rsidRDefault="00D63C2D" w:rsidP="00D63C2D">
      <w:r w:rsidRPr="00D63C2D">
        <w:t xml:space="preserve">No 7. līdz 12. augustam </w:t>
      </w:r>
      <w:proofErr w:type="spellStart"/>
      <w:r w:rsidRPr="00D63C2D">
        <w:t>Kehtnā</w:t>
      </w:r>
      <w:proofErr w:type="spellEnd"/>
      <w:r w:rsidRPr="00D63C2D">
        <w:t xml:space="preserve">, Igaunijā pirmo reizi norisinājās starptautiska </w:t>
      </w:r>
      <w:proofErr w:type="spellStart"/>
      <w:r w:rsidRPr="00D63C2D">
        <w:t>kiberdrošības</w:t>
      </w:r>
      <w:proofErr w:type="spellEnd"/>
      <w:r w:rsidRPr="00D63C2D">
        <w:t xml:space="preserve"> nometne meitenēm “</w:t>
      </w:r>
      <w:proofErr w:type="spellStart"/>
      <w:r w:rsidRPr="00D63C2D">
        <w:t>CyberWizards</w:t>
      </w:r>
      <w:proofErr w:type="spellEnd"/>
      <w:r w:rsidRPr="00D63C2D">
        <w:t>”. Šo nometni organizēja Informācijas sistēmu pārvalde (</w:t>
      </w:r>
      <w:proofErr w:type="spellStart"/>
      <w:r w:rsidRPr="00D63C2D">
        <w:rPr>
          <w:i/>
          <w:iCs/>
        </w:rPr>
        <w:t>The</w:t>
      </w:r>
      <w:proofErr w:type="spellEnd"/>
      <w:r w:rsidRPr="00D63C2D">
        <w:rPr>
          <w:i/>
          <w:iCs/>
        </w:rPr>
        <w:t xml:space="preserve"> </w:t>
      </w:r>
      <w:proofErr w:type="spellStart"/>
      <w:r w:rsidRPr="00D63C2D">
        <w:rPr>
          <w:i/>
          <w:iCs/>
        </w:rPr>
        <w:t>Information</w:t>
      </w:r>
      <w:proofErr w:type="spellEnd"/>
      <w:r w:rsidRPr="00D63C2D">
        <w:rPr>
          <w:i/>
          <w:iCs/>
        </w:rPr>
        <w:t xml:space="preserve"> </w:t>
      </w:r>
      <w:proofErr w:type="spellStart"/>
      <w:r w:rsidRPr="00D63C2D">
        <w:rPr>
          <w:i/>
          <w:iCs/>
        </w:rPr>
        <w:t>System</w:t>
      </w:r>
      <w:proofErr w:type="spellEnd"/>
      <w:r w:rsidRPr="00D63C2D">
        <w:rPr>
          <w:i/>
          <w:iCs/>
        </w:rPr>
        <w:t xml:space="preserve"> </w:t>
      </w:r>
      <w:proofErr w:type="spellStart"/>
      <w:r w:rsidRPr="00D63C2D">
        <w:rPr>
          <w:i/>
          <w:iCs/>
        </w:rPr>
        <w:t>Authority</w:t>
      </w:r>
      <w:proofErr w:type="spellEnd"/>
      <w:r w:rsidRPr="00D63C2D">
        <w:rPr>
          <w:i/>
          <w:iCs/>
        </w:rPr>
        <w:t xml:space="preserve"> (RIA)</w:t>
      </w:r>
      <w:r w:rsidRPr="00D63C2D">
        <w:t xml:space="preserve">) un tajā piedalījās vairāk kā 70 meitenes vecumā no 13 līdz 16 gadiem no četrām valstīm: Igaunijas, Čehijas, Itālijas un Latvijas. No Latvijas šajā nometnē piedalījās divas Rīgas Valsts 1. ģimnāzijas skolnieces </w:t>
      </w:r>
      <w:proofErr w:type="spellStart"/>
      <w:r w:rsidRPr="00D63C2D">
        <w:t>Jelizaveta</w:t>
      </w:r>
      <w:proofErr w:type="spellEnd"/>
      <w:r w:rsidRPr="00D63C2D">
        <w:t xml:space="preserve"> </w:t>
      </w:r>
      <w:proofErr w:type="spellStart"/>
      <w:r w:rsidRPr="00D63C2D">
        <w:t>Deņisova</w:t>
      </w:r>
      <w:proofErr w:type="spellEnd"/>
      <w:r w:rsidRPr="00D63C2D">
        <w:t xml:space="preserve"> un Diāna </w:t>
      </w:r>
      <w:proofErr w:type="spellStart"/>
      <w:r w:rsidRPr="00D63C2D">
        <w:t>Stecka</w:t>
      </w:r>
      <w:proofErr w:type="spellEnd"/>
      <w:r w:rsidRPr="00D63C2D">
        <w:t xml:space="preserve">, kā arī Bauskas Valsts ģimnāzijas skolniece Kitija </w:t>
      </w:r>
      <w:proofErr w:type="spellStart"/>
      <w:r w:rsidRPr="00D63C2D">
        <w:t>Kampiņa</w:t>
      </w:r>
      <w:proofErr w:type="spellEnd"/>
      <w:r w:rsidRPr="00D63C2D">
        <w:t>.</w:t>
      </w:r>
    </w:p>
    <w:p w14:paraId="7ECCE13C" w14:textId="77777777" w:rsidR="00D63C2D" w:rsidRPr="00D63C2D" w:rsidRDefault="00D63C2D" w:rsidP="00D63C2D">
      <w:r w:rsidRPr="00D63C2D">
        <w:t xml:space="preserve">Pamudinājums šādas nometnes organizēšanai bija visā pasaulē pieaugošais darbaspēka trūkums </w:t>
      </w:r>
      <w:proofErr w:type="spellStart"/>
      <w:r w:rsidRPr="00D63C2D">
        <w:t>kiberdrošības</w:t>
      </w:r>
      <w:proofErr w:type="spellEnd"/>
      <w:r w:rsidRPr="00D63C2D">
        <w:t xml:space="preserve"> jomā. Ir aprēķināts, ka vien ap 20% no visiem šajā jomā strādājošajiem ir sievietes, tādēļ nometnes mērķis bija veicināt tieši jauno sieviešu interesi par šo jomu. Nometnes laikā dalībniecēm tika organizētas dažādas nodarbības, kurās viņas guva plašu un daudzpusīgu ieskatu par to, kas ir </w:t>
      </w:r>
      <w:proofErr w:type="spellStart"/>
      <w:r w:rsidRPr="00D63C2D">
        <w:t>kiberdrošība</w:t>
      </w:r>
      <w:proofErr w:type="spellEnd"/>
      <w:r w:rsidRPr="00D63C2D">
        <w:t xml:space="preserve">, kādas problēmas šajā jomā tiek risinātas, kā sevi pasargāt kibertelpā, kā atklāt </w:t>
      </w:r>
      <w:proofErr w:type="spellStart"/>
      <w:r w:rsidRPr="00D63C2D">
        <w:t>kiberdrošības</w:t>
      </w:r>
      <w:proofErr w:type="spellEnd"/>
      <w:r w:rsidRPr="00D63C2D">
        <w:t xml:space="preserve"> vājos punktus, uzlauzt paroles, vai analizēt video, bilžu vai audio failus, lai atrastu tajos apslēptu informāciju. Tāpat nometnes laikā meitenes apguva </w:t>
      </w:r>
      <w:proofErr w:type="spellStart"/>
      <w:r w:rsidRPr="00D63C2D">
        <w:t>kiberdrošības</w:t>
      </w:r>
      <w:proofErr w:type="spellEnd"/>
      <w:r w:rsidRPr="00D63C2D">
        <w:t xml:space="preserve"> ētiskos aspektus, iedvesmojās, klausoties pieredzes stāstus no sievietēm Igaunijā, kuras ir izveidojušas veiksmīgu karjeru </w:t>
      </w:r>
      <w:proofErr w:type="spellStart"/>
      <w:r w:rsidRPr="00D63C2D">
        <w:t>kiberdrošības</w:t>
      </w:r>
      <w:proofErr w:type="spellEnd"/>
      <w:r w:rsidRPr="00D63C2D">
        <w:t xml:space="preserve"> jomā, kā arī ieguva plašāku ieskatu par pasākumiem un citām iespējām, kur viņas var attīstīt </w:t>
      </w:r>
      <w:proofErr w:type="spellStart"/>
      <w:r w:rsidRPr="00D63C2D">
        <w:t>kiberdrošības</w:t>
      </w:r>
      <w:proofErr w:type="spellEnd"/>
      <w:r w:rsidRPr="00D63C2D">
        <w:t xml:space="preserve"> prasmes un gūt pieredzi arī pēc dalības nometnē.</w:t>
      </w:r>
    </w:p>
    <w:p w14:paraId="14E9AEF0" w14:textId="77777777" w:rsidR="00D63C2D" w:rsidRPr="00D63C2D" w:rsidRDefault="00D63C2D" w:rsidP="00D63C2D">
      <w:r w:rsidRPr="00D63C2D">
        <w:t xml:space="preserve">Nometne tika noslēgta ar iegūto zināšanu pielietošanu un pārbaudīšanu - meitenes komandās spēlēja </w:t>
      </w:r>
      <w:proofErr w:type="spellStart"/>
      <w:r w:rsidRPr="00D63C2D">
        <w:t>kiberdrošības</w:t>
      </w:r>
      <w:proofErr w:type="spellEnd"/>
      <w:r w:rsidRPr="00D63C2D">
        <w:t xml:space="preserve"> spēli “</w:t>
      </w:r>
      <w:proofErr w:type="spellStart"/>
      <w:r w:rsidRPr="00D63C2D">
        <w:t>Capture</w:t>
      </w:r>
      <w:proofErr w:type="spellEnd"/>
      <w:r w:rsidRPr="00D63C2D">
        <w:t xml:space="preserve"> </w:t>
      </w:r>
      <w:proofErr w:type="spellStart"/>
      <w:r w:rsidRPr="00D63C2D">
        <w:t>the</w:t>
      </w:r>
      <w:proofErr w:type="spellEnd"/>
      <w:r w:rsidRPr="00D63C2D">
        <w:t xml:space="preserve"> </w:t>
      </w:r>
      <w:proofErr w:type="spellStart"/>
      <w:r w:rsidRPr="00D63C2D">
        <w:t>Flag</w:t>
      </w:r>
      <w:proofErr w:type="spellEnd"/>
      <w:r w:rsidRPr="00D63C2D">
        <w:t>” (tulk. “Notver karogu”), un, balstoties uz šajā spēlē iegūtajiem rezultātiem, divas no trim skolniecēm ieguva iespēju piedalīties arī pasākumā </w:t>
      </w:r>
      <w:proofErr w:type="spellStart"/>
      <w:r w:rsidRPr="00D63C2D">
        <w:rPr>
          <w:i/>
          <w:iCs/>
        </w:rPr>
        <w:t>Cyber</w:t>
      </w:r>
      <w:proofErr w:type="spellEnd"/>
      <w:r w:rsidRPr="00D63C2D">
        <w:rPr>
          <w:i/>
          <w:iCs/>
        </w:rPr>
        <w:t xml:space="preserve"> </w:t>
      </w:r>
      <w:proofErr w:type="spellStart"/>
      <w:r w:rsidRPr="00D63C2D">
        <w:rPr>
          <w:i/>
          <w:iCs/>
        </w:rPr>
        <w:t>Battle</w:t>
      </w:r>
      <w:proofErr w:type="spellEnd"/>
      <w:r w:rsidRPr="00D63C2D">
        <w:rPr>
          <w:i/>
          <w:iCs/>
        </w:rPr>
        <w:t xml:space="preserve"> </w:t>
      </w:r>
      <w:proofErr w:type="spellStart"/>
      <w:r w:rsidRPr="00D63C2D">
        <w:rPr>
          <w:i/>
          <w:iCs/>
        </w:rPr>
        <w:t>of</w:t>
      </w:r>
      <w:proofErr w:type="spellEnd"/>
      <w:r w:rsidRPr="00D63C2D">
        <w:rPr>
          <w:i/>
          <w:iCs/>
        </w:rPr>
        <w:t xml:space="preserve"> </w:t>
      </w:r>
      <w:proofErr w:type="spellStart"/>
      <w:r w:rsidRPr="00D63C2D">
        <w:rPr>
          <w:i/>
          <w:iCs/>
        </w:rPr>
        <w:t>Nordic</w:t>
      </w:r>
      <w:proofErr w:type="spellEnd"/>
      <w:r w:rsidRPr="00D63C2D">
        <w:rPr>
          <w:i/>
          <w:iCs/>
        </w:rPr>
        <w:t>-Baltics 2023</w:t>
      </w:r>
      <w:r w:rsidRPr="00D63C2D">
        <w:t xml:space="preserve"> – kas ir lielākais skolēnu ētiskās uzlaušanas pasākums Baltijas – Ziemeļvalstu reģionā, kura mērķis ir veicināt jauniešu un izglītības iestāžu izpratni par </w:t>
      </w:r>
      <w:proofErr w:type="spellStart"/>
      <w:r w:rsidRPr="00D63C2D">
        <w:t>kiberdrošību</w:t>
      </w:r>
      <w:proofErr w:type="spellEnd"/>
      <w:r w:rsidRPr="00D63C2D">
        <w:t>. Šis pasākums 2023. gada novembrī notiks Tallinā.</w:t>
      </w:r>
    </w:p>
    <w:p w14:paraId="63E8F5A4" w14:textId="77777777" w:rsidR="00D63C2D" w:rsidRPr="00D63C2D" w:rsidRDefault="00D63C2D" w:rsidP="00D63C2D">
      <w:r w:rsidRPr="00D63C2D">
        <w:t xml:space="preserve">Nodarbības par </w:t>
      </w:r>
      <w:proofErr w:type="spellStart"/>
      <w:r w:rsidRPr="00D63C2D">
        <w:t>kiberdrošību</w:t>
      </w:r>
      <w:proofErr w:type="spellEnd"/>
      <w:r w:rsidRPr="00D63C2D">
        <w:t xml:space="preserve">, kas norisinājās dienas pirmajā pusē, tika papildinātas ar jautrām un saliedējošām aktivitātēm dienas noslēgumā. Meitenēm tika organizētas gan dažādas spēles, gan Igauņu tautas deju vakars kopā ar dzīvo mūziku, kuru spēlēja jaunieši no vietējās </w:t>
      </w:r>
      <w:proofErr w:type="spellStart"/>
      <w:r w:rsidRPr="00D63C2D">
        <w:t>folkgrupas</w:t>
      </w:r>
      <w:proofErr w:type="spellEnd"/>
      <w:r w:rsidRPr="00D63C2D">
        <w:t>, kā arī izbrauciens uz kādu skaistu purva taku, un vēl daudz kas cits.</w:t>
      </w:r>
    </w:p>
    <w:p w14:paraId="7B248737" w14:textId="77777777" w:rsidR="00D63C2D" w:rsidRPr="00D63C2D" w:rsidRDefault="00D63C2D" w:rsidP="00D63C2D">
      <w:r w:rsidRPr="00D63C2D">
        <w:t>Skolēnu dalību nometnē  īstenoja Valsts izglītības satura centrs, ESF projekta “Nacionāla un starptautiska mēroga pasākumu īstenošana izglītojamo talantu attīstībai” ietvaros, projekta numurs 8.3.2.1/16/I/002.</w:t>
      </w:r>
    </w:p>
    <w:p w14:paraId="63088343" w14:textId="7EFBF56A" w:rsidR="005F7396" w:rsidRDefault="00D63C2D">
      <w:r w:rsidRPr="00D63C2D">
        <w:rPr>
          <w:noProof/>
        </w:rPr>
        <w:lastRenderedPageBreak/>
        <w:drawing>
          <wp:inline distT="0" distB="0" distL="0" distR="0" wp14:anchorId="15424B30" wp14:editId="766B945F">
            <wp:extent cx="3810000" cy="723900"/>
            <wp:effectExtent l="0" t="0" r="0" b="0"/>
            <wp:docPr id="534904493"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2D"/>
    <w:rsid w:val="00541873"/>
    <w:rsid w:val="005F7396"/>
    <w:rsid w:val="00702C8F"/>
    <w:rsid w:val="009A795C"/>
    <w:rsid w:val="00A009DD"/>
    <w:rsid w:val="00D63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EFD9"/>
  <w15:chartTrackingRefBased/>
  <w15:docId w15:val="{63F0B4FD-9D24-44F7-A792-4F08D039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C2D"/>
    <w:rPr>
      <w:rFonts w:eastAsiaTheme="majorEastAsia" w:cstheme="majorBidi"/>
      <w:color w:val="272727" w:themeColor="text1" w:themeTint="D8"/>
    </w:rPr>
  </w:style>
  <w:style w:type="paragraph" w:styleId="Title">
    <w:name w:val="Title"/>
    <w:basedOn w:val="Normal"/>
    <w:next w:val="Normal"/>
    <w:link w:val="TitleChar"/>
    <w:uiPriority w:val="10"/>
    <w:qFormat/>
    <w:rsid w:val="00D63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C2D"/>
    <w:pPr>
      <w:spacing w:before="160"/>
      <w:jc w:val="center"/>
    </w:pPr>
    <w:rPr>
      <w:i/>
      <w:iCs/>
      <w:color w:val="404040" w:themeColor="text1" w:themeTint="BF"/>
    </w:rPr>
  </w:style>
  <w:style w:type="character" w:customStyle="1" w:styleId="QuoteChar">
    <w:name w:val="Quote Char"/>
    <w:basedOn w:val="DefaultParagraphFont"/>
    <w:link w:val="Quote"/>
    <w:uiPriority w:val="29"/>
    <w:rsid w:val="00D63C2D"/>
    <w:rPr>
      <w:i/>
      <w:iCs/>
      <w:color w:val="404040" w:themeColor="text1" w:themeTint="BF"/>
    </w:rPr>
  </w:style>
  <w:style w:type="paragraph" w:styleId="ListParagraph">
    <w:name w:val="List Paragraph"/>
    <w:basedOn w:val="Normal"/>
    <w:uiPriority w:val="34"/>
    <w:qFormat/>
    <w:rsid w:val="00D63C2D"/>
    <w:pPr>
      <w:ind w:left="720"/>
      <w:contextualSpacing/>
    </w:pPr>
  </w:style>
  <w:style w:type="character" w:styleId="IntenseEmphasis">
    <w:name w:val="Intense Emphasis"/>
    <w:basedOn w:val="DefaultParagraphFont"/>
    <w:uiPriority w:val="21"/>
    <w:qFormat/>
    <w:rsid w:val="00D63C2D"/>
    <w:rPr>
      <w:i/>
      <w:iCs/>
      <w:color w:val="0F4761" w:themeColor="accent1" w:themeShade="BF"/>
    </w:rPr>
  </w:style>
  <w:style w:type="paragraph" w:styleId="IntenseQuote">
    <w:name w:val="Intense Quote"/>
    <w:basedOn w:val="Normal"/>
    <w:next w:val="Normal"/>
    <w:link w:val="IntenseQuoteChar"/>
    <w:uiPriority w:val="30"/>
    <w:qFormat/>
    <w:rsid w:val="00D63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C2D"/>
    <w:rPr>
      <w:i/>
      <w:iCs/>
      <w:color w:val="0F4761" w:themeColor="accent1" w:themeShade="BF"/>
    </w:rPr>
  </w:style>
  <w:style w:type="character" w:styleId="IntenseReference">
    <w:name w:val="Intense Reference"/>
    <w:basedOn w:val="DefaultParagraphFont"/>
    <w:uiPriority w:val="32"/>
    <w:qFormat/>
    <w:rsid w:val="00D63C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704160">
      <w:bodyDiv w:val="1"/>
      <w:marLeft w:val="0"/>
      <w:marRight w:val="0"/>
      <w:marTop w:val="0"/>
      <w:marBottom w:val="0"/>
      <w:divBdr>
        <w:top w:val="none" w:sz="0" w:space="0" w:color="auto"/>
        <w:left w:val="none" w:sz="0" w:space="0" w:color="auto"/>
        <w:bottom w:val="none" w:sz="0" w:space="0" w:color="auto"/>
        <w:right w:val="none" w:sz="0" w:space="0" w:color="auto"/>
      </w:divBdr>
      <w:divsChild>
        <w:div w:id="1161771173">
          <w:marLeft w:val="0"/>
          <w:marRight w:val="0"/>
          <w:marTop w:val="0"/>
          <w:marBottom w:val="0"/>
          <w:divBdr>
            <w:top w:val="none" w:sz="0" w:space="0" w:color="auto"/>
            <w:left w:val="none" w:sz="0" w:space="0" w:color="auto"/>
            <w:bottom w:val="none" w:sz="0" w:space="0" w:color="auto"/>
            <w:right w:val="none" w:sz="0" w:space="0" w:color="auto"/>
          </w:divBdr>
          <w:divsChild>
            <w:div w:id="13189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3840">
      <w:bodyDiv w:val="1"/>
      <w:marLeft w:val="0"/>
      <w:marRight w:val="0"/>
      <w:marTop w:val="0"/>
      <w:marBottom w:val="0"/>
      <w:divBdr>
        <w:top w:val="none" w:sz="0" w:space="0" w:color="auto"/>
        <w:left w:val="none" w:sz="0" w:space="0" w:color="auto"/>
        <w:bottom w:val="none" w:sz="0" w:space="0" w:color="auto"/>
        <w:right w:val="none" w:sz="0" w:space="0" w:color="auto"/>
      </w:divBdr>
      <w:divsChild>
        <w:div w:id="1756247636">
          <w:marLeft w:val="0"/>
          <w:marRight w:val="0"/>
          <w:marTop w:val="0"/>
          <w:marBottom w:val="0"/>
          <w:divBdr>
            <w:top w:val="none" w:sz="0" w:space="0" w:color="auto"/>
            <w:left w:val="none" w:sz="0" w:space="0" w:color="auto"/>
            <w:bottom w:val="none" w:sz="0" w:space="0" w:color="auto"/>
            <w:right w:val="none" w:sz="0" w:space="0" w:color="auto"/>
          </w:divBdr>
          <w:divsChild>
            <w:div w:id="11417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1718</Words>
  <Characters>980</Characters>
  <Application>Microsoft Office Word</Application>
  <DocSecurity>0</DocSecurity>
  <Lines>8</Lines>
  <Paragraphs>5</Paragraphs>
  <ScaleCrop>false</ScaleCrop>
  <Company>Valsts izglitibas attistibas agentura</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2025-04-25T08:45:00Z</dcterms:created>
  <dcterms:modified xsi:type="dcterms:W3CDTF">2025-05-01T15:53:00Z</dcterms:modified>
</cp:coreProperties>
</file>