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8582" w14:textId="0A8A4BB7" w:rsidR="00504BB3" w:rsidRDefault="00504BB3" w:rsidP="00504BB3">
      <w:r w:rsidRPr="00504BB3">
        <w:t>02.02.2021.</w:t>
      </w:r>
    </w:p>
    <w:p w14:paraId="593421F6" w14:textId="73CA7E2A" w:rsidR="00504BB3" w:rsidRDefault="00504BB3" w:rsidP="00504BB3">
      <w:proofErr w:type="spellStart"/>
      <w:r w:rsidRPr="00504BB3">
        <w:t>Future</w:t>
      </w:r>
      <w:proofErr w:type="spellEnd"/>
      <w:r w:rsidRPr="00504BB3">
        <w:t xml:space="preserve"> </w:t>
      </w:r>
      <w:proofErr w:type="spellStart"/>
      <w:r w:rsidRPr="00504BB3">
        <w:t>Heroes</w:t>
      </w:r>
      <w:proofErr w:type="spellEnd"/>
      <w:r w:rsidRPr="00504BB3">
        <w:t xml:space="preserve"> Latvia astoto darbnīcu ar iedvesmojošu uzrunu atklās </w:t>
      </w:r>
      <w:proofErr w:type="spellStart"/>
      <w:r w:rsidRPr="00504BB3">
        <w:t>Lotte</w:t>
      </w:r>
      <w:proofErr w:type="spellEnd"/>
      <w:r w:rsidRPr="00504BB3">
        <w:t xml:space="preserve"> </w:t>
      </w:r>
      <w:proofErr w:type="spellStart"/>
      <w:r w:rsidRPr="00504BB3">
        <w:t>Tisenkopfa</w:t>
      </w:r>
      <w:proofErr w:type="spellEnd"/>
      <w:r w:rsidRPr="00504BB3">
        <w:t>-Iltnere.</w:t>
      </w:r>
    </w:p>
    <w:p w14:paraId="4226D859" w14:textId="70F09940" w:rsidR="00504BB3" w:rsidRPr="00504BB3" w:rsidRDefault="00504BB3" w:rsidP="00504BB3">
      <w:r w:rsidRPr="00504BB3">
        <w:drawing>
          <wp:inline distT="0" distB="0" distL="0" distR="0" wp14:anchorId="05BD16F8" wp14:editId="2B6340EB">
            <wp:extent cx="4648200" cy="2664908"/>
            <wp:effectExtent l="0" t="0" r="0" b="2540"/>
            <wp:docPr id="2027354051" name="Picture 2" descr="future_Heroes_8darb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_Heroes_8darbni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55974" cy="2669365"/>
                    </a:xfrm>
                    <a:prstGeom prst="rect">
                      <a:avLst/>
                    </a:prstGeom>
                    <a:noFill/>
                    <a:ln>
                      <a:noFill/>
                    </a:ln>
                  </pic:spPr>
                </pic:pic>
              </a:graphicData>
            </a:graphic>
          </wp:inline>
        </w:drawing>
      </w:r>
    </w:p>
    <w:p w14:paraId="6746A745" w14:textId="77777777" w:rsidR="00504BB3" w:rsidRPr="00504BB3" w:rsidRDefault="00504BB3" w:rsidP="00504BB3">
      <w:r w:rsidRPr="00504BB3">
        <w:t>Meiteņu līderības programmas </w:t>
      </w:r>
      <w:proofErr w:type="spellStart"/>
      <w:r w:rsidRPr="00504BB3">
        <w:rPr>
          <w:u w:val="single"/>
        </w:rPr>
        <w:fldChar w:fldCharType="begin"/>
      </w:r>
      <w:r w:rsidRPr="00504BB3">
        <w:rPr>
          <w:u w:val="single"/>
        </w:rPr>
        <w:instrText>HYPERLINK "https://www.facebook.com/FutureHeroesLatvia/?__cft__%5b0%5d=AZVRtN2o6SsaoY_XW75Lg2DyQc3FRpwHIyOTn7Fl7aaCDke7uLuMAmDEQqy-cKCT3OKbki0VamiVC4nelPEiFhYCm1kXIiAbqh86x3N9rq56o5EDCiw9C25gdeQ3iasvlwHwdvR-kAjDXZRB4pQ5BakQ-hGXY9HI-fjoOtDd10q_WFmVwnwVTTHuffwUCjkIpgE&amp;__tn__=kK-R"</w:instrText>
      </w:r>
      <w:r w:rsidRPr="00504BB3">
        <w:rPr>
          <w:u w:val="single"/>
        </w:rPr>
      </w:r>
      <w:r w:rsidRPr="00504BB3">
        <w:rPr>
          <w:u w:val="single"/>
        </w:rPr>
        <w:fldChar w:fldCharType="separate"/>
      </w:r>
      <w:r w:rsidRPr="00504BB3">
        <w:rPr>
          <w:rStyle w:val="Hyperlink"/>
        </w:rPr>
        <w:t>Future</w:t>
      </w:r>
      <w:proofErr w:type="spellEnd"/>
      <w:r w:rsidRPr="00504BB3">
        <w:rPr>
          <w:rStyle w:val="Hyperlink"/>
        </w:rPr>
        <w:t xml:space="preserve"> </w:t>
      </w:r>
      <w:proofErr w:type="spellStart"/>
      <w:r w:rsidRPr="00504BB3">
        <w:rPr>
          <w:rStyle w:val="Hyperlink"/>
        </w:rPr>
        <w:t>Heroes</w:t>
      </w:r>
      <w:proofErr w:type="spellEnd"/>
      <w:r w:rsidRPr="00504BB3">
        <w:rPr>
          <w:rStyle w:val="Hyperlink"/>
        </w:rPr>
        <w:t xml:space="preserve"> Latvia</w:t>
      </w:r>
      <w:r w:rsidRPr="00504BB3">
        <w:fldChar w:fldCharType="end"/>
      </w:r>
      <w:r w:rsidRPr="00504BB3">
        <w:rPr>
          <w:u w:val="single"/>
        </w:rPr>
        <w:t> </w:t>
      </w:r>
      <w:r w:rsidRPr="00504BB3">
        <w:t>astoto darbnīcu ar iedvesmojošu uzrunu atklās AS</w:t>
      </w:r>
      <w:r w:rsidRPr="00504BB3">
        <w:rPr>
          <w:i/>
          <w:iCs/>
        </w:rPr>
        <w:t xml:space="preserve"> ”Madara </w:t>
      </w:r>
      <w:proofErr w:type="spellStart"/>
      <w:r w:rsidRPr="00504BB3">
        <w:rPr>
          <w:i/>
          <w:iCs/>
        </w:rPr>
        <w:t>Cosmetics</w:t>
      </w:r>
      <w:proofErr w:type="spellEnd"/>
      <w:r w:rsidRPr="00504BB3">
        <w:rPr>
          <w:i/>
          <w:iCs/>
        </w:rPr>
        <w:t>” dibinātāja</w:t>
      </w:r>
      <w:r w:rsidRPr="00504BB3">
        <w:t xml:space="preserve"> un vadītāja </w:t>
      </w:r>
      <w:proofErr w:type="spellStart"/>
      <w:r w:rsidRPr="00504BB3">
        <w:t>Lotte</w:t>
      </w:r>
      <w:proofErr w:type="spellEnd"/>
      <w:r w:rsidRPr="00504BB3">
        <w:t xml:space="preserve"> </w:t>
      </w:r>
      <w:proofErr w:type="spellStart"/>
      <w:r w:rsidRPr="00504BB3">
        <w:t>Tisenkopfa</w:t>
      </w:r>
      <w:proofErr w:type="spellEnd"/>
      <w:r w:rsidRPr="00504BB3">
        <w:t>-Iltnere.</w:t>
      </w:r>
      <w:r w:rsidRPr="00504BB3">
        <w:br/>
        <w:t> </w:t>
      </w:r>
    </w:p>
    <w:p w14:paraId="1C8BF336" w14:textId="77777777" w:rsidR="00504BB3" w:rsidRPr="00504BB3" w:rsidRDefault="00504BB3" w:rsidP="00504BB3">
      <w:pPr>
        <w:numPr>
          <w:ilvl w:val="0"/>
          <w:numId w:val="1"/>
        </w:numPr>
      </w:pPr>
      <w:r w:rsidRPr="00504BB3">
        <w:t xml:space="preserve">Nepalaidiet garām šo lielisko iespēju un pieslēdzieties </w:t>
      </w:r>
      <w:proofErr w:type="spellStart"/>
      <w:r w:rsidRPr="00504BB3">
        <w:t>Facebook</w:t>
      </w:r>
      <w:proofErr w:type="spellEnd"/>
      <w:r w:rsidRPr="00504BB3">
        <w:t xml:space="preserve"> tiešraidei 6.februārī </w:t>
      </w:r>
      <w:proofErr w:type="spellStart"/>
      <w:r w:rsidRPr="00504BB3">
        <w:t>plkst</w:t>
      </w:r>
      <w:proofErr w:type="spellEnd"/>
      <w:r w:rsidRPr="00504BB3">
        <w:t xml:space="preserve"> 11.00.  Uzruna būs angļu valodā.</w:t>
      </w:r>
      <w:r w:rsidRPr="00504BB3">
        <w:br/>
        <w:t> </w:t>
      </w:r>
    </w:p>
    <w:p w14:paraId="3FFE1CBC" w14:textId="77777777" w:rsidR="00504BB3" w:rsidRPr="00504BB3" w:rsidRDefault="00504BB3" w:rsidP="00504BB3">
      <w:r w:rsidRPr="00504BB3">
        <w:t>Tiešraide būs pieejama </w:t>
      </w:r>
      <w:hyperlink r:id="rId6" w:history="1">
        <w:r w:rsidRPr="00504BB3">
          <w:rPr>
            <w:rStyle w:val="Hyperlink"/>
          </w:rPr>
          <w:t>Future Heroes Latvia</w:t>
        </w:r>
      </w:hyperlink>
      <w:r w:rsidRPr="00504BB3">
        <w:rPr>
          <w:u w:val="single"/>
        </w:rPr>
        <w:t> </w:t>
      </w:r>
      <w:proofErr w:type="spellStart"/>
      <w:r w:rsidRPr="00504BB3">
        <w:t>Facebook</w:t>
      </w:r>
      <w:proofErr w:type="spellEnd"/>
      <w:r w:rsidRPr="00504BB3">
        <w:t xml:space="preserve"> lapā </w:t>
      </w:r>
      <w:hyperlink r:id="rId7" w:history="1">
        <w:r w:rsidRPr="00504BB3">
          <w:rPr>
            <w:rStyle w:val="Hyperlink"/>
          </w:rPr>
          <w:t>https://fb.me/e/3gpuuCkW2</w:t>
        </w:r>
      </w:hyperlink>
    </w:p>
    <w:p w14:paraId="12A12208" w14:textId="77777777" w:rsidR="00504BB3" w:rsidRPr="00504BB3" w:rsidRDefault="00504BB3" w:rsidP="00504BB3">
      <w:proofErr w:type="spellStart"/>
      <w:r w:rsidRPr="00504BB3">
        <w:t>Future</w:t>
      </w:r>
      <w:proofErr w:type="spellEnd"/>
      <w:r w:rsidRPr="00504BB3">
        <w:t xml:space="preserve"> </w:t>
      </w:r>
      <w:proofErr w:type="spellStart"/>
      <w:r w:rsidRPr="00504BB3">
        <w:t>Heroes</w:t>
      </w:r>
      <w:proofErr w:type="spellEnd"/>
      <w:r w:rsidRPr="00504BB3">
        <w:t xml:space="preserve"> programma ir aicinājusi dažādu jomu līderus uzrunāt un iedvesmot dalībnieces un plašāku sabiedrību, daloties ar savu pieredzi, vērtībām un profesionālās izaugsmes ceļu.</w:t>
      </w:r>
    </w:p>
    <w:p w14:paraId="4AA33631" w14:textId="77777777" w:rsidR="00504BB3" w:rsidRPr="00504BB3" w:rsidRDefault="00504BB3" w:rsidP="00504BB3">
      <w:r w:rsidRPr="00504BB3">
        <w:t xml:space="preserve">Programmas mērķis ir izglītot 50 jaunietes - nākamās līderes un pārmaiņu veidotājas, stiprinot viņās pašapziņu, empātiju, izturību un attīstot dažādas dzīvei nepieciešamās prasmes. Dalībnieces no visas Latvijas piedalīsies 10 darbnīcās, lai, praktiski darbojoties un sevi pilnveidojot, rastu iedvesmu jaunām idejām, kas pieredzējušu </w:t>
      </w:r>
      <w:proofErr w:type="spellStart"/>
      <w:r w:rsidRPr="00504BB3">
        <w:t>mentoru</w:t>
      </w:r>
      <w:proofErr w:type="spellEnd"/>
      <w:r w:rsidRPr="00504BB3">
        <w:t xml:space="preserve"> vadībā rezultēsies sociālā vai biznesa projektā.</w:t>
      </w:r>
    </w:p>
    <w:p w14:paraId="7262D2DC" w14:textId="77777777" w:rsidR="00504BB3" w:rsidRPr="00504BB3" w:rsidRDefault="00504BB3" w:rsidP="00504BB3">
      <w:r w:rsidRPr="00504BB3">
        <w:t xml:space="preserve">Programmu īsteno Valsts izglītības satura centrs sadarbībā ar British </w:t>
      </w:r>
      <w:proofErr w:type="spellStart"/>
      <w:r w:rsidRPr="00504BB3">
        <w:t>Council</w:t>
      </w:r>
      <w:proofErr w:type="spellEnd"/>
      <w:r w:rsidRPr="00504BB3">
        <w:t xml:space="preserve"> pārstāvniecību Latvijā un SEB bankas atbalstu.</w:t>
      </w:r>
    </w:p>
    <w:p w14:paraId="5E261B0F" w14:textId="120D82E5" w:rsidR="005F7396" w:rsidRDefault="00504BB3">
      <w:r w:rsidRPr="00504BB3">
        <w:t>Vairāk par programmu: </w:t>
      </w:r>
      <w:hyperlink r:id="rId8" w:history="1">
        <w:r w:rsidRPr="00504BB3">
          <w:rPr>
            <w:rStyle w:val="Hyperlink"/>
          </w:rPr>
          <w:t>www.futureheroes.lv</w:t>
        </w:r>
      </w:hyperlink>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A464D"/>
    <w:multiLevelType w:val="multilevel"/>
    <w:tmpl w:val="8F08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76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B3"/>
    <w:rsid w:val="00504BB3"/>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5561"/>
  <w15:chartTrackingRefBased/>
  <w15:docId w15:val="{E77F9002-35AA-4ED2-95AD-97D4F3E8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BB3"/>
    <w:rPr>
      <w:rFonts w:eastAsiaTheme="majorEastAsia" w:cstheme="majorBidi"/>
      <w:color w:val="272727" w:themeColor="text1" w:themeTint="D8"/>
    </w:rPr>
  </w:style>
  <w:style w:type="paragraph" w:styleId="Title">
    <w:name w:val="Title"/>
    <w:basedOn w:val="Normal"/>
    <w:next w:val="Normal"/>
    <w:link w:val="TitleChar"/>
    <w:uiPriority w:val="10"/>
    <w:qFormat/>
    <w:rsid w:val="00504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BB3"/>
    <w:pPr>
      <w:spacing w:before="160"/>
      <w:jc w:val="center"/>
    </w:pPr>
    <w:rPr>
      <w:i/>
      <w:iCs/>
      <w:color w:val="404040" w:themeColor="text1" w:themeTint="BF"/>
    </w:rPr>
  </w:style>
  <w:style w:type="character" w:customStyle="1" w:styleId="QuoteChar">
    <w:name w:val="Quote Char"/>
    <w:basedOn w:val="DefaultParagraphFont"/>
    <w:link w:val="Quote"/>
    <w:uiPriority w:val="29"/>
    <w:rsid w:val="00504BB3"/>
    <w:rPr>
      <w:i/>
      <w:iCs/>
      <w:color w:val="404040" w:themeColor="text1" w:themeTint="BF"/>
    </w:rPr>
  </w:style>
  <w:style w:type="paragraph" w:styleId="ListParagraph">
    <w:name w:val="List Paragraph"/>
    <w:basedOn w:val="Normal"/>
    <w:uiPriority w:val="34"/>
    <w:qFormat/>
    <w:rsid w:val="00504BB3"/>
    <w:pPr>
      <w:ind w:left="720"/>
      <w:contextualSpacing/>
    </w:pPr>
  </w:style>
  <w:style w:type="character" w:styleId="IntenseEmphasis">
    <w:name w:val="Intense Emphasis"/>
    <w:basedOn w:val="DefaultParagraphFont"/>
    <w:uiPriority w:val="21"/>
    <w:qFormat/>
    <w:rsid w:val="00504BB3"/>
    <w:rPr>
      <w:i/>
      <w:iCs/>
      <w:color w:val="0F4761" w:themeColor="accent1" w:themeShade="BF"/>
    </w:rPr>
  </w:style>
  <w:style w:type="paragraph" w:styleId="IntenseQuote">
    <w:name w:val="Intense Quote"/>
    <w:basedOn w:val="Normal"/>
    <w:next w:val="Normal"/>
    <w:link w:val="IntenseQuoteChar"/>
    <w:uiPriority w:val="30"/>
    <w:qFormat/>
    <w:rsid w:val="00504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BB3"/>
    <w:rPr>
      <w:i/>
      <w:iCs/>
      <w:color w:val="0F4761" w:themeColor="accent1" w:themeShade="BF"/>
    </w:rPr>
  </w:style>
  <w:style w:type="character" w:styleId="IntenseReference">
    <w:name w:val="Intense Reference"/>
    <w:basedOn w:val="DefaultParagraphFont"/>
    <w:uiPriority w:val="32"/>
    <w:qFormat/>
    <w:rsid w:val="00504BB3"/>
    <w:rPr>
      <w:b/>
      <w:bCs/>
      <w:smallCaps/>
      <w:color w:val="0F4761" w:themeColor="accent1" w:themeShade="BF"/>
      <w:spacing w:val="5"/>
    </w:rPr>
  </w:style>
  <w:style w:type="character" w:styleId="Hyperlink">
    <w:name w:val="Hyperlink"/>
    <w:basedOn w:val="DefaultParagraphFont"/>
    <w:uiPriority w:val="99"/>
    <w:unhideWhenUsed/>
    <w:rsid w:val="00504BB3"/>
    <w:rPr>
      <w:color w:val="467886" w:themeColor="hyperlink"/>
      <w:u w:val="single"/>
    </w:rPr>
  </w:style>
  <w:style w:type="character" w:styleId="UnresolvedMention">
    <w:name w:val="Unresolved Mention"/>
    <w:basedOn w:val="DefaultParagraphFont"/>
    <w:uiPriority w:val="99"/>
    <w:semiHidden/>
    <w:unhideWhenUsed/>
    <w:rsid w:val="00504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3919">
      <w:bodyDiv w:val="1"/>
      <w:marLeft w:val="0"/>
      <w:marRight w:val="0"/>
      <w:marTop w:val="0"/>
      <w:marBottom w:val="0"/>
      <w:divBdr>
        <w:top w:val="none" w:sz="0" w:space="0" w:color="auto"/>
        <w:left w:val="none" w:sz="0" w:space="0" w:color="auto"/>
        <w:bottom w:val="none" w:sz="0" w:space="0" w:color="auto"/>
        <w:right w:val="none" w:sz="0" w:space="0" w:color="auto"/>
      </w:divBdr>
      <w:divsChild>
        <w:div w:id="1165977033">
          <w:marLeft w:val="0"/>
          <w:marRight w:val="0"/>
          <w:marTop w:val="0"/>
          <w:marBottom w:val="390"/>
          <w:divBdr>
            <w:top w:val="none" w:sz="0" w:space="0" w:color="auto"/>
            <w:left w:val="none" w:sz="0" w:space="0" w:color="auto"/>
            <w:bottom w:val="none" w:sz="0" w:space="0" w:color="auto"/>
            <w:right w:val="none" w:sz="0" w:space="0" w:color="auto"/>
          </w:divBdr>
          <w:divsChild>
            <w:div w:id="38360779">
              <w:marLeft w:val="0"/>
              <w:marRight w:val="0"/>
              <w:marTop w:val="0"/>
              <w:marBottom w:val="0"/>
              <w:divBdr>
                <w:top w:val="none" w:sz="0" w:space="0" w:color="auto"/>
                <w:left w:val="none" w:sz="0" w:space="0" w:color="auto"/>
                <w:bottom w:val="none" w:sz="0" w:space="0" w:color="auto"/>
                <w:right w:val="none" w:sz="0" w:space="0" w:color="auto"/>
              </w:divBdr>
            </w:div>
          </w:divsChild>
        </w:div>
        <w:div w:id="1498111360">
          <w:marLeft w:val="0"/>
          <w:marRight w:val="0"/>
          <w:marTop w:val="0"/>
          <w:marBottom w:val="0"/>
          <w:divBdr>
            <w:top w:val="none" w:sz="0" w:space="0" w:color="auto"/>
            <w:left w:val="none" w:sz="0" w:space="0" w:color="auto"/>
            <w:bottom w:val="none" w:sz="0" w:space="0" w:color="auto"/>
            <w:right w:val="none" w:sz="0" w:space="0" w:color="auto"/>
          </w:divBdr>
          <w:divsChild>
            <w:div w:id="438794921">
              <w:marLeft w:val="0"/>
              <w:marRight w:val="0"/>
              <w:marTop w:val="0"/>
              <w:marBottom w:val="0"/>
              <w:divBdr>
                <w:top w:val="none" w:sz="0" w:space="0" w:color="auto"/>
                <w:left w:val="none" w:sz="0" w:space="0" w:color="auto"/>
                <w:bottom w:val="none" w:sz="0" w:space="0" w:color="auto"/>
                <w:right w:val="none" w:sz="0" w:space="0" w:color="auto"/>
              </w:divBdr>
              <w:divsChild>
                <w:div w:id="3506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11713">
      <w:bodyDiv w:val="1"/>
      <w:marLeft w:val="0"/>
      <w:marRight w:val="0"/>
      <w:marTop w:val="0"/>
      <w:marBottom w:val="0"/>
      <w:divBdr>
        <w:top w:val="none" w:sz="0" w:space="0" w:color="auto"/>
        <w:left w:val="none" w:sz="0" w:space="0" w:color="auto"/>
        <w:bottom w:val="none" w:sz="0" w:space="0" w:color="auto"/>
        <w:right w:val="none" w:sz="0" w:space="0" w:color="auto"/>
      </w:divBdr>
    </w:div>
    <w:div w:id="1267732139">
      <w:bodyDiv w:val="1"/>
      <w:marLeft w:val="0"/>
      <w:marRight w:val="0"/>
      <w:marTop w:val="0"/>
      <w:marBottom w:val="0"/>
      <w:divBdr>
        <w:top w:val="none" w:sz="0" w:space="0" w:color="auto"/>
        <w:left w:val="none" w:sz="0" w:space="0" w:color="auto"/>
        <w:bottom w:val="none" w:sz="0" w:space="0" w:color="auto"/>
        <w:right w:val="none" w:sz="0" w:space="0" w:color="auto"/>
      </w:divBdr>
      <w:divsChild>
        <w:div w:id="971325448">
          <w:marLeft w:val="0"/>
          <w:marRight w:val="0"/>
          <w:marTop w:val="0"/>
          <w:marBottom w:val="390"/>
          <w:divBdr>
            <w:top w:val="none" w:sz="0" w:space="0" w:color="auto"/>
            <w:left w:val="none" w:sz="0" w:space="0" w:color="auto"/>
            <w:bottom w:val="none" w:sz="0" w:space="0" w:color="auto"/>
            <w:right w:val="none" w:sz="0" w:space="0" w:color="auto"/>
          </w:divBdr>
          <w:divsChild>
            <w:div w:id="739015093">
              <w:marLeft w:val="0"/>
              <w:marRight w:val="0"/>
              <w:marTop w:val="0"/>
              <w:marBottom w:val="0"/>
              <w:divBdr>
                <w:top w:val="none" w:sz="0" w:space="0" w:color="auto"/>
                <w:left w:val="none" w:sz="0" w:space="0" w:color="auto"/>
                <w:bottom w:val="none" w:sz="0" w:space="0" w:color="auto"/>
                <w:right w:val="none" w:sz="0" w:space="0" w:color="auto"/>
              </w:divBdr>
            </w:div>
          </w:divsChild>
        </w:div>
        <w:div w:id="1655337380">
          <w:marLeft w:val="0"/>
          <w:marRight w:val="0"/>
          <w:marTop w:val="0"/>
          <w:marBottom w:val="0"/>
          <w:divBdr>
            <w:top w:val="none" w:sz="0" w:space="0" w:color="auto"/>
            <w:left w:val="none" w:sz="0" w:space="0" w:color="auto"/>
            <w:bottom w:val="none" w:sz="0" w:space="0" w:color="auto"/>
            <w:right w:val="none" w:sz="0" w:space="0" w:color="auto"/>
          </w:divBdr>
          <w:divsChild>
            <w:div w:id="1999994334">
              <w:marLeft w:val="0"/>
              <w:marRight w:val="0"/>
              <w:marTop w:val="0"/>
              <w:marBottom w:val="0"/>
              <w:divBdr>
                <w:top w:val="none" w:sz="0" w:space="0" w:color="auto"/>
                <w:left w:val="none" w:sz="0" w:space="0" w:color="auto"/>
                <w:bottom w:val="none" w:sz="0" w:space="0" w:color="auto"/>
                <w:right w:val="none" w:sz="0" w:space="0" w:color="auto"/>
              </w:divBdr>
              <w:divsChild>
                <w:div w:id="16639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heroes.lv/" TargetMode="External"/><Relationship Id="rId3" Type="http://schemas.openxmlformats.org/officeDocument/2006/relationships/settings" Target="settings.xml"/><Relationship Id="rId7" Type="http://schemas.openxmlformats.org/officeDocument/2006/relationships/hyperlink" Target="https://fb.me/e/3gpuuCkW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FutureHeroesLatvia/?__cft__%5b0%5d=AZVRtN2o6SsaoY_XW75Lg2DyQc3FRpwHIyOTn7Fl7aaCDke7uLuMAmDEQqy-cKCT3OKbki0VamiVC4nelPEiFhYCm1kXIiAbqh86x3N9rq56o5EDCiw9C25gdeQ3iasvlwHwdvR-kAjDXZRB4pQ5BakQ-hGXY9HI-fjoOtDd10q_WFmVwnwVTTHuffwUCjkIpgE&amp;__tn__=kK-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1196</Words>
  <Characters>682</Characters>
  <Application>Microsoft Office Word</Application>
  <DocSecurity>0</DocSecurity>
  <Lines>5</Lines>
  <Paragraphs>3</Paragraphs>
  <ScaleCrop>false</ScaleCrop>
  <Company>Valsts izglitibas attistibas agentura</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2025-05-15T07:55:00Z</dcterms:created>
  <dcterms:modified xsi:type="dcterms:W3CDTF">2025-05-15T07:56:00Z</dcterms:modified>
</cp:coreProperties>
</file>