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E8DB" w14:textId="27C0856F" w:rsidR="00B170DF" w:rsidRDefault="00B170DF" w:rsidP="00B170DF">
      <w:r w:rsidRPr="00B170DF">
        <w:t>04.05.2024.</w:t>
      </w:r>
    </w:p>
    <w:p w14:paraId="6F313DD6" w14:textId="5B87F201" w:rsidR="00B170DF" w:rsidRPr="00B170DF" w:rsidRDefault="00B170DF" w:rsidP="00B170DF">
      <w:pPr>
        <w:rPr>
          <w:b/>
          <w:bCs/>
        </w:rPr>
      </w:pPr>
      <w:proofErr w:type="spellStart"/>
      <w:r w:rsidRPr="00B170DF">
        <w:rPr>
          <w:b/>
          <w:bCs/>
        </w:rPr>
        <w:t>Future</w:t>
      </w:r>
      <w:proofErr w:type="spellEnd"/>
      <w:r w:rsidRPr="00B170DF">
        <w:rPr>
          <w:b/>
          <w:bCs/>
        </w:rPr>
        <w:t xml:space="preserve"> </w:t>
      </w:r>
      <w:proofErr w:type="spellStart"/>
      <w:r w:rsidRPr="00B170DF">
        <w:rPr>
          <w:b/>
          <w:bCs/>
        </w:rPr>
        <w:t>Heroes</w:t>
      </w:r>
      <w:proofErr w:type="spellEnd"/>
      <w:r w:rsidRPr="00B170DF">
        <w:rPr>
          <w:b/>
          <w:bCs/>
        </w:rPr>
        <w:t xml:space="preserve"> - programma, kas iedvesmo izaugsmei</w:t>
      </w:r>
    </w:p>
    <w:p w14:paraId="52881EBB" w14:textId="573F658D" w:rsidR="00B170DF" w:rsidRPr="00B170DF" w:rsidRDefault="00B170DF" w:rsidP="00B170DF">
      <w:r w:rsidRPr="00B170DF">
        <w:drawing>
          <wp:inline distT="0" distB="0" distL="0" distR="0" wp14:anchorId="32CBE11F" wp14:editId="6BC87684">
            <wp:extent cx="4591050" cy="2632143"/>
            <wp:effectExtent l="0" t="0" r="0" b="0"/>
            <wp:docPr id="1167209395" name="Picture 2" descr="“Future Heroes” absolv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absolven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94300" cy="2634006"/>
                    </a:xfrm>
                    <a:prstGeom prst="rect">
                      <a:avLst/>
                    </a:prstGeom>
                    <a:noFill/>
                    <a:ln>
                      <a:noFill/>
                    </a:ln>
                  </pic:spPr>
                </pic:pic>
              </a:graphicData>
            </a:graphic>
          </wp:inline>
        </w:drawing>
      </w:r>
    </w:p>
    <w:p w14:paraId="4B0FCCD1" w14:textId="77777777" w:rsidR="00B170DF" w:rsidRPr="00B170DF" w:rsidRDefault="00B170DF" w:rsidP="00B170DF">
      <w:r w:rsidRPr="00B170DF">
        <w:t>Aprīļa nogalē svinīgā atmosfērā VEF kvartāla “Mansards” telpās noslēdzās Valsts izglītības satura centra īstenotās meiteņu līderības un uzņēmējdarbības prasmju pilnveides programmas “</w:t>
      </w:r>
      <w:proofErr w:type="spellStart"/>
      <w:r w:rsidRPr="00B170DF">
        <w:t>Future</w:t>
      </w:r>
      <w:proofErr w:type="spellEnd"/>
      <w:r w:rsidRPr="00B170DF">
        <w:t xml:space="preserve"> </w:t>
      </w:r>
      <w:proofErr w:type="spellStart"/>
      <w:r w:rsidRPr="00B170DF">
        <w:t>Heroes</w:t>
      </w:r>
      <w:proofErr w:type="spellEnd"/>
      <w:r w:rsidRPr="00B170DF">
        <w:t>” 4.sezona.</w:t>
      </w:r>
    </w:p>
    <w:p w14:paraId="38314272" w14:textId="77777777" w:rsidR="00B170DF" w:rsidRPr="00B170DF" w:rsidRDefault="00B170DF" w:rsidP="00B170DF">
      <w:r w:rsidRPr="00B170DF">
        <w:t>Lai no idejām radītu veiksmīgus un inovatīvus risinājumus ir nepieciešamas prasmes un zināšanas. No oktobra līdz martam 47 jaunietes piedalījās darbnīcās, ko “</w:t>
      </w:r>
      <w:proofErr w:type="spellStart"/>
      <w:r w:rsidRPr="00B170DF">
        <w:t>Future</w:t>
      </w:r>
      <w:proofErr w:type="spellEnd"/>
      <w:r w:rsidRPr="00B170DF">
        <w:t xml:space="preserve"> </w:t>
      </w:r>
      <w:proofErr w:type="spellStart"/>
      <w:r w:rsidRPr="00B170DF">
        <w:t>Heroes</w:t>
      </w:r>
      <w:proofErr w:type="spellEnd"/>
      <w:r w:rsidRPr="00B170DF">
        <w:t>” ietvaros piedāvāja SEB banka, </w:t>
      </w:r>
      <w:proofErr w:type="spellStart"/>
      <w:r w:rsidRPr="00B170DF">
        <w:rPr>
          <w:i/>
          <w:iCs/>
        </w:rPr>
        <w:t>Riga</w:t>
      </w:r>
      <w:proofErr w:type="spellEnd"/>
      <w:r w:rsidRPr="00B170DF">
        <w:rPr>
          <w:i/>
          <w:iCs/>
        </w:rPr>
        <w:t xml:space="preserve"> </w:t>
      </w:r>
      <w:proofErr w:type="spellStart"/>
      <w:r w:rsidRPr="00B170DF">
        <w:rPr>
          <w:i/>
          <w:iCs/>
        </w:rPr>
        <w:t>Business</w:t>
      </w:r>
      <w:proofErr w:type="spellEnd"/>
      <w:r w:rsidRPr="00B170DF">
        <w:rPr>
          <w:i/>
          <w:iCs/>
        </w:rPr>
        <w:t xml:space="preserve"> School</w:t>
      </w:r>
      <w:r w:rsidRPr="00B170DF">
        <w:t>, biedrība “</w:t>
      </w:r>
      <w:proofErr w:type="spellStart"/>
      <w:r w:rsidRPr="00B170DF">
        <w:t>Riga</w:t>
      </w:r>
      <w:proofErr w:type="spellEnd"/>
      <w:r w:rsidRPr="00B170DF">
        <w:t xml:space="preserve"> </w:t>
      </w:r>
      <w:proofErr w:type="spellStart"/>
      <w:r w:rsidRPr="00B170DF">
        <w:t>TechGirls</w:t>
      </w:r>
      <w:proofErr w:type="spellEnd"/>
      <w:r w:rsidRPr="00B170DF">
        <w:t>”, biznesa augstskola “Turība”, biedrība “</w:t>
      </w:r>
      <w:proofErr w:type="spellStart"/>
      <w:r w:rsidRPr="00B170DF">
        <w:t>Miromida</w:t>
      </w:r>
      <w:proofErr w:type="spellEnd"/>
      <w:r w:rsidRPr="00B170DF">
        <w:t xml:space="preserve">” un integrālais </w:t>
      </w:r>
      <w:proofErr w:type="spellStart"/>
      <w:r w:rsidRPr="00B170DF">
        <w:t>koučs</w:t>
      </w:r>
      <w:proofErr w:type="spellEnd"/>
      <w:r w:rsidRPr="00B170DF">
        <w:t xml:space="preserve"> Joanna Kristīne Golubeva.</w:t>
      </w:r>
    </w:p>
    <w:p w14:paraId="54CEE50E" w14:textId="77777777" w:rsidR="00B170DF" w:rsidRPr="00B170DF" w:rsidRDefault="00B170DF" w:rsidP="00B170DF">
      <w:r w:rsidRPr="00B170DF">
        <w:t xml:space="preserve">Dalībnieces savas idejas īstenoja desmit komandās, kuras ceļā uz izvirzīto mērķi ar savu pieredzi un padomiem atbalstīja </w:t>
      </w:r>
      <w:proofErr w:type="spellStart"/>
      <w:r w:rsidRPr="00B170DF">
        <w:t>mentori</w:t>
      </w:r>
      <w:proofErr w:type="spellEnd"/>
      <w:r w:rsidRPr="00B170DF">
        <w:t>. Tikpat dažādas kā dalībnieces ir arī izveidotie projekti, ar kuru palīdzību risinātās problēmas atspoguļo to, kas šobrīd visvairāk rūp jaunietēm. Projekti pievēršas tādām tēmām, kā vides ilgtspēja, ātrās modes negatīvās ietekmes mazināšana, veselīgs un pilnvērtīgs uzturs, jauna pārtikas produkta izstrāde, jauniešu nodarbinātības veicināšana reģionos, apģērba ilgāka dzīve, dzimumu līdztiesība, rūpes par klaiņojošiem dzīvniekiem, atbalsts vienaudžiem latviešu valodas apguvē un aktīvāka jauniešu iesaiste politisku lēmumu pieņemšanā.</w:t>
      </w:r>
    </w:p>
    <w:p w14:paraId="20363B88" w14:textId="77777777" w:rsidR="00B170DF" w:rsidRPr="00B170DF" w:rsidRDefault="00B170DF" w:rsidP="00B170DF">
      <w:r w:rsidRPr="00B170DF">
        <w:t>Programmas norises laikā jaunietēm bija iespēja iegūt punktus par projektā veiktajām aktivitātēm, kas kopvērtējumā noteica, kuras komandas ieguva zelta, sudraba un bronzas godalgas.</w:t>
      </w:r>
    </w:p>
    <w:p w14:paraId="5B968408" w14:textId="77777777" w:rsidR="00B170DF" w:rsidRPr="00B170DF" w:rsidRDefault="00B170DF" w:rsidP="00B170DF">
      <w:pPr>
        <w:numPr>
          <w:ilvl w:val="0"/>
          <w:numId w:val="1"/>
        </w:numPr>
      </w:pPr>
      <w:r w:rsidRPr="00B170DF">
        <w:t>Zelta godalgu ieguva komanda “</w:t>
      </w:r>
      <w:proofErr w:type="spellStart"/>
      <w:r w:rsidRPr="00B170DF">
        <w:t>EcoFam</w:t>
      </w:r>
      <w:proofErr w:type="spellEnd"/>
      <w:r w:rsidRPr="00B170DF">
        <w:t xml:space="preserve">” - Loreta </w:t>
      </w:r>
      <w:proofErr w:type="spellStart"/>
      <w:r w:rsidRPr="00B170DF">
        <w:t>Bajinska</w:t>
      </w:r>
      <w:proofErr w:type="spellEnd"/>
      <w:r w:rsidRPr="00B170DF">
        <w:t xml:space="preserve"> (Saulkrastu novada vidusskola), Megija Mūrniece (Ventspils ģimnāzija ), Sofija </w:t>
      </w:r>
      <w:proofErr w:type="spellStart"/>
      <w:r w:rsidRPr="00B170DF">
        <w:t>Prohorenkova</w:t>
      </w:r>
      <w:proofErr w:type="spellEnd"/>
      <w:r w:rsidRPr="00B170DF">
        <w:t xml:space="preserve"> (Rīgas 25. vidusskola), Elizabete </w:t>
      </w:r>
      <w:proofErr w:type="spellStart"/>
      <w:r w:rsidRPr="00B170DF">
        <w:t>Bikovska</w:t>
      </w:r>
      <w:proofErr w:type="spellEnd"/>
      <w:r w:rsidRPr="00B170DF">
        <w:t xml:space="preserve"> (Rēzeknes Valsts </w:t>
      </w:r>
      <w:r w:rsidRPr="00B170DF">
        <w:lastRenderedPageBreak/>
        <w:t xml:space="preserve">1.ģimnāzija). Meitenes izveidoja izglītojošu galda spēli, kuras galvenais mērķis ir veicināt izpratni par ilgtspējīgu dzīvesveidu un kvalitatīvu laika pavadīšanu ģimenes lokā. Komandas </w:t>
      </w:r>
      <w:proofErr w:type="spellStart"/>
      <w:r w:rsidRPr="00B170DF">
        <w:t>mentore</w:t>
      </w:r>
      <w:proofErr w:type="spellEnd"/>
      <w:r w:rsidRPr="00B170DF">
        <w:t xml:space="preserve"> bija Inga Muižniece, zvanu centra “</w:t>
      </w:r>
      <w:proofErr w:type="spellStart"/>
      <w:r w:rsidRPr="00B170DF">
        <w:t>Sonido</w:t>
      </w:r>
      <w:proofErr w:type="spellEnd"/>
      <w:r w:rsidRPr="00B170DF">
        <w:t>” dibinātāja. Ar</w:t>
      </w:r>
      <w:r w:rsidRPr="00B170DF">
        <w:rPr>
          <w:i/>
          <w:iCs/>
        </w:rPr>
        <w:t xml:space="preserve"> British </w:t>
      </w:r>
      <w:proofErr w:type="spellStart"/>
      <w:r w:rsidRPr="00B170DF">
        <w:rPr>
          <w:i/>
          <w:iCs/>
        </w:rPr>
        <w:t>Council</w:t>
      </w:r>
      <w:proofErr w:type="spellEnd"/>
      <w:r w:rsidRPr="00B170DF">
        <w:rPr>
          <w:i/>
          <w:iCs/>
        </w:rPr>
        <w:t> </w:t>
      </w:r>
      <w:r w:rsidRPr="00B170DF">
        <w:t>pārstāvniecības Latvijā atbalstu komanda dosies izglītojošā braucienā uz Apvienoto Karalisti.</w:t>
      </w:r>
    </w:p>
    <w:p w14:paraId="38540684" w14:textId="77777777" w:rsidR="00B170DF" w:rsidRPr="00B170DF" w:rsidRDefault="00B170DF" w:rsidP="00B170DF">
      <w:pPr>
        <w:numPr>
          <w:ilvl w:val="0"/>
          <w:numId w:val="1"/>
        </w:numPr>
      </w:pPr>
      <w:r w:rsidRPr="00B170DF">
        <w:t>Sudraba godalgu un braucienu uz Stokholmu, ko nodrošina SEB banka, ieguva projekts “Mācies strādāt”. Komandas mērķis ir veicināt pusaudžu nodarbinātību, īpašu uzmanību pievēršot Latvijas reģioniem, un šim nolūkam izveidota mājaslapa </w:t>
      </w:r>
      <w:hyperlink r:id="rId6" w:tgtFrame="_blank" w:history="1">
        <w:r w:rsidRPr="00B170DF">
          <w:rPr>
            <w:rStyle w:val="Hyperlink"/>
          </w:rPr>
          <w:t>www.maciesstradat.lv</w:t>
        </w:r>
      </w:hyperlink>
      <w:r w:rsidRPr="00B170DF">
        <w:t xml:space="preserve">. </w:t>
      </w:r>
      <w:proofErr w:type="spellStart"/>
      <w:r w:rsidRPr="00B170DF">
        <w:t>Mentors</w:t>
      </w:r>
      <w:proofErr w:type="spellEnd"/>
      <w:r w:rsidRPr="00B170DF">
        <w:t xml:space="preserve"> - Pauls Siliņš no </w:t>
      </w:r>
      <w:proofErr w:type="spellStart"/>
      <w:r w:rsidRPr="00B170DF">
        <w:t>Riga</w:t>
      </w:r>
      <w:proofErr w:type="spellEnd"/>
      <w:r w:rsidRPr="00B170DF">
        <w:t xml:space="preserve"> </w:t>
      </w:r>
      <w:proofErr w:type="spellStart"/>
      <w:r w:rsidRPr="00B170DF">
        <w:t>TechGirls</w:t>
      </w:r>
      <w:proofErr w:type="spellEnd"/>
      <w:r w:rsidRPr="00B170DF">
        <w:t>.</w:t>
      </w:r>
    </w:p>
    <w:p w14:paraId="0A8AC71B" w14:textId="77777777" w:rsidR="00B170DF" w:rsidRPr="00B170DF" w:rsidRDefault="00B170DF" w:rsidP="00B170DF">
      <w:pPr>
        <w:numPr>
          <w:ilvl w:val="0"/>
          <w:numId w:val="1"/>
        </w:numPr>
      </w:pPr>
      <w:r w:rsidRPr="00B170DF">
        <w:t>Bronzas godalgu sīvā cīņā ieguva komanda “</w:t>
      </w:r>
      <w:proofErr w:type="spellStart"/>
      <w:r w:rsidRPr="00B170DF">
        <w:t>Grolton</w:t>
      </w:r>
      <w:proofErr w:type="spellEnd"/>
      <w:r w:rsidRPr="00B170DF">
        <w:t xml:space="preserve">” </w:t>
      </w:r>
      <w:proofErr w:type="spellStart"/>
      <w:r w:rsidRPr="00B170DF">
        <w:t>mentores</w:t>
      </w:r>
      <w:proofErr w:type="spellEnd"/>
      <w:r w:rsidRPr="00B170DF">
        <w:t xml:space="preserve"> Marikas </w:t>
      </w:r>
      <w:proofErr w:type="spellStart"/>
      <w:r w:rsidRPr="00B170DF">
        <w:t>Kaprano-Ģedertes</w:t>
      </w:r>
      <w:proofErr w:type="spellEnd"/>
      <w:r w:rsidRPr="00B170DF">
        <w:t xml:space="preserve"> vadībā. Jaunietes izveidoja jauna pārtikas produkta prototipu - ātri pagatavojamas </w:t>
      </w:r>
      <w:proofErr w:type="spellStart"/>
      <w:r w:rsidRPr="00B170DF">
        <w:t>bezglutēna</w:t>
      </w:r>
      <w:proofErr w:type="spellEnd"/>
      <w:r w:rsidRPr="00B170DF">
        <w:t xml:space="preserve"> griķu nūdeles. Valsts izglītības satura centrs sniedz bronzas godalgas ieguvējām iespēju doties uz Berlīni un tikties ar izaugsmes programmas “</w:t>
      </w:r>
      <w:proofErr w:type="spellStart"/>
      <w:r w:rsidRPr="00B170DF">
        <w:t>Girls</w:t>
      </w:r>
      <w:proofErr w:type="spellEnd"/>
      <w:r w:rsidRPr="00B170DF">
        <w:t xml:space="preserve"> </w:t>
      </w:r>
      <w:proofErr w:type="spellStart"/>
      <w:r w:rsidRPr="00B170DF">
        <w:t>Gearing</w:t>
      </w:r>
      <w:proofErr w:type="spellEnd"/>
      <w:r w:rsidRPr="00B170DF">
        <w:t xml:space="preserve"> </w:t>
      </w:r>
      <w:proofErr w:type="spellStart"/>
      <w:r w:rsidRPr="00B170DF">
        <w:t>up</w:t>
      </w:r>
      <w:proofErr w:type="spellEnd"/>
      <w:r w:rsidRPr="00B170DF">
        <w:t>” dalībniecēm.</w:t>
      </w:r>
    </w:p>
    <w:p w14:paraId="0904FF6C" w14:textId="77777777" w:rsidR="00B170DF" w:rsidRPr="00B170DF" w:rsidRDefault="00B170DF" w:rsidP="00B170DF">
      <w:r w:rsidRPr="00B170DF">
        <w:t>Komanda “</w:t>
      </w:r>
      <w:proofErr w:type="spellStart"/>
      <w:r w:rsidRPr="00B170DF">
        <w:t>HisRole</w:t>
      </w:r>
      <w:proofErr w:type="spellEnd"/>
      <w:r w:rsidRPr="00B170DF">
        <w:t>” ieguva “</w:t>
      </w:r>
      <w:proofErr w:type="spellStart"/>
      <w:r w:rsidRPr="00B170DF">
        <w:t>Riga</w:t>
      </w:r>
      <w:proofErr w:type="spellEnd"/>
      <w:r w:rsidRPr="00B170DF">
        <w:t xml:space="preserve"> </w:t>
      </w:r>
      <w:proofErr w:type="spellStart"/>
      <w:r w:rsidRPr="00B170DF">
        <w:t>TechGirls</w:t>
      </w:r>
      <w:proofErr w:type="spellEnd"/>
      <w:r w:rsidRPr="00B170DF">
        <w:t>” nomināciju “</w:t>
      </w:r>
      <w:proofErr w:type="spellStart"/>
      <w:r w:rsidRPr="00B170DF">
        <w:t>Courageous</w:t>
      </w:r>
      <w:proofErr w:type="spellEnd"/>
      <w:r w:rsidRPr="00B170DF">
        <w:t xml:space="preserve"> </w:t>
      </w:r>
      <w:proofErr w:type="spellStart"/>
      <w:r w:rsidRPr="00B170DF">
        <w:t>Impact</w:t>
      </w:r>
      <w:proofErr w:type="spellEnd"/>
      <w:r w:rsidRPr="00B170DF">
        <w:t>”, “</w:t>
      </w:r>
      <w:proofErr w:type="spellStart"/>
      <w:r w:rsidRPr="00B170DF">
        <w:t>FashionFor</w:t>
      </w:r>
      <w:proofErr w:type="spellEnd"/>
      <w:r w:rsidRPr="00B170DF">
        <w:t>” tika apbalvotas ar “Green Fashion” balvu, ko pasniedza modes dizainere Vita Radziņa. Biznesa augstskola “Turība” atzinīgi novērtēja komandu “Diskurss24”. Savukārt zīmols “Bella Latvia” savu “</w:t>
      </w:r>
      <w:proofErr w:type="spellStart"/>
      <w:r w:rsidRPr="00B170DF">
        <w:t>Sustainable</w:t>
      </w:r>
      <w:proofErr w:type="spellEnd"/>
      <w:r w:rsidRPr="00B170DF">
        <w:t xml:space="preserve"> </w:t>
      </w:r>
      <w:proofErr w:type="spellStart"/>
      <w:r w:rsidRPr="00B170DF">
        <w:t>Future</w:t>
      </w:r>
      <w:proofErr w:type="spellEnd"/>
      <w:r w:rsidRPr="00B170DF">
        <w:t>” apbalvojumu piešķīra komandai “</w:t>
      </w:r>
      <w:proofErr w:type="spellStart"/>
      <w:r w:rsidRPr="00B170DF">
        <w:t>Sevindum</w:t>
      </w:r>
      <w:proofErr w:type="spellEnd"/>
      <w:r w:rsidRPr="00B170DF">
        <w:t>”. Lielbritānijas vēstniecība Rīgā komandai “</w:t>
      </w:r>
      <w:proofErr w:type="spellStart"/>
      <w:r w:rsidRPr="00B170DF">
        <w:t>Youth</w:t>
      </w:r>
      <w:proofErr w:type="spellEnd"/>
      <w:r w:rsidRPr="00B170DF">
        <w:t xml:space="preserve"> </w:t>
      </w:r>
      <w:proofErr w:type="spellStart"/>
      <w:r w:rsidRPr="00B170DF">
        <w:t>Political</w:t>
      </w:r>
      <w:proofErr w:type="spellEnd"/>
      <w:r w:rsidRPr="00B170DF">
        <w:t xml:space="preserve"> </w:t>
      </w:r>
      <w:proofErr w:type="spellStart"/>
      <w:r w:rsidRPr="00B170DF">
        <w:t>Society</w:t>
      </w:r>
      <w:proofErr w:type="spellEnd"/>
      <w:r w:rsidRPr="00B170DF">
        <w:t xml:space="preserve">” sniegs iespēju satikt vēstnieku Polu </w:t>
      </w:r>
      <w:proofErr w:type="spellStart"/>
      <w:r w:rsidRPr="00B170DF">
        <w:t>Bramelu</w:t>
      </w:r>
      <w:proofErr w:type="spellEnd"/>
      <w:r w:rsidRPr="00B170DF">
        <w:t xml:space="preserve"> (</w:t>
      </w:r>
      <w:r w:rsidRPr="00B170DF">
        <w:rPr>
          <w:i/>
          <w:iCs/>
        </w:rPr>
        <w:t xml:space="preserve">Paul </w:t>
      </w:r>
      <w:proofErr w:type="spellStart"/>
      <w:r w:rsidRPr="00B170DF">
        <w:rPr>
          <w:i/>
          <w:iCs/>
        </w:rPr>
        <w:t>Brummell</w:t>
      </w:r>
      <w:proofErr w:type="spellEnd"/>
      <w:r w:rsidRPr="00B170DF">
        <w:t>). Komandas “</w:t>
      </w:r>
      <w:proofErr w:type="spellStart"/>
      <w:r w:rsidRPr="00B170DF">
        <w:t>Purradise</w:t>
      </w:r>
      <w:proofErr w:type="spellEnd"/>
      <w:r w:rsidRPr="00B170DF">
        <w:t xml:space="preserve">” un “7Chance” ieguva “Santa </w:t>
      </w:r>
      <w:proofErr w:type="spellStart"/>
      <w:r w:rsidRPr="00B170DF">
        <w:t>Maria</w:t>
      </w:r>
      <w:proofErr w:type="spellEnd"/>
      <w:r w:rsidRPr="00B170DF">
        <w:t xml:space="preserve"> Latvia” un “</w:t>
      </w:r>
      <w:proofErr w:type="spellStart"/>
      <w:r w:rsidRPr="00B170DF">
        <w:t>Paulig</w:t>
      </w:r>
      <w:proofErr w:type="spellEnd"/>
      <w:r w:rsidRPr="00B170DF">
        <w:t>” veicināšanas balvas.</w:t>
      </w:r>
    </w:p>
    <w:p w14:paraId="1FC796F2" w14:textId="77777777" w:rsidR="00B170DF" w:rsidRPr="00B170DF" w:rsidRDefault="00B170DF" w:rsidP="00B170DF">
      <w:r w:rsidRPr="00B170DF">
        <w:t>“</w:t>
      </w:r>
      <w:proofErr w:type="spellStart"/>
      <w:r w:rsidRPr="00B170DF">
        <w:t>Future</w:t>
      </w:r>
      <w:proofErr w:type="spellEnd"/>
      <w:r w:rsidRPr="00B170DF">
        <w:t xml:space="preserve"> </w:t>
      </w:r>
      <w:proofErr w:type="spellStart"/>
      <w:r w:rsidRPr="00B170DF">
        <w:t>Heroes</w:t>
      </w:r>
      <w:proofErr w:type="spellEnd"/>
      <w:r w:rsidRPr="00B170DF">
        <w:t xml:space="preserve">” absolventes ir aktīvas pārmaiņu veidotājas arī pēc dalības programmā, gan savu skolu mērogā, gan kopienās - iesaistās lēmumu pieņemšanā savu skolu un arī jau universitāšu padomēs, Jauniešu Saeimā, kā arī piedalās dažādās starptautiskās un vietējā līmeņa programmās, ir aktīvas brīvprātīgās. </w:t>
      </w:r>
      <w:proofErr w:type="spellStart"/>
      <w:r w:rsidRPr="00B170DF">
        <w:t>Novēlam</w:t>
      </w:r>
      <w:proofErr w:type="spellEnd"/>
      <w:r w:rsidRPr="00B170DF">
        <w:t xml:space="preserve"> neapstāties un turpināt veidot nākotni labāku gan sev, gan sabiedrībai kopumā.</w:t>
      </w:r>
    </w:p>
    <w:p w14:paraId="46F68B0B" w14:textId="77777777" w:rsidR="00B170DF" w:rsidRPr="00B170DF" w:rsidRDefault="00B170DF" w:rsidP="00B170DF">
      <w:hyperlink r:id="rId7" w:tgtFrame="_blank" w:tooltip="https://kasparsteilans.gallery.photo/gallery/future-heroes1/" w:history="1">
        <w:proofErr w:type="spellStart"/>
        <w:r w:rsidRPr="00B170DF">
          <w:rPr>
            <w:rStyle w:val="Hyperlink"/>
          </w:rPr>
          <w:t>Future</w:t>
        </w:r>
        <w:proofErr w:type="spellEnd"/>
        <w:r w:rsidRPr="00B170DF">
          <w:rPr>
            <w:rStyle w:val="Hyperlink"/>
          </w:rPr>
          <w:t xml:space="preserve"> </w:t>
        </w:r>
        <w:proofErr w:type="spellStart"/>
        <w:r w:rsidRPr="00B170DF">
          <w:rPr>
            <w:rStyle w:val="Hyperlink"/>
          </w:rPr>
          <w:t>Heroes</w:t>
        </w:r>
        <w:proofErr w:type="spellEnd"/>
        <w:r w:rsidRPr="00B170DF">
          <w:rPr>
            <w:rStyle w:val="Hyperlink"/>
          </w:rPr>
          <w:t xml:space="preserve"> 4 .sezonas noslēguma ceremonijas fotogrāfijas</w:t>
        </w:r>
      </w:hyperlink>
      <w:r w:rsidRPr="00B170DF">
        <w:br/>
        <w:t>Foto autors: Kaspars Teilāns</w:t>
      </w:r>
    </w:p>
    <w:p w14:paraId="7B41099F" w14:textId="77777777" w:rsidR="00B170DF" w:rsidRPr="00B170DF" w:rsidRDefault="00B170DF" w:rsidP="00B170DF">
      <w:r w:rsidRPr="00B170DF">
        <w:t>Informācija par programmu:</w:t>
      </w:r>
      <w:r w:rsidRPr="00B170DF">
        <w:br/>
        <w:t>Projekta tīmekļvietne: </w:t>
      </w:r>
      <w:hyperlink r:id="rId8" w:tgtFrame="_blank" w:history="1">
        <w:r w:rsidRPr="00B170DF">
          <w:rPr>
            <w:rStyle w:val="Hyperlink"/>
          </w:rPr>
          <w:t>www.futureheroes.lv</w:t>
        </w:r>
      </w:hyperlink>
      <w:r w:rsidRPr="00B170DF">
        <w:t>  </w:t>
      </w:r>
      <w:r w:rsidRPr="00B170DF">
        <w:br/>
      </w:r>
      <w:proofErr w:type="spellStart"/>
      <w:r w:rsidRPr="00B170DF">
        <w:t>Facebook</w:t>
      </w:r>
      <w:proofErr w:type="spellEnd"/>
      <w:r w:rsidRPr="00B170DF">
        <w:t>: </w:t>
      </w:r>
      <w:hyperlink r:id="rId9" w:tgtFrame="_blank" w:tooltip="https://www.facebook.com/FutureHeroesLatvia" w:history="1">
        <w:r w:rsidRPr="00B170DF">
          <w:rPr>
            <w:rStyle w:val="Hyperlink"/>
          </w:rPr>
          <w:t>FutureHeroesLatvia</w:t>
        </w:r>
      </w:hyperlink>
      <w:r w:rsidRPr="00B170DF">
        <w:br/>
      </w:r>
      <w:proofErr w:type="spellStart"/>
      <w:r w:rsidRPr="00B170DF">
        <w:t>Instagram</w:t>
      </w:r>
      <w:proofErr w:type="spellEnd"/>
      <w:r w:rsidRPr="00B170DF">
        <w:t>: </w:t>
      </w:r>
      <w:hyperlink r:id="rId10" w:tgtFrame="_blank" w:tooltip="https://www.instagram.com/futureheroeslatvia/" w:history="1">
        <w:r w:rsidRPr="00B170DF">
          <w:rPr>
            <w:rStyle w:val="Hyperlink"/>
          </w:rPr>
          <w:t>futureheroeslatvia</w:t>
        </w:r>
      </w:hyperlink>
      <w:r w:rsidRPr="00B170DF">
        <w:br/>
        <w:t>Youtube: </w:t>
      </w:r>
      <w:hyperlink r:id="rId11" w:tgtFrame="_blank" w:history="1">
        <w:r w:rsidRPr="00B170DF">
          <w:rPr>
            <w:rStyle w:val="Hyperlink"/>
          </w:rPr>
          <w:t>https://www.youtube.com/channel/UCTemp4ZY8ei-r6hwFuVCzVA</w:t>
        </w:r>
      </w:hyperlink>
    </w:p>
    <w:p w14:paraId="601F220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BFB"/>
    <w:multiLevelType w:val="multilevel"/>
    <w:tmpl w:val="8E3E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60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DF"/>
    <w:rsid w:val="00095DCA"/>
    <w:rsid w:val="005F7396"/>
    <w:rsid w:val="008131B1"/>
    <w:rsid w:val="00A009DD"/>
    <w:rsid w:val="00B170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8157"/>
  <w15:chartTrackingRefBased/>
  <w15:docId w15:val="{A9332221-EB94-4310-A953-2F21AA13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0DF"/>
    <w:rPr>
      <w:rFonts w:eastAsiaTheme="majorEastAsia" w:cstheme="majorBidi"/>
      <w:color w:val="272727" w:themeColor="text1" w:themeTint="D8"/>
    </w:rPr>
  </w:style>
  <w:style w:type="paragraph" w:styleId="Title">
    <w:name w:val="Title"/>
    <w:basedOn w:val="Normal"/>
    <w:next w:val="Normal"/>
    <w:link w:val="TitleChar"/>
    <w:uiPriority w:val="10"/>
    <w:qFormat/>
    <w:rsid w:val="00B1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0DF"/>
    <w:pPr>
      <w:spacing w:before="160"/>
      <w:jc w:val="center"/>
    </w:pPr>
    <w:rPr>
      <w:i/>
      <w:iCs/>
      <w:color w:val="404040" w:themeColor="text1" w:themeTint="BF"/>
    </w:rPr>
  </w:style>
  <w:style w:type="character" w:customStyle="1" w:styleId="QuoteChar">
    <w:name w:val="Quote Char"/>
    <w:basedOn w:val="DefaultParagraphFont"/>
    <w:link w:val="Quote"/>
    <w:uiPriority w:val="29"/>
    <w:rsid w:val="00B170DF"/>
    <w:rPr>
      <w:i/>
      <w:iCs/>
      <w:color w:val="404040" w:themeColor="text1" w:themeTint="BF"/>
    </w:rPr>
  </w:style>
  <w:style w:type="paragraph" w:styleId="ListParagraph">
    <w:name w:val="List Paragraph"/>
    <w:basedOn w:val="Normal"/>
    <w:uiPriority w:val="34"/>
    <w:qFormat/>
    <w:rsid w:val="00B170DF"/>
    <w:pPr>
      <w:ind w:left="720"/>
      <w:contextualSpacing/>
    </w:pPr>
  </w:style>
  <w:style w:type="character" w:styleId="IntenseEmphasis">
    <w:name w:val="Intense Emphasis"/>
    <w:basedOn w:val="DefaultParagraphFont"/>
    <w:uiPriority w:val="21"/>
    <w:qFormat/>
    <w:rsid w:val="00B170DF"/>
    <w:rPr>
      <w:i/>
      <w:iCs/>
      <w:color w:val="0F4761" w:themeColor="accent1" w:themeShade="BF"/>
    </w:rPr>
  </w:style>
  <w:style w:type="paragraph" w:styleId="IntenseQuote">
    <w:name w:val="Intense Quote"/>
    <w:basedOn w:val="Normal"/>
    <w:next w:val="Normal"/>
    <w:link w:val="IntenseQuoteChar"/>
    <w:uiPriority w:val="30"/>
    <w:qFormat/>
    <w:rsid w:val="00B17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0DF"/>
    <w:rPr>
      <w:i/>
      <w:iCs/>
      <w:color w:val="0F4761" w:themeColor="accent1" w:themeShade="BF"/>
    </w:rPr>
  </w:style>
  <w:style w:type="character" w:styleId="IntenseReference">
    <w:name w:val="Intense Reference"/>
    <w:basedOn w:val="DefaultParagraphFont"/>
    <w:uiPriority w:val="32"/>
    <w:qFormat/>
    <w:rsid w:val="00B170DF"/>
    <w:rPr>
      <w:b/>
      <w:bCs/>
      <w:smallCaps/>
      <w:color w:val="0F4761" w:themeColor="accent1" w:themeShade="BF"/>
      <w:spacing w:val="5"/>
    </w:rPr>
  </w:style>
  <w:style w:type="character" w:styleId="Hyperlink">
    <w:name w:val="Hyperlink"/>
    <w:basedOn w:val="DefaultParagraphFont"/>
    <w:uiPriority w:val="99"/>
    <w:unhideWhenUsed/>
    <w:rsid w:val="00B170DF"/>
    <w:rPr>
      <w:color w:val="467886" w:themeColor="hyperlink"/>
      <w:u w:val="single"/>
    </w:rPr>
  </w:style>
  <w:style w:type="character" w:styleId="UnresolvedMention">
    <w:name w:val="Unresolved Mention"/>
    <w:basedOn w:val="DefaultParagraphFont"/>
    <w:uiPriority w:val="99"/>
    <w:semiHidden/>
    <w:unhideWhenUsed/>
    <w:rsid w:val="00B1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30851">
      <w:bodyDiv w:val="1"/>
      <w:marLeft w:val="0"/>
      <w:marRight w:val="0"/>
      <w:marTop w:val="0"/>
      <w:marBottom w:val="0"/>
      <w:divBdr>
        <w:top w:val="none" w:sz="0" w:space="0" w:color="auto"/>
        <w:left w:val="none" w:sz="0" w:space="0" w:color="auto"/>
        <w:bottom w:val="none" w:sz="0" w:space="0" w:color="auto"/>
        <w:right w:val="none" w:sz="0" w:space="0" w:color="auto"/>
      </w:divBdr>
    </w:div>
    <w:div w:id="723871553">
      <w:bodyDiv w:val="1"/>
      <w:marLeft w:val="0"/>
      <w:marRight w:val="0"/>
      <w:marTop w:val="0"/>
      <w:marBottom w:val="0"/>
      <w:divBdr>
        <w:top w:val="none" w:sz="0" w:space="0" w:color="auto"/>
        <w:left w:val="none" w:sz="0" w:space="0" w:color="auto"/>
        <w:bottom w:val="none" w:sz="0" w:space="0" w:color="auto"/>
        <w:right w:val="none" w:sz="0" w:space="0" w:color="auto"/>
      </w:divBdr>
      <w:divsChild>
        <w:div w:id="858813184">
          <w:marLeft w:val="0"/>
          <w:marRight w:val="0"/>
          <w:marTop w:val="0"/>
          <w:marBottom w:val="390"/>
          <w:divBdr>
            <w:top w:val="none" w:sz="0" w:space="0" w:color="auto"/>
            <w:left w:val="none" w:sz="0" w:space="0" w:color="auto"/>
            <w:bottom w:val="none" w:sz="0" w:space="0" w:color="auto"/>
            <w:right w:val="none" w:sz="0" w:space="0" w:color="auto"/>
          </w:divBdr>
          <w:divsChild>
            <w:div w:id="1639265585">
              <w:marLeft w:val="0"/>
              <w:marRight w:val="0"/>
              <w:marTop w:val="0"/>
              <w:marBottom w:val="0"/>
              <w:divBdr>
                <w:top w:val="none" w:sz="0" w:space="0" w:color="auto"/>
                <w:left w:val="none" w:sz="0" w:space="0" w:color="auto"/>
                <w:bottom w:val="none" w:sz="0" w:space="0" w:color="auto"/>
                <w:right w:val="none" w:sz="0" w:space="0" w:color="auto"/>
              </w:divBdr>
            </w:div>
          </w:divsChild>
        </w:div>
        <w:div w:id="993489806">
          <w:marLeft w:val="0"/>
          <w:marRight w:val="0"/>
          <w:marTop w:val="0"/>
          <w:marBottom w:val="0"/>
          <w:divBdr>
            <w:top w:val="none" w:sz="0" w:space="0" w:color="auto"/>
            <w:left w:val="none" w:sz="0" w:space="0" w:color="auto"/>
            <w:bottom w:val="none" w:sz="0" w:space="0" w:color="auto"/>
            <w:right w:val="none" w:sz="0" w:space="0" w:color="auto"/>
          </w:divBdr>
          <w:divsChild>
            <w:div w:id="1564173844">
              <w:marLeft w:val="0"/>
              <w:marRight w:val="0"/>
              <w:marTop w:val="0"/>
              <w:marBottom w:val="0"/>
              <w:divBdr>
                <w:top w:val="none" w:sz="0" w:space="0" w:color="auto"/>
                <w:left w:val="none" w:sz="0" w:space="0" w:color="auto"/>
                <w:bottom w:val="none" w:sz="0" w:space="0" w:color="auto"/>
                <w:right w:val="none" w:sz="0" w:space="0" w:color="auto"/>
              </w:divBdr>
              <w:divsChild>
                <w:div w:id="3278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8305">
      <w:bodyDiv w:val="1"/>
      <w:marLeft w:val="0"/>
      <w:marRight w:val="0"/>
      <w:marTop w:val="0"/>
      <w:marBottom w:val="0"/>
      <w:divBdr>
        <w:top w:val="none" w:sz="0" w:space="0" w:color="auto"/>
        <w:left w:val="none" w:sz="0" w:space="0" w:color="auto"/>
        <w:bottom w:val="none" w:sz="0" w:space="0" w:color="auto"/>
        <w:right w:val="none" w:sz="0" w:space="0" w:color="auto"/>
      </w:divBdr>
    </w:div>
    <w:div w:id="1074469748">
      <w:bodyDiv w:val="1"/>
      <w:marLeft w:val="0"/>
      <w:marRight w:val="0"/>
      <w:marTop w:val="0"/>
      <w:marBottom w:val="0"/>
      <w:divBdr>
        <w:top w:val="none" w:sz="0" w:space="0" w:color="auto"/>
        <w:left w:val="none" w:sz="0" w:space="0" w:color="auto"/>
        <w:bottom w:val="none" w:sz="0" w:space="0" w:color="auto"/>
        <w:right w:val="none" w:sz="0" w:space="0" w:color="auto"/>
      </w:divBdr>
    </w:div>
    <w:div w:id="1784684712">
      <w:bodyDiv w:val="1"/>
      <w:marLeft w:val="0"/>
      <w:marRight w:val="0"/>
      <w:marTop w:val="0"/>
      <w:marBottom w:val="0"/>
      <w:divBdr>
        <w:top w:val="none" w:sz="0" w:space="0" w:color="auto"/>
        <w:left w:val="none" w:sz="0" w:space="0" w:color="auto"/>
        <w:bottom w:val="none" w:sz="0" w:space="0" w:color="auto"/>
        <w:right w:val="none" w:sz="0" w:space="0" w:color="auto"/>
      </w:divBdr>
      <w:divsChild>
        <w:div w:id="823663900">
          <w:marLeft w:val="0"/>
          <w:marRight w:val="0"/>
          <w:marTop w:val="0"/>
          <w:marBottom w:val="390"/>
          <w:divBdr>
            <w:top w:val="none" w:sz="0" w:space="0" w:color="auto"/>
            <w:left w:val="none" w:sz="0" w:space="0" w:color="auto"/>
            <w:bottom w:val="none" w:sz="0" w:space="0" w:color="auto"/>
            <w:right w:val="none" w:sz="0" w:space="0" w:color="auto"/>
          </w:divBdr>
          <w:divsChild>
            <w:div w:id="483620920">
              <w:marLeft w:val="0"/>
              <w:marRight w:val="0"/>
              <w:marTop w:val="0"/>
              <w:marBottom w:val="0"/>
              <w:divBdr>
                <w:top w:val="none" w:sz="0" w:space="0" w:color="auto"/>
                <w:left w:val="none" w:sz="0" w:space="0" w:color="auto"/>
                <w:bottom w:val="none" w:sz="0" w:space="0" w:color="auto"/>
                <w:right w:val="none" w:sz="0" w:space="0" w:color="auto"/>
              </w:divBdr>
            </w:div>
          </w:divsChild>
        </w:div>
        <w:div w:id="597296001">
          <w:marLeft w:val="0"/>
          <w:marRight w:val="0"/>
          <w:marTop w:val="0"/>
          <w:marBottom w:val="0"/>
          <w:divBdr>
            <w:top w:val="none" w:sz="0" w:space="0" w:color="auto"/>
            <w:left w:val="none" w:sz="0" w:space="0" w:color="auto"/>
            <w:bottom w:val="none" w:sz="0" w:space="0" w:color="auto"/>
            <w:right w:val="none" w:sz="0" w:space="0" w:color="auto"/>
          </w:divBdr>
          <w:divsChild>
            <w:div w:id="1699238532">
              <w:marLeft w:val="0"/>
              <w:marRight w:val="0"/>
              <w:marTop w:val="0"/>
              <w:marBottom w:val="0"/>
              <w:divBdr>
                <w:top w:val="none" w:sz="0" w:space="0" w:color="auto"/>
                <w:left w:val="none" w:sz="0" w:space="0" w:color="auto"/>
                <w:bottom w:val="none" w:sz="0" w:space="0" w:color="auto"/>
                <w:right w:val="none" w:sz="0" w:space="0" w:color="auto"/>
              </w:divBdr>
              <w:divsChild>
                <w:div w:id="6621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heroe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sparsteilans.gallery.photo/gallery/future-heroes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ciesstradat.lv/" TargetMode="External"/><Relationship Id="rId11" Type="http://schemas.openxmlformats.org/officeDocument/2006/relationships/hyperlink" Target="https://www.youtube.com/channel/UCTemp4ZY8ei-r6hwFuVCzVA" TargetMode="External"/><Relationship Id="rId5" Type="http://schemas.openxmlformats.org/officeDocument/2006/relationships/image" Target="media/image1.jpeg"/><Relationship Id="rId10" Type="http://schemas.openxmlformats.org/officeDocument/2006/relationships/hyperlink" Target="https://www.instagram.com/futureheroeslatvia/" TargetMode="External"/><Relationship Id="rId4" Type="http://schemas.openxmlformats.org/officeDocument/2006/relationships/webSettings" Target="webSettings.xml"/><Relationship Id="rId9" Type="http://schemas.openxmlformats.org/officeDocument/2006/relationships/hyperlink" Target="https://www.facebook.com/FutureHeroesLat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2882</Words>
  <Characters>1644</Characters>
  <Application>Microsoft Office Word</Application>
  <DocSecurity>0</DocSecurity>
  <Lines>13</Lines>
  <Paragraphs>9</Paragraphs>
  <ScaleCrop>false</ScaleCrop>
  <Company>Valsts izglitibas attistibas agentura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2025-05-15T10:44:00Z</dcterms:created>
  <dcterms:modified xsi:type="dcterms:W3CDTF">2025-05-15T10:45:00Z</dcterms:modified>
</cp:coreProperties>
</file>