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5D23" w14:textId="77777777" w:rsidR="1DB61F45" w:rsidRDefault="1DB61F45" w:rsidP="1DB61F45">
      <w:pPr>
        <w:spacing w:after="0" w:line="240" w:lineRule="auto"/>
        <w:jc w:val="center"/>
        <w:rPr>
          <w:rFonts w:ascii="Times New Roman" w:hAnsi="Times New Roman"/>
          <w:sz w:val="20"/>
          <w:szCs w:val="20"/>
        </w:rPr>
      </w:pPr>
    </w:p>
    <w:p w14:paraId="261B19B5" w14:textId="77777777" w:rsidR="00CC623A" w:rsidRDefault="00CC623A" w:rsidP="1DB61F45">
      <w:pPr>
        <w:spacing w:after="0" w:line="240" w:lineRule="auto"/>
        <w:jc w:val="center"/>
        <w:rPr>
          <w:rFonts w:ascii="Times New Roman" w:hAnsi="Times New Roman"/>
          <w:sz w:val="20"/>
          <w:szCs w:val="20"/>
        </w:rPr>
      </w:pPr>
    </w:p>
    <w:p w14:paraId="37E2C290" w14:textId="77777777" w:rsidR="4FA9C4B7" w:rsidRDefault="4FA9C4B7" w:rsidP="1DB61F45">
      <w:pPr>
        <w:pBdr>
          <w:top w:val="single" w:sz="4" w:space="1" w:color="auto"/>
        </w:pBdr>
        <w:spacing w:after="0" w:line="240" w:lineRule="auto"/>
        <w:jc w:val="center"/>
        <w:rPr>
          <w:rFonts w:ascii="Times New Roman" w:hAnsi="Times New Roman"/>
          <w:sz w:val="18"/>
          <w:szCs w:val="18"/>
        </w:rPr>
      </w:pPr>
      <w:r w:rsidRPr="1DB61F45">
        <w:rPr>
          <w:rFonts w:ascii="Times New Roman" w:hAnsi="Times New Roman"/>
          <w:sz w:val="18"/>
          <w:szCs w:val="18"/>
        </w:rPr>
        <w:t>(Iesnieguma iesniedzēja nosaukums)</w:t>
      </w:r>
    </w:p>
    <w:p w14:paraId="5F59809E" w14:textId="77777777" w:rsidR="1DB61F45" w:rsidRDefault="1DB61F45" w:rsidP="1DB61F45">
      <w:pPr>
        <w:spacing w:after="0" w:line="240" w:lineRule="auto"/>
        <w:rPr>
          <w:rFonts w:ascii="Times New Roman" w:hAnsi="Times New Roman"/>
          <w:sz w:val="24"/>
          <w:szCs w:val="24"/>
        </w:rPr>
      </w:pPr>
    </w:p>
    <w:p w14:paraId="6D56B5FD" w14:textId="77777777" w:rsidR="4FA9C4B7" w:rsidRDefault="4FA9C4B7" w:rsidP="1DB61F45">
      <w:pPr>
        <w:spacing w:after="0" w:line="240" w:lineRule="auto"/>
        <w:jc w:val="center"/>
        <w:rPr>
          <w:rFonts w:ascii="Times New Roman" w:hAnsi="Times New Roman"/>
          <w:b/>
          <w:bCs/>
          <w:sz w:val="28"/>
          <w:szCs w:val="28"/>
        </w:rPr>
      </w:pPr>
      <w:r w:rsidRPr="1DB61F45">
        <w:rPr>
          <w:rFonts w:ascii="Times New Roman" w:hAnsi="Times New Roman"/>
          <w:b/>
          <w:bCs/>
          <w:sz w:val="28"/>
          <w:szCs w:val="28"/>
        </w:rPr>
        <w:t>IESNIEGUMS</w:t>
      </w:r>
    </w:p>
    <w:p w14:paraId="676B3F7F" w14:textId="77777777" w:rsidR="4FA9C4B7" w:rsidRDefault="4FA9C4B7" w:rsidP="1DB61F45">
      <w:pPr>
        <w:spacing w:after="0" w:line="240" w:lineRule="auto"/>
        <w:jc w:val="center"/>
        <w:rPr>
          <w:rFonts w:ascii="Times New Roman" w:hAnsi="Times New Roman"/>
          <w:sz w:val="24"/>
          <w:szCs w:val="24"/>
        </w:rPr>
      </w:pPr>
      <w:r w:rsidRPr="1DB61F45">
        <w:rPr>
          <w:rFonts w:ascii="Times New Roman" w:hAnsi="Times New Roman"/>
          <w:sz w:val="24"/>
          <w:szCs w:val="24"/>
        </w:rPr>
        <w:t>________________________</w:t>
      </w:r>
    </w:p>
    <w:p w14:paraId="649861E1" w14:textId="77777777" w:rsidR="4FA9C4B7" w:rsidRDefault="4FA9C4B7" w:rsidP="1DB61F45">
      <w:pPr>
        <w:spacing w:after="0" w:line="240" w:lineRule="auto"/>
        <w:jc w:val="center"/>
        <w:rPr>
          <w:rFonts w:ascii="Times New Roman" w:hAnsi="Times New Roman"/>
          <w:sz w:val="18"/>
          <w:szCs w:val="18"/>
        </w:rPr>
      </w:pPr>
      <w:r w:rsidRPr="1DB61F45">
        <w:rPr>
          <w:rFonts w:ascii="Times New Roman" w:hAnsi="Times New Roman"/>
          <w:sz w:val="18"/>
          <w:szCs w:val="18"/>
        </w:rPr>
        <w:t>(vietas nosaukums)</w:t>
      </w:r>
    </w:p>
    <w:p w14:paraId="4E95DA1B" w14:textId="77777777" w:rsidR="1DB61F45" w:rsidRDefault="1DB61F45" w:rsidP="1DB61F45">
      <w:pPr>
        <w:spacing w:after="0" w:line="240" w:lineRule="auto"/>
        <w:rPr>
          <w:rFonts w:ascii="Times New Roman" w:hAnsi="Times New Roman"/>
          <w:sz w:val="24"/>
          <w:szCs w:val="24"/>
        </w:rPr>
      </w:pPr>
    </w:p>
    <w:p w14:paraId="355B6FFB" w14:textId="77777777" w:rsidR="4FA9C4B7" w:rsidRDefault="4FA9C4B7" w:rsidP="1DB61F45">
      <w:pPr>
        <w:spacing w:after="0" w:line="240" w:lineRule="auto"/>
        <w:rPr>
          <w:rFonts w:ascii="Times New Roman" w:hAnsi="Times New Roman"/>
          <w:sz w:val="24"/>
          <w:szCs w:val="24"/>
        </w:rPr>
      </w:pPr>
      <w:r w:rsidRPr="1DB61F45">
        <w:rPr>
          <w:rFonts w:ascii="Times New Roman" w:hAnsi="Times New Roman"/>
          <w:sz w:val="24"/>
          <w:szCs w:val="24"/>
        </w:rPr>
        <w:t>________________ Nr. __________</w:t>
      </w:r>
    </w:p>
    <w:p w14:paraId="2A0547DD" w14:textId="77777777" w:rsidR="4FA9C4B7" w:rsidRDefault="4FA9C4B7" w:rsidP="1DB61F45">
      <w:pPr>
        <w:spacing w:after="0" w:line="240" w:lineRule="auto"/>
        <w:ind w:firstLine="567"/>
        <w:rPr>
          <w:rFonts w:ascii="Times New Roman" w:hAnsi="Times New Roman"/>
          <w:sz w:val="18"/>
          <w:szCs w:val="18"/>
        </w:rPr>
      </w:pPr>
      <w:r w:rsidRPr="1DB61F45">
        <w:rPr>
          <w:rFonts w:ascii="Times New Roman" w:hAnsi="Times New Roman"/>
          <w:sz w:val="18"/>
          <w:szCs w:val="18"/>
        </w:rPr>
        <w:t>(datums)</w:t>
      </w:r>
    </w:p>
    <w:p w14:paraId="086D39AD" w14:textId="77777777" w:rsidR="4FA9C4B7" w:rsidRDefault="4FA9C4B7" w:rsidP="1DB61F45">
      <w:pPr>
        <w:spacing w:after="0" w:line="240" w:lineRule="auto"/>
        <w:ind w:left="5040"/>
        <w:jc w:val="right"/>
        <w:rPr>
          <w:rFonts w:ascii="Times New Roman" w:hAnsi="Times New Roman"/>
          <w:sz w:val="24"/>
          <w:szCs w:val="24"/>
        </w:rPr>
      </w:pPr>
      <w:r w:rsidRPr="1DB61F45">
        <w:rPr>
          <w:rFonts w:ascii="Times New Roman" w:hAnsi="Times New Roman"/>
          <w:sz w:val="24"/>
          <w:szCs w:val="24"/>
        </w:rPr>
        <w:t>Valsts izglītības attīstības aģentūrai</w:t>
      </w:r>
    </w:p>
    <w:p w14:paraId="43757B75" w14:textId="42625B36" w:rsidR="4FA9C4B7" w:rsidRDefault="4FA9C4B7" w:rsidP="6EC115CB">
      <w:pPr>
        <w:spacing w:after="0" w:line="240" w:lineRule="auto"/>
        <w:ind w:left="4962"/>
        <w:jc w:val="right"/>
        <w:rPr>
          <w:rFonts w:ascii="Times New Roman" w:hAnsi="Times New Roman"/>
          <w:sz w:val="24"/>
          <w:szCs w:val="24"/>
        </w:rPr>
      </w:pPr>
      <w:r w:rsidRPr="6EC115CB">
        <w:rPr>
          <w:rFonts w:ascii="Times New Roman" w:hAnsi="Times New Roman"/>
          <w:sz w:val="24"/>
          <w:szCs w:val="24"/>
        </w:rPr>
        <w:t>Vaļņu iela 1, Rīga, LV-1050</w:t>
      </w:r>
    </w:p>
    <w:p w14:paraId="4910F81A" w14:textId="77777777" w:rsidR="4FA9C4B7" w:rsidRDefault="4FA9C4B7" w:rsidP="1DB61F45">
      <w:pPr>
        <w:spacing w:after="0" w:line="240" w:lineRule="auto"/>
        <w:ind w:left="4962"/>
        <w:jc w:val="right"/>
        <w:rPr>
          <w:rFonts w:ascii="Times New Roman" w:hAnsi="Times New Roman"/>
          <w:sz w:val="24"/>
          <w:szCs w:val="24"/>
        </w:rPr>
      </w:pPr>
      <w:r w:rsidRPr="6EC115CB">
        <w:rPr>
          <w:rFonts w:ascii="Times New Roman" w:hAnsi="Times New Roman"/>
          <w:sz w:val="24"/>
          <w:szCs w:val="24"/>
        </w:rPr>
        <w:t>info@viaa.gov.lv</w:t>
      </w:r>
    </w:p>
    <w:p w14:paraId="7C937671" w14:textId="77777777" w:rsidR="1DB61F45" w:rsidRDefault="1DB61F45" w:rsidP="1DB61F45">
      <w:pPr>
        <w:spacing w:after="0" w:line="240" w:lineRule="auto"/>
        <w:ind w:left="4962"/>
        <w:jc w:val="right"/>
        <w:rPr>
          <w:rFonts w:ascii="Times New Roman" w:hAnsi="Times New Roman"/>
          <w:sz w:val="24"/>
          <w:szCs w:val="24"/>
        </w:rPr>
      </w:pPr>
    </w:p>
    <w:p w14:paraId="2A5F6312" w14:textId="2D0641F1" w:rsidR="4FA9C4B7" w:rsidRDefault="4FA9C4B7" w:rsidP="1DB61F45">
      <w:pPr>
        <w:spacing w:after="0" w:line="240" w:lineRule="auto"/>
        <w:rPr>
          <w:rFonts w:ascii="Times New Roman" w:hAnsi="Times New Roman"/>
          <w:sz w:val="24"/>
          <w:szCs w:val="24"/>
        </w:rPr>
      </w:pPr>
      <w:r w:rsidRPr="1DB61F45">
        <w:rPr>
          <w:rFonts w:ascii="Times New Roman" w:hAnsi="Times New Roman"/>
          <w:sz w:val="24"/>
          <w:szCs w:val="24"/>
        </w:rPr>
        <w:t xml:space="preserve">Par </w:t>
      </w:r>
      <w:r w:rsidR="1694A4E0" w:rsidRPr="1DB61F45">
        <w:rPr>
          <w:rFonts w:ascii="Times New Roman" w:hAnsi="Times New Roman"/>
          <w:i/>
          <w:iCs/>
          <w:sz w:val="24"/>
          <w:szCs w:val="24"/>
        </w:rPr>
        <w:t>[</w:t>
      </w:r>
      <w:r w:rsidR="36556EF1" w:rsidRPr="1DB61F45">
        <w:rPr>
          <w:rFonts w:ascii="Times New Roman" w:hAnsi="Times New Roman"/>
          <w:i/>
          <w:iCs/>
          <w:sz w:val="24"/>
          <w:szCs w:val="24"/>
        </w:rPr>
        <w:t>N</w:t>
      </w:r>
      <w:r w:rsidRPr="1DB61F45">
        <w:rPr>
          <w:rFonts w:ascii="Times New Roman" w:hAnsi="Times New Roman"/>
          <w:i/>
          <w:iCs/>
          <w:sz w:val="24"/>
          <w:szCs w:val="24"/>
        </w:rPr>
        <w:t>ozares nosaukums</w:t>
      </w:r>
      <w:r w:rsidR="1A7C2DFD" w:rsidRPr="1DB61F45">
        <w:rPr>
          <w:rFonts w:ascii="Times New Roman" w:hAnsi="Times New Roman"/>
          <w:i/>
          <w:iCs/>
          <w:sz w:val="24"/>
          <w:szCs w:val="24"/>
        </w:rPr>
        <w:t>]</w:t>
      </w:r>
      <w:r w:rsidRPr="1DB61F45">
        <w:rPr>
          <w:rFonts w:ascii="Times New Roman" w:hAnsi="Times New Roman"/>
          <w:sz w:val="24"/>
          <w:szCs w:val="24"/>
        </w:rPr>
        <w:t xml:space="preserve"> nozares kvalifikāciju struktūras projektu</w:t>
      </w:r>
    </w:p>
    <w:p w14:paraId="41B7478D" w14:textId="57D2712F" w:rsidR="4FA9C4B7" w:rsidRDefault="4FA9C4B7" w:rsidP="1DB61F45">
      <w:pPr>
        <w:spacing w:after="0" w:line="240" w:lineRule="auto"/>
        <w:jc w:val="both"/>
        <w:rPr>
          <w:rFonts w:ascii="Times New Roman" w:hAnsi="Times New Roman"/>
          <w:sz w:val="18"/>
          <w:szCs w:val="18"/>
        </w:rPr>
      </w:pPr>
      <w:r w:rsidRPr="1DB61F45">
        <w:rPr>
          <w:rFonts w:ascii="Times New Roman" w:hAnsi="Times New Roman"/>
          <w:sz w:val="18"/>
          <w:szCs w:val="18"/>
        </w:rPr>
        <w:t xml:space="preserve">                             </w:t>
      </w:r>
    </w:p>
    <w:p w14:paraId="0C709CB6" w14:textId="4D117951" w:rsidR="4FA9C4B7" w:rsidRDefault="4FA9C4B7" w:rsidP="1DB61F45">
      <w:pPr>
        <w:spacing w:after="0" w:line="240" w:lineRule="auto"/>
        <w:ind w:firstLine="720"/>
        <w:jc w:val="both"/>
        <w:rPr>
          <w:rFonts w:ascii="Times New Roman" w:hAnsi="Times New Roman"/>
          <w:sz w:val="24"/>
          <w:szCs w:val="24"/>
        </w:rPr>
      </w:pPr>
      <w:r w:rsidRPr="1DB61F45">
        <w:rPr>
          <w:rFonts w:ascii="Times New Roman" w:hAnsi="Times New Roman"/>
          <w:sz w:val="24"/>
          <w:szCs w:val="24"/>
        </w:rPr>
        <w:t>Lūdzu veikt ___________________ nozares kvalifikāciju struktūras projekta</w:t>
      </w:r>
    </w:p>
    <w:p w14:paraId="6D6E9444" w14:textId="3859AC8A" w:rsidR="4FA9C4B7" w:rsidRDefault="4FA9C4B7" w:rsidP="1DB61F45">
      <w:pPr>
        <w:spacing w:after="0" w:line="240" w:lineRule="auto"/>
        <w:ind w:firstLine="720"/>
        <w:jc w:val="both"/>
        <w:rPr>
          <w:rFonts w:ascii="Times New Roman" w:hAnsi="Times New Roman"/>
          <w:sz w:val="16"/>
          <w:szCs w:val="16"/>
        </w:rPr>
      </w:pPr>
      <w:r w:rsidRPr="1DB61F45">
        <w:rPr>
          <w:rFonts w:ascii="Times New Roman" w:hAnsi="Times New Roman"/>
          <w:sz w:val="16"/>
          <w:szCs w:val="16"/>
        </w:rPr>
        <w:t xml:space="preserve">                                           (Nozares nosaukums)</w:t>
      </w:r>
    </w:p>
    <w:p w14:paraId="7F115DE2" w14:textId="20203224" w:rsidR="5CA2F5F0" w:rsidRDefault="5CA2F5F0" w:rsidP="1DB61F45">
      <w:pPr>
        <w:spacing w:after="0" w:line="240" w:lineRule="auto"/>
        <w:jc w:val="both"/>
        <w:rPr>
          <w:rFonts w:ascii="Times New Roman" w:hAnsi="Times New Roman"/>
          <w:sz w:val="24"/>
          <w:szCs w:val="24"/>
        </w:rPr>
      </w:pPr>
      <w:r w:rsidRPr="1DB61F45">
        <w:rPr>
          <w:rFonts w:ascii="Times New Roman" w:hAnsi="Times New Roman"/>
          <w:i/>
          <w:iCs/>
          <w:sz w:val="24"/>
          <w:szCs w:val="24"/>
        </w:rPr>
        <w:t>[</w:t>
      </w:r>
      <w:r w:rsidR="4FA9C4B7" w:rsidRPr="1DB61F45">
        <w:rPr>
          <w:rFonts w:ascii="Times New Roman" w:hAnsi="Times New Roman"/>
          <w:i/>
          <w:iCs/>
          <w:sz w:val="24"/>
          <w:szCs w:val="24"/>
        </w:rPr>
        <w:t>izstrādi</w:t>
      </w:r>
      <w:r w:rsidR="3C1350B1" w:rsidRPr="1DB61F45">
        <w:rPr>
          <w:rFonts w:ascii="Times New Roman" w:hAnsi="Times New Roman"/>
          <w:i/>
          <w:iCs/>
          <w:sz w:val="24"/>
          <w:szCs w:val="24"/>
        </w:rPr>
        <w:t>]</w:t>
      </w:r>
      <w:r w:rsidR="4FA9C4B7" w:rsidRPr="1DB61F45">
        <w:rPr>
          <w:rFonts w:ascii="Times New Roman" w:hAnsi="Times New Roman"/>
          <w:sz w:val="24"/>
          <w:szCs w:val="24"/>
        </w:rPr>
        <w:t>/</w:t>
      </w:r>
      <w:r w:rsidR="455321C4" w:rsidRPr="1DB61F45">
        <w:rPr>
          <w:rFonts w:ascii="Times New Roman" w:hAnsi="Times New Roman"/>
          <w:i/>
          <w:iCs/>
          <w:sz w:val="24"/>
          <w:szCs w:val="24"/>
        </w:rPr>
        <w:t>[</w:t>
      </w:r>
      <w:r w:rsidR="4FA9C4B7" w:rsidRPr="1DB61F45">
        <w:rPr>
          <w:rFonts w:ascii="Times New Roman" w:hAnsi="Times New Roman"/>
          <w:i/>
          <w:iCs/>
          <w:sz w:val="24"/>
          <w:szCs w:val="24"/>
        </w:rPr>
        <w:t>aktualizāciju</w:t>
      </w:r>
      <w:r w:rsidR="0753224B" w:rsidRPr="1DB61F45">
        <w:rPr>
          <w:rFonts w:ascii="Times New Roman" w:hAnsi="Times New Roman"/>
          <w:i/>
          <w:iCs/>
          <w:sz w:val="24"/>
          <w:szCs w:val="24"/>
        </w:rPr>
        <w:t>]</w:t>
      </w:r>
      <w:r w:rsidR="4FA9C4B7" w:rsidRPr="1DB61F45">
        <w:rPr>
          <w:rFonts w:ascii="Times New Roman" w:hAnsi="Times New Roman"/>
          <w:sz w:val="24"/>
          <w:szCs w:val="24"/>
        </w:rPr>
        <w:t xml:space="preserve"> un turpmāku dokumentu virzību saskaņošanai Nacionālās trīspusējās</w:t>
      </w:r>
      <w:r w:rsidR="47C40902" w:rsidRPr="1DB61F45">
        <w:rPr>
          <w:rFonts w:ascii="Times New Roman" w:hAnsi="Times New Roman"/>
          <w:sz w:val="24"/>
          <w:szCs w:val="24"/>
        </w:rPr>
        <w:t xml:space="preserve"> </w:t>
      </w:r>
      <w:r w:rsidR="4FA9C4B7" w:rsidRPr="1DB61F45">
        <w:rPr>
          <w:rFonts w:ascii="Times New Roman" w:hAnsi="Times New Roman"/>
          <w:sz w:val="24"/>
          <w:szCs w:val="24"/>
        </w:rPr>
        <w:t>sadarbības padomes Profesionālās izglītības un nodarbinātības trīspusējās sadarbības apakšpadomē.</w:t>
      </w:r>
    </w:p>
    <w:p w14:paraId="1F055D22" w14:textId="72322E63" w:rsidR="1DB61F45" w:rsidRDefault="1DB61F45" w:rsidP="1DB61F45">
      <w:pPr>
        <w:spacing w:after="0" w:line="240" w:lineRule="auto"/>
        <w:jc w:val="both"/>
        <w:rPr>
          <w:rFonts w:ascii="Times New Roman" w:hAnsi="Times New Roman"/>
          <w:sz w:val="24"/>
          <w:szCs w:val="24"/>
        </w:rPr>
      </w:pPr>
    </w:p>
    <w:p w14:paraId="3745EFBC" w14:textId="7A7014D5" w:rsidR="4FA9C4B7" w:rsidRDefault="4FA9C4B7" w:rsidP="1DB61F45">
      <w:pPr>
        <w:spacing w:after="0" w:line="240" w:lineRule="auto"/>
        <w:jc w:val="both"/>
        <w:rPr>
          <w:rFonts w:ascii="Times New Roman" w:hAnsi="Times New Roman"/>
          <w:sz w:val="24"/>
          <w:szCs w:val="24"/>
        </w:rPr>
      </w:pPr>
      <w:r w:rsidRPr="1DB61F45">
        <w:rPr>
          <w:rFonts w:ascii="Times New Roman" w:hAnsi="Times New Roman"/>
          <w:sz w:val="24"/>
          <w:szCs w:val="24"/>
        </w:rPr>
        <w:t>Pamatojums</w:t>
      </w:r>
      <w:r>
        <w:t xml:space="preserve"> </w:t>
      </w:r>
      <w:r w:rsidRPr="1DB61F45">
        <w:rPr>
          <w:rFonts w:ascii="Times New Roman" w:hAnsi="Times New Roman"/>
          <w:sz w:val="24"/>
          <w:szCs w:val="24"/>
        </w:rPr>
        <w:t xml:space="preserve">nozares kvalifikāciju struktūras </w:t>
      </w:r>
      <w:r w:rsidR="77D3F422" w:rsidRPr="1DB61F45">
        <w:rPr>
          <w:rFonts w:ascii="Times New Roman" w:hAnsi="Times New Roman"/>
          <w:i/>
          <w:iCs/>
          <w:sz w:val="24"/>
          <w:szCs w:val="24"/>
        </w:rPr>
        <w:t>[</w:t>
      </w:r>
      <w:r w:rsidRPr="1DB61F45">
        <w:rPr>
          <w:rFonts w:ascii="Times New Roman" w:hAnsi="Times New Roman"/>
          <w:i/>
          <w:iCs/>
          <w:sz w:val="24"/>
          <w:szCs w:val="24"/>
        </w:rPr>
        <w:t>izstrādes</w:t>
      </w:r>
      <w:r w:rsidR="66480281" w:rsidRPr="1DB61F45">
        <w:rPr>
          <w:rFonts w:ascii="Times New Roman" w:hAnsi="Times New Roman"/>
          <w:i/>
          <w:iCs/>
          <w:sz w:val="24"/>
          <w:szCs w:val="24"/>
        </w:rPr>
        <w:t>]</w:t>
      </w:r>
      <w:r w:rsidRPr="1DB61F45">
        <w:rPr>
          <w:rFonts w:ascii="Times New Roman" w:hAnsi="Times New Roman"/>
          <w:i/>
          <w:iCs/>
          <w:sz w:val="24"/>
          <w:szCs w:val="24"/>
        </w:rPr>
        <w:t xml:space="preserve"> / </w:t>
      </w:r>
      <w:r w:rsidR="35238246" w:rsidRPr="1DB61F45">
        <w:rPr>
          <w:rFonts w:ascii="Times New Roman" w:hAnsi="Times New Roman"/>
          <w:i/>
          <w:iCs/>
          <w:sz w:val="24"/>
          <w:szCs w:val="24"/>
        </w:rPr>
        <w:t>[</w:t>
      </w:r>
      <w:r w:rsidRPr="1DB61F45">
        <w:rPr>
          <w:rFonts w:ascii="Times New Roman" w:hAnsi="Times New Roman"/>
          <w:i/>
          <w:iCs/>
          <w:sz w:val="24"/>
          <w:szCs w:val="24"/>
        </w:rPr>
        <w:t>aktualizācijas</w:t>
      </w:r>
      <w:r w:rsidR="7ADBA73C" w:rsidRPr="1DB61F45">
        <w:rPr>
          <w:rFonts w:ascii="Times New Roman" w:hAnsi="Times New Roman"/>
          <w:i/>
          <w:iCs/>
          <w:sz w:val="24"/>
          <w:szCs w:val="24"/>
        </w:rPr>
        <w:t>]</w:t>
      </w:r>
      <w:r w:rsidRPr="1DB61F45">
        <w:rPr>
          <w:rFonts w:ascii="Times New Roman" w:hAnsi="Times New Roman"/>
          <w:sz w:val="24"/>
          <w:szCs w:val="24"/>
        </w:rPr>
        <w:t xml:space="preserve"> nepieciešamībai:</w:t>
      </w:r>
    </w:p>
    <w:p w14:paraId="07A3BFA5" w14:textId="40C84F26" w:rsidR="4FA9C4B7" w:rsidRDefault="4FA9C4B7" w:rsidP="1DB61F45">
      <w:pPr>
        <w:spacing w:after="0" w:line="240" w:lineRule="auto"/>
        <w:jc w:val="both"/>
        <w:rPr>
          <w:rFonts w:ascii="Times New Roman" w:hAnsi="Times New Roman"/>
          <w:sz w:val="24"/>
          <w:szCs w:val="24"/>
        </w:rPr>
      </w:pPr>
      <w:r w:rsidRPr="1DB61F45">
        <w:rPr>
          <w:rFonts w:ascii="Times New Roman" w:hAnsi="Times New Roman"/>
          <w:sz w:val="24"/>
          <w:szCs w:val="24"/>
        </w:rPr>
        <w:t>__________________________________________________________________________</w:t>
      </w:r>
    </w:p>
    <w:p w14:paraId="1594EFD4" w14:textId="27E954AF" w:rsidR="4FA9C4B7" w:rsidRDefault="4FA9C4B7" w:rsidP="1DB61F45">
      <w:pPr>
        <w:spacing w:after="0" w:line="240" w:lineRule="auto"/>
        <w:rPr>
          <w:rFonts w:ascii="Times New Roman" w:hAnsi="Times New Roman"/>
          <w:sz w:val="24"/>
          <w:szCs w:val="24"/>
        </w:rPr>
      </w:pPr>
      <w:r w:rsidRPr="1DB61F45">
        <w:rPr>
          <w:rFonts w:ascii="Times New Roman" w:hAnsi="Times New Roman"/>
          <w:sz w:val="24"/>
          <w:szCs w:val="24"/>
        </w:rPr>
        <w:t>__________________________________________________________________________</w:t>
      </w:r>
    </w:p>
    <w:p w14:paraId="1188F8F2" w14:textId="40C84F26" w:rsidR="4FA9C4B7" w:rsidRDefault="4FA9C4B7" w:rsidP="1DB61F45">
      <w:pPr>
        <w:spacing w:after="0" w:line="240" w:lineRule="auto"/>
        <w:jc w:val="both"/>
        <w:rPr>
          <w:rFonts w:ascii="Times New Roman" w:hAnsi="Times New Roman"/>
          <w:sz w:val="24"/>
          <w:szCs w:val="24"/>
        </w:rPr>
      </w:pPr>
      <w:r w:rsidRPr="1DB61F45">
        <w:rPr>
          <w:rFonts w:ascii="Times New Roman" w:hAnsi="Times New Roman"/>
          <w:sz w:val="24"/>
          <w:szCs w:val="24"/>
        </w:rPr>
        <w:t>__________________________________________________________________________</w:t>
      </w:r>
    </w:p>
    <w:p w14:paraId="461094C9" w14:textId="77777777" w:rsidR="4FA9C4B7" w:rsidRDefault="4FA9C4B7" w:rsidP="1DB61F45">
      <w:pPr>
        <w:spacing w:after="0" w:line="240" w:lineRule="auto"/>
        <w:rPr>
          <w:rFonts w:ascii="Times New Roman" w:hAnsi="Times New Roman"/>
          <w:sz w:val="24"/>
          <w:szCs w:val="24"/>
        </w:rPr>
      </w:pPr>
      <w:r w:rsidRPr="1DB61F45">
        <w:rPr>
          <w:rFonts w:ascii="Times New Roman" w:hAnsi="Times New Roman"/>
          <w:sz w:val="24"/>
          <w:szCs w:val="24"/>
        </w:rPr>
        <w:t>__________________________________________________________________________</w:t>
      </w:r>
    </w:p>
    <w:p w14:paraId="6BE0F74E" w14:textId="426C7F9C" w:rsidR="1DB61F45" w:rsidRDefault="1DB61F45" w:rsidP="1DB61F45">
      <w:pPr>
        <w:spacing w:after="0" w:line="240" w:lineRule="auto"/>
        <w:rPr>
          <w:rFonts w:ascii="Times New Roman" w:hAnsi="Times New Roman"/>
          <w:sz w:val="24"/>
          <w:szCs w:val="24"/>
        </w:rPr>
      </w:pPr>
    </w:p>
    <w:p w14:paraId="380AC1E5" w14:textId="77777777" w:rsidR="4FA9C4B7" w:rsidRDefault="4FA9C4B7" w:rsidP="1DB61F45">
      <w:pPr>
        <w:spacing w:after="0" w:line="240" w:lineRule="auto"/>
        <w:rPr>
          <w:rFonts w:ascii="Times New Roman" w:hAnsi="Times New Roman"/>
          <w:sz w:val="24"/>
          <w:szCs w:val="24"/>
        </w:rPr>
      </w:pPr>
      <w:r w:rsidRPr="1DB61F45">
        <w:rPr>
          <w:rFonts w:ascii="Times New Roman" w:hAnsi="Times New Roman"/>
          <w:sz w:val="24"/>
          <w:szCs w:val="24"/>
        </w:rPr>
        <w:t>Informācija par iesniedzēju: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458"/>
      </w:tblGrid>
      <w:tr w:rsidR="1DB61F45" w14:paraId="08AF038B" w14:textId="77777777" w:rsidTr="1DB61F45">
        <w:trPr>
          <w:trHeight w:val="300"/>
        </w:trPr>
        <w:tc>
          <w:tcPr>
            <w:tcW w:w="4505" w:type="dxa"/>
          </w:tcPr>
          <w:p w14:paraId="7C4946FB" w14:textId="36EAEF0A" w:rsidR="1DB61F45" w:rsidRDefault="1DB61F45" w:rsidP="1DB61F45">
            <w:pPr>
              <w:spacing w:after="0" w:line="240" w:lineRule="auto"/>
              <w:rPr>
                <w:rFonts w:ascii="Times New Roman" w:hAnsi="Times New Roman"/>
                <w:sz w:val="24"/>
                <w:szCs w:val="24"/>
              </w:rPr>
            </w:pPr>
            <w:r w:rsidRPr="1DB61F45">
              <w:rPr>
                <w:rFonts w:ascii="Times New Roman" w:hAnsi="Times New Roman"/>
                <w:sz w:val="24"/>
                <w:szCs w:val="24"/>
              </w:rPr>
              <w:t>Nosaukums, juridiskais statuss, Reģ. Nr.</w:t>
            </w:r>
          </w:p>
        </w:tc>
        <w:tc>
          <w:tcPr>
            <w:tcW w:w="4458" w:type="dxa"/>
          </w:tcPr>
          <w:p w14:paraId="29C59BD2" w14:textId="33C1548C" w:rsidR="1DB61F45" w:rsidRDefault="1DB61F45" w:rsidP="1DB61F45">
            <w:pPr>
              <w:spacing w:after="0" w:line="240" w:lineRule="auto"/>
              <w:rPr>
                <w:rFonts w:ascii="Times New Roman" w:hAnsi="Times New Roman"/>
                <w:sz w:val="24"/>
                <w:szCs w:val="24"/>
              </w:rPr>
            </w:pPr>
          </w:p>
        </w:tc>
      </w:tr>
      <w:tr w:rsidR="1DB61F45" w14:paraId="3BFFE6B3" w14:textId="77777777" w:rsidTr="1DB61F45">
        <w:trPr>
          <w:trHeight w:val="300"/>
        </w:trPr>
        <w:tc>
          <w:tcPr>
            <w:tcW w:w="4505" w:type="dxa"/>
          </w:tcPr>
          <w:p w14:paraId="4ADE2CA6" w14:textId="77777777" w:rsidR="1DB61F45" w:rsidRDefault="1DB61F45" w:rsidP="1DB61F45">
            <w:pPr>
              <w:spacing w:after="0" w:line="240" w:lineRule="auto"/>
              <w:rPr>
                <w:rFonts w:ascii="Times New Roman" w:hAnsi="Times New Roman"/>
                <w:sz w:val="24"/>
                <w:szCs w:val="24"/>
              </w:rPr>
            </w:pPr>
            <w:r w:rsidRPr="1DB61F45">
              <w:rPr>
                <w:rFonts w:ascii="Times New Roman" w:hAnsi="Times New Roman"/>
                <w:sz w:val="24"/>
                <w:szCs w:val="24"/>
              </w:rPr>
              <w:t>Juridiskā adrese</w:t>
            </w:r>
          </w:p>
        </w:tc>
        <w:tc>
          <w:tcPr>
            <w:tcW w:w="4458" w:type="dxa"/>
          </w:tcPr>
          <w:p w14:paraId="2BBF8686" w14:textId="77777777" w:rsidR="1DB61F45" w:rsidRDefault="1DB61F45" w:rsidP="1DB61F45">
            <w:pPr>
              <w:spacing w:after="0" w:line="240" w:lineRule="auto"/>
              <w:rPr>
                <w:rFonts w:ascii="Times New Roman" w:hAnsi="Times New Roman"/>
                <w:sz w:val="24"/>
                <w:szCs w:val="24"/>
              </w:rPr>
            </w:pPr>
          </w:p>
        </w:tc>
      </w:tr>
      <w:tr w:rsidR="1DB61F45" w14:paraId="78334584" w14:textId="77777777" w:rsidTr="1DB61F45">
        <w:trPr>
          <w:trHeight w:val="300"/>
        </w:trPr>
        <w:tc>
          <w:tcPr>
            <w:tcW w:w="4505" w:type="dxa"/>
          </w:tcPr>
          <w:p w14:paraId="5CB7A063" w14:textId="77777777" w:rsidR="1DB61F45" w:rsidRDefault="1DB61F45" w:rsidP="1DB61F45">
            <w:pPr>
              <w:spacing w:after="0" w:line="240" w:lineRule="auto"/>
              <w:rPr>
                <w:rFonts w:ascii="Times New Roman" w:hAnsi="Times New Roman"/>
                <w:sz w:val="24"/>
                <w:szCs w:val="24"/>
              </w:rPr>
            </w:pPr>
            <w:r w:rsidRPr="1DB61F45">
              <w:rPr>
                <w:rFonts w:ascii="Times New Roman" w:hAnsi="Times New Roman"/>
                <w:sz w:val="24"/>
                <w:szCs w:val="24"/>
              </w:rPr>
              <w:t>Kontaktpersona saziņai, vārds, uzvārds, tālrunis, e-pasts</w:t>
            </w:r>
          </w:p>
        </w:tc>
        <w:tc>
          <w:tcPr>
            <w:tcW w:w="4458" w:type="dxa"/>
          </w:tcPr>
          <w:p w14:paraId="21112E5F" w14:textId="77777777" w:rsidR="1DB61F45" w:rsidRDefault="1DB61F45" w:rsidP="1DB61F45">
            <w:pPr>
              <w:spacing w:after="0" w:line="240" w:lineRule="auto"/>
              <w:rPr>
                <w:rFonts w:ascii="Times New Roman" w:hAnsi="Times New Roman"/>
                <w:sz w:val="24"/>
                <w:szCs w:val="24"/>
              </w:rPr>
            </w:pPr>
          </w:p>
        </w:tc>
      </w:tr>
    </w:tbl>
    <w:p w14:paraId="60865124" w14:textId="77777777" w:rsidR="1DB61F45" w:rsidRDefault="1DB61F45" w:rsidP="1DB61F45">
      <w:pPr>
        <w:spacing w:after="0" w:line="240" w:lineRule="auto"/>
        <w:rPr>
          <w:rFonts w:ascii="Times New Roman" w:hAnsi="Times New Roman"/>
          <w:sz w:val="24"/>
          <w:szCs w:val="24"/>
        </w:rPr>
      </w:pPr>
    </w:p>
    <w:p w14:paraId="6F907772" w14:textId="136B9665" w:rsidR="4FA9C4B7" w:rsidRDefault="4FA9C4B7" w:rsidP="1DB61F45">
      <w:pPr>
        <w:spacing w:after="0" w:line="240" w:lineRule="auto"/>
        <w:rPr>
          <w:rFonts w:ascii="Times New Roman" w:hAnsi="Times New Roman"/>
          <w:sz w:val="24"/>
          <w:szCs w:val="24"/>
        </w:rPr>
      </w:pPr>
      <w:r w:rsidRPr="1DB61F45">
        <w:rPr>
          <w:rFonts w:ascii="Times New Roman" w:hAnsi="Times New Roman"/>
          <w:sz w:val="24"/>
          <w:szCs w:val="24"/>
        </w:rPr>
        <w:t>Pielikumā:</w:t>
      </w:r>
    </w:p>
    <w:p w14:paraId="5E2E1B83" w14:textId="147BBF9D" w:rsidR="4FA9C4B7" w:rsidRDefault="4FA9C4B7" w:rsidP="1BD7FBF2">
      <w:pPr>
        <w:pStyle w:val="ListParagraph"/>
        <w:numPr>
          <w:ilvl w:val="0"/>
          <w:numId w:val="2"/>
        </w:numPr>
        <w:spacing w:after="0" w:line="240" w:lineRule="auto"/>
        <w:rPr>
          <w:rFonts w:ascii="Times New Roman" w:eastAsia="Times New Roman" w:hAnsi="Times New Roman"/>
          <w:lang w:val="lv"/>
        </w:rPr>
      </w:pPr>
      <w:r w:rsidRPr="1BD7FBF2">
        <w:rPr>
          <w:rFonts w:ascii="Times New Roman" w:eastAsia="Times New Roman" w:hAnsi="Times New Roman"/>
          <w:sz w:val="24"/>
          <w:szCs w:val="24"/>
          <w:lang w:val="lv"/>
        </w:rPr>
        <w:t>______________________________</w:t>
      </w:r>
      <w:r w:rsidR="209FF391" w:rsidRPr="1BD7FBF2">
        <w:rPr>
          <w:rFonts w:ascii="Times New Roman" w:hAnsi="Times New Roman"/>
          <w:sz w:val="24"/>
          <w:szCs w:val="24"/>
        </w:rPr>
        <w:t>izstrādes/</w:t>
      </w:r>
      <w:r w:rsidRPr="1BD7FBF2">
        <w:rPr>
          <w:rFonts w:ascii="Times New Roman" w:eastAsia="Times New Roman" w:hAnsi="Times New Roman"/>
          <w:sz w:val="24"/>
          <w:szCs w:val="24"/>
          <w:lang w:val="lv"/>
        </w:rPr>
        <w:t xml:space="preserve"> aktualizācijas projekts uz _______ lp.</w:t>
      </w:r>
    </w:p>
    <w:p w14:paraId="6A53BCD9" w14:textId="5704E214" w:rsidR="4FA9C4B7" w:rsidRDefault="4FA9C4B7" w:rsidP="1DB61F45">
      <w:pPr>
        <w:spacing w:after="0" w:line="240" w:lineRule="auto"/>
        <w:ind w:left="360"/>
      </w:pPr>
      <w:r w:rsidRPr="1DB61F45">
        <w:rPr>
          <w:rFonts w:ascii="Times New Roman" w:eastAsia="Times New Roman" w:hAnsi="Times New Roman"/>
          <w:sz w:val="20"/>
          <w:szCs w:val="20"/>
          <w:lang w:val="lv"/>
        </w:rPr>
        <w:t xml:space="preserve">           </w:t>
      </w:r>
      <w:r w:rsidRPr="1DB61F45">
        <w:rPr>
          <w:rFonts w:ascii="Times New Roman" w:eastAsia="Times New Roman" w:hAnsi="Times New Roman"/>
          <w:sz w:val="18"/>
          <w:szCs w:val="18"/>
          <w:lang w:val="lv"/>
        </w:rPr>
        <w:t>(nozares kvalifikāciju struktūras nosaukums)</w:t>
      </w:r>
    </w:p>
    <w:p w14:paraId="6D6D9CF5" w14:textId="660EE964" w:rsidR="4FA9C4B7" w:rsidRDefault="4FA9C4B7" w:rsidP="1DB61F45">
      <w:pPr>
        <w:pStyle w:val="ListParagraph"/>
        <w:numPr>
          <w:ilvl w:val="0"/>
          <w:numId w:val="1"/>
        </w:numPr>
        <w:spacing w:after="0" w:line="240" w:lineRule="auto"/>
        <w:rPr>
          <w:rFonts w:ascii="Times New Roman" w:eastAsia="Times New Roman" w:hAnsi="Times New Roman"/>
          <w:sz w:val="24"/>
          <w:szCs w:val="24"/>
          <w:lang w:val="lv"/>
        </w:rPr>
      </w:pPr>
      <w:r w:rsidRPr="1DB61F45">
        <w:rPr>
          <w:rFonts w:ascii="Times New Roman" w:eastAsia="Times New Roman" w:hAnsi="Times New Roman"/>
          <w:sz w:val="24"/>
          <w:szCs w:val="24"/>
          <w:lang w:val="lv"/>
        </w:rPr>
        <w:t>Nozares ekspertu padomes protokola kopija ar dalībnieku reģistrācijas lapu uz ___lp.</w:t>
      </w:r>
    </w:p>
    <w:p w14:paraId="5927E798" w14:textId="77777777" w:rsidR="1DB61F45" w:rsidRDefault="1DB61F45" w:rsidP="1DB61F45">
      <w:pPr>
        <w:spacing w:after="0" w:line="240" w:lineRule="auto"/>
        <w:rPr>
          <w:rFonts w:ascii="Times New Roman" w:hAnsi="Times New Roman"/>
          <w:sz w:val="16"/>
          <w:szCs w:val="16"/>
        </w:rPr>
      </w:pPr>
    </w:p>
    <w:p w14:paraId="78A8CDED" w14:textId="77777777" w:rsidR="00CC623A" w:rsidRDefault="00CC623A" w:rsidP="1DB61F45">
      <w:pPr>
        <w:spacing w:after="0" w:line="240" w:lineRule="auto"/>
        <w:rPr>
          <w:rFonts w:ascii="Times New Roman" w:hAnsi="Times New Roman"/>
          <w:sz w:val="16"/>
          <w:szCs w:val="16"/>
        </w:rPr>
      </w:pPr>
    </w:p>
    <w:p w14:paraId="564D1275" w14:textId="78B5FC9B" w:rsidR="4FA9C4B7" w:rsidRDefault="4FA9C4B7" w:rsidP="1DB61F45">
      <w:pPr>
        <w:spacing w:after="0" w:line="240" w:lineRule="auto"/>
        <w:rPr>
          <w:rFonts w:ascii="Times New Roman" w:hAnsi="Times New Roman"/>
          <w:sz w:val="16"/>
          <w:szCs w:val="16"/>
        </w:rPr>
      </w:pPr>
      <w:r w:rsidRPr="1DB61F45">
        <w:rPr>
          <w:rFonts w:ascii="Times New Roman" w:hAnsi="Times New Roman"/>
          <w:sz w:val="16"/>
          <w:szCs w:val="16"/>
        </w:rPr>
        <w:t>Esmu informēts/a un piekrītu, ka:</w:t>
      </w:r>
    </w:p>
    <w:p w14:paraId="3741266A" w14:textId="77777777" w:rsidR="4FA9C4B7" w:rsidRPr="00CC623A" w:rsidRDefault="4FA9C4B7" w:rsidP="1DB61F45">
      <w:pPr>
        <w:numPr>
          <w:ilvl w:val="0"/>
          <w:numId w:val="4"/>
        </w:numPr>
        <w:spacing w:after="0" w:line="240" w:lineRule="auto"/>
        <w:jc w:val="both"/>
        <w:rPr>
          <w:rFonts w:ascii="Times New Roman" w:hAnsi="Times New Roman"/>
          <w:sz w:val="16"/>
          <w:szCs w:val="16"/>
        </w:rPr>
      </w:pPr>
      <w:r w:rsidRPr="00CC623A">
        <w:rPr>
          <w:rFonts w:ascii="Times New Roman" w:hAnsi="Times New Roman"/>
          <w:sz w:val="16"/>
          <w:szCs w:val="16"/>
        </w:rPr>
        <w:t>šajā iesniegumā minēto, kā arī pielikumos iesniegtajos dokumentos norādīto personas datu apstrāde notiek Ministru kabineta 2025.gada 9.septembrī noteikumu Nr.538 “Nozares kvalifikāciju struktūras un profesijas standarta un tajā ietverto profesionālās kvalifikācijas prasību izstrādes un aktualizācijas kārtība” 4.punktā noteiktā ekspertu darba grupas izveides nolūkā;</w:t>
      </w:r>
    </w:p>
    <w:p w14:paraId="436402D9" w14:textId="77777777" w:rsidR="4FA9C4B7" w:rsidRPr="00CC623A" w:rsidRDefault="4FA9C4B7" w:rsidP="1DB61F45">
      <w:pPr>
        <w:numPr>
          <w:ilvl w:val="0"/>
          <w:numId w:val="4"/>
        </w:numPr>
        <w:spacing w:after="0" w:line="240" w:lineRule="auto"/>
        <w:jc w:val="both"/>
        <w:rPr>
          <w:rFonts w:ascii="Times New Roman" w:hAnsi="Times New Roman"/>
          <w:sz w:val="16"/>
          <w:szCs w:val="16"/>
        </w:rPr>
      </w:pPr>
      <w:r w:rsidRPr="00CC623A">
        <w:rPr>
          <w:rFonts w:ascii="Times New Roman" w:hAnsi="Times New Roman"/>
          <w:sz w:val="16"/>
          <w:szCs w:val="16"/>
        </w:rPr>
        <w:t xml:space="preserve">personas datu apstrādes pārzinis ir Valsts izglītības attīstības aģentūra (adrese: Vaļņu iela 1 (3.-6. stāvs), Rīga, LV-1050, tālrunis: 67814322, fakss: 67223801, e-pasts: info@viaa.gov.lv); </w:t>
      </w:r>
    </w:p>
    <w:p w14:paraId="601BC98F" w14:textId="77777777" w:rsidR="4FA9C4B7" w:rsidRPr="00CC623A" w:rsidRDefault="4FA9C4B7" w:rsidP="1DB61F45">
      <w:pPr>
        <w:numPr>
          <w:ilvl w:val="0"/>
          <w:numId w:val="4"/>
        </w:numPr>
        <w:spacing w:after="0" w:line="240" w:lineRule="auto"/>
        <w:jc w:val="both"/>
        <w:rPr>
          <w:rFonts w:ascii="Times New Roman" w:hAnsi="Times New Roman"/>
          <w:sz w:val="16"/>
          <w:szCs w:val="16"/>
        </w:rPr>
      </w:pPr>
      <w:r w:rsidRPr="00CC623A">
        <w:rPr>
          <w:rFonts w:ascii="Times New Roman" w:hAnsi="Times New Roman"/>
          <w:sz w:val="16"/>
          <w:szCs w:val="16"/>
        </w:rPr>
        <w:t>personas dati tiks glabāti pastāvīgi,</w:t>
      </w:r>
    </w:p>
    <w:p w14:paraId="1B6F7C39" w14:textId="77777777" w:rsidR="4FA9C4B7" w:rsidRPr="00CC623A" w:rsidRDefault="4FA9C4B7" w:rsidP="1DB61F45">
      <w:pPr>
        <w:numPr>
          <w:ilvl w:val="0"/>
          <w:numId w:val="4"/>
        </w:numPr>
        <w:spacing w:after="0" w:line="240" w:lineRule="auto"/>
        <w:jc w:val="both"/>
        <w:rPr>
          <w:rFonts w:ascii="Times New Roman" w:hAnsi="Times New Roman"/>
          <w:sz w:val="16"/>
          <w:szCs w:val="16"/>
        </w:rPr>
      </w:pPr>
      <w:r w:rsidRPr="00CC623A">
        <w:rPr>
          <w:rFonts w:ascii="Times New Roman" w:hAnsi="Times New Roman"/>
          <w:sz w:val="16"/>
          <w:szCs w:val="16"/>
        </w:rPr>
        <w:t>man ir tiesības prasīt neprecīzu vai nepilnīgu datu labošanu vai dzēšanu, vai tiesības iebilst pret nepamatotu datu apstrādi;</w:t>
      </w:r>
    </w:p>
    <w:p w14:paraId="4746BE80" w14:textId="77777777" w:rsidR="4FA9C4B7" w:rsidRPr="00CC623A" w:rsidRDefault="4FA9C4B7" w:rsidP="1DB61F45">
      <w:pPr>
        <w:numPr>
          <w:ilvl w:val="0"/>
          <w:numId w:val="4"/>
        </w:numPr>
        <w:spacing w:after="0" w:line="240" w:lineRule="auto"/>
        <w:jc w:val="both"/>
        <w:rPr>
          <w:rFonts w:ascii="Times New Roman" w:hAnsi="Times New Roman"/>
          <w:sz w:val="16"/>
          <w:szCs w:val="16"/>
        </w:rPr>
      </w:pPr>
      <w:r w:rsidRPr="00CC623A">
        <w:rPr>
          <w:rFonts w:ascii="Times New Roman" w:hAnsi="Times New Roman"/>
          <w:sz w:val="16"/>
          <w:szCs w:val="16"/>
        </w:rPr>
        <w:t xml:space="preserve">man ir tiesības iesniegt sūdzību Datu valsts inspekcijā par personas datu aizsardzības noteikumu pārkāpumu.    </w:t>
      </w:r>
    </w:p>
    <w:p w14:paraId="0438A9C1" w14:textId="77777777" w:rsidR="1DB61F45" w:rsidRDefault="1DB61F45" w:rsidP="1DB61F45">
      <w:pPr>
        <w:spacing w:after="0" w:line="240" w:lineRule="auto"/>
        <w:rPr>
          <w:rFonts w:ascii="Times New Roman" w:hAnsi="Times New Roman"/>
          <w:sz w:val="24"/>
          <w:szCs w:val="24"/>
        </w:rPr>
      </w:pPr>
    </w:p>
    <w:p w14:paraId="0035A29B" w14:textId="77777777" w:rsidR="1DB61F45" w:rsidRDefault="1DB61F45" w:rsidP="1DB61F45">
      <w:pPr>
        <w:spacing w:after="0" w:line="240" w:lineRule="auto"/>
        <w:rPr>
          <w:rFonts w:ascii="Times New Roman" w:hAnsi="Times New Roman"/>
          <w:sz w:val="24"/>
          <w:szCs w:val="24"/>
        </w:rPr>
      </w:pPr>
    </w:p>
    <w:p w14:paraId="59362E55" w14:textId="77777777" w:rsidR="4FA9C4B7" w:rsidRDefault="4FA9C4B7" w:rsidP="1DB61F45">
      <w:pPr>
        <w:spacing w:after="0" w:line="240" w:lineRule="auto"/>
        <w:ind w:firstLine="2880"/>
        <w:rPr>
          <w:rFonts w:ascii="Times New Roman" w:hAnsi="Times New Roman"/>
          <w:sz w:val="24"/>
          <w:szCs w:val="24"/>
        </w:rPr>
      </w:pPr>
      <w:r w:rsidRPr="1DB61F45">
        <w:rPr>
          <w:rFonts w:ascii="Times New Roman" w:hAnsi="Times New Roman"/>
          <w:sz w:val="24"/>
          <w:szCs w:val="24"/>
        </w:rPr>
        <w:t>____________________</w:t>
      </w:r>
      <w:r>
        <w:tab/>
      </w:r>
      <w:r>
        <w:tab/>
      </w:r>
      <w:r w:rsidRPr="1DB61F45">
        <w:rPr>
          <w:rFonts w:ascii="Times New Roman" w:hAnsi="Times New Roman"/>
          <w:sz w:val="24"/>
          <w:szCs w:val="24"/>
        </w:rPr>
        <w:t>____________________</w:t>
      </w:r>
    </w:p>
    <w:p w14:paraId="5191FD48" w14:textId="566F50DE" w:rsidR="4FA9C4B7" w:rsidRDefault="4FA9C4B7" w:rsidP="1DB61F45">
      <w:pPr>
        <w:spacing w:after="0" w:line="240" w:lineRule="auto"/>
        <w:ind w:firstLine="3600"/>
        <w:rPr>
          <w:rFonts w:ascii="Times New Roman" w:hAnsi="Times New Roman"/>
          <w:sz w:val="18"/>
          <w:szCs w:val="18"/>
          <w:lang w:val="en-US"/>
        </w:rPr>
      </w:pPr>
      <w:r w:rsidRPr="1DB61F45">
        <w:rPr>
          <w:rFonts w:ascii="Times New Roman" w:hAnsi="Times New Roman"/>
          <w:sz w:val="18"/>
          <w:szCs w:val="18"/>
        </w:rPr>
        <w:t xml:space="preserve">(paraksts) </w:t>
      </w:r>
      <w:r>
        <w:tab/>
      </w:r>
      <w:r>
        <w:tab/>
      </w:r>
      <w:r>
        <w:tab/>
      </w:r>
      <w:r w:rsidRPr="1DB61F45">
        <w:rPr>
          <w:rFonts w:ascii="Times New Roman" w:hAnsi="Times New Roman"/>
          <w:sz w:val="18"/>
          <w:szCs w:val="18"/>
        </w:rPr>
        <w:t xml:space="preserve">        (paraksta atšifrējums)</w:t>
      </w:r>
    </w:p>
    <w:p w14:paraId="3A4B61BE" w14:textId="356F9546" w:rsidR="1DB61F45" w:rsidRDefault="1DB61F45" w:rsidP="1DB61F45">
      <w:pPr>
        <w:spacing w:after="0" w:line="240" w:lineRule="auto"/>
        <w:rPr>
          <w:rFonts w:ascii="Times New Roman" w:hAnsi="Times New Roman"/>
          <w:sz w:val="18"/>
          <w:szCs w:val="18"/>
        </w:rPr>
      </w:pPr>
    </w:p>
    <w:sectPr w:rsidR="1DB61F45" w:rsidSect="00433A17">
      <w:pgSz w:w="11906" w:h="16838"/>
      <w:pgMar w:top="851" w:right="1133"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86DC"/>
    <w:multiLevelType w:val="hybridMultilevel"/>
    <w:tmpl w:val="078A904C"/>
    <w:lvl w:ilvl="0" w:tplc="4942E622">
      <w:start w:val="2"/>
      <w:numFmt w:val="decimal"/>
      <w:lvlText w:val="%1."/>
      <w:lvlJc w:val="left"/>
      <w:pPr>
        <w:ind w:left="720" w:hanging="360"/>
      </w:pPr>
    </w:lvl>
    <w:lvl w:ilvl="1" w:tplc="303491B4">
      <w:start w:val="1"/>
      <w:numFmt w:val="lowerLetter"/>
      <w:lvlText w:val="%2."/>
      <w:lvlJc w:val="left"/>
      <w:pPr>
        <w:ind w:left="1440" w:hanging="360"/>
      </w:pPr>
    </w:lvl>
    <w:lvl w:ilvl="2" w:tplc="25F20EEC">
      <w:start w:val="1"/>
      <w:numFmt w:val="lowerRoman"/>
      <w:lvlText w:val="%3."/>
      <w:lvlJc w:val="right"/>
      <w:pPr>
        <w:ind w:left="2160" w:hanging="180"/>
      </w:pPr>
    </w:lvl>
    <w:lvl w:ilvl="3" w:tplc="ECBC8C5C">
      <w:start w:val="1"/>
      <w:numFmt w:val="decimal"/>
      <w:lvlText w:val="%4."/>
      <w:lvlJc w:val="left"/>
      <w:pPr>
        <w:ind w:left="2880" w:hanging="360"/>
      </w:pPr>
    </w:lvl>
    <w:lvl w:ilvl="4" w:tplc="2D523044">
      <w:start w:val="1"/>
      <w:numFmt w:val="lowerLetter"/>
      <w:lvlText w:val="%5."/>
      <w:lvlJc w:val="left"/>
      <w:pPr>
        <w:ind w:left="3600" w:hanging="360"/>
      </w:pPr>
    </w:lvl>
    <w:lvl w:ilvl="5" w:tplc="0E8696B2">
      <w:start w:val="1"/>
      <w:numFmt w:val="lowerRoman"/>
      <w:lvlText w:val="%6."/>
      <w:lvlJc w:val="right"/>
      <w:pPr>
        <w:ind w:left="4320" w:hanging="180"/>
      </w:pPr>
    </w:lvl>
    <w:lvl w:ilvl="6" w:tplc="8EE69886">
      <w:start w:val="1"/>
      <w:numFmt w:val="decimal"/>
      <w:lvlText w:val="%7."/>
      <w:lvlJc w:val="left"/>
      <w:pPr>
        <w:ind w:left="5040" w:hanging="360"/>
      </w:pPr>
    </w:lvl>
    <w:lvl w:ilvl="7" w:tplc="F21EEB6A">
      <w:start w:val="1"/>
      <w:numFmt w:val="lowerLetter"/>
      <w:lvlText w:val="%8."/>
      <w:lvlJc w:val="left"/>
      <w:pPr>
        <w:ind w:left="5760" w:hanging="360"/>
      </w:pPr>
    </w:lvl>
    <w:lvl w:ilvl="8" w:tplc="D6506F92">
      <w:start w:val="1"/>
      <w:numFmt w:val="lowerRoman"/>
      <w:lvlText w:val="%9."/>
      <w:lvlJc w:val="right"/>
      <w:pPr>
        <w:ind w:left="6480" w:hanging="180"/>
      </w:pPr>
    </w:lvl>
  </w:abstractNum>
  <w:abstractNum w:abstractNumId="1" w15:restartNumberingAfterBreak="0">
    <w:nsid w:val="0D201D0D"/>
    <w:multiLevelType w:val="hybridMultilevel"/>
    <w:tmpl w:val="EDCC7518"/>
    <w:lvl w:ilvl="0" w:tplc="85243C9A">
      <w:start w:val="1"/>
      <w:numFmt w:val="decimal"/>
      <w:lvlText w:val="%1."/>
      <w:lvlJc w:val="left"/>
      <w:pPr>
        <w:ind w:left="720" w:hanging="360"/>
      </w:pPr>
    </w:lvl>
    <w:lvl w:ilvl="1" w:tplc="33A237DA">
      <w:start w:val="1"/>
      <w:numFmt w:val="lowerLetter"/>
      <w:lvlText w:val="%2."/>
      <w:lvlJc w:val="left"/>
      <w:pPr>
        <w:ind w:left="1440" w:hanging="360"/>
      </w:pPr>
    </w:lvl>
    <w:lvl w:ilvl="2" w:tplc="F73AF62E">
      <w:start w:val="1"/>
      <w:numFmt w:val="lowerRoman"/>
      <w:lvlText w:val="%3."/>
      <w:lvlJc w:val="right"/>
      <w:pPr>
        <w:ind w:left="2160" w:hanging="180"/>
      </w:pPr>
    </w:lvl>
    <w:lvl w:ilvl="3" w:tplc="D62E4CAE">
      <w:start w:val="1"/>
      <w:numFmt w:val="decimal"/>
      <w:lvlText w:val="%4."/>
      <w:lvlJc w:val="left"/>
      <w:pPr>
        <w:ind w:left="2880" w:hanging="360"/>
      </w:pPr>
    </w:lvl>
    <w:lvl w:ilvl="4" w:tplc="3C829D2A">
      <w:start w:val="1"/>
      <w:numFmt w:val="lowerLetter"/>
      <w:lvlText w:val="%5."/>
      <w:lvlJc w:val="left"/>
      <w:pPr>
        <w:ind w:left="3600" w:hanging="360"/>
      </w:pPr>
    </w:lvl>
    <w:lvl w:ilvl="5" w:tplc="024202DA">
      <w:start w:val="1"/>
      <w:numFmt w:val="lowerRoman"/>
      <w:lvlText w:val="%6."/>
      <w:lvlJc w:val="right"/>
      <w:pPr>
        <w:ind w:left="4320" w:hanging="180"/>
      </w:pPr>
    </w:lvl>
    <w:lvl w:ilvl="6" w:tplc="E4FAE45E">
      <w:start w:val="1"/>
      <w:numFmt w:val="decimal"/>
      <w:lvlText w:val="%7."/>
      <w:lvlJc w:val="left"/>
      <w:pPr>
        <w:ind w:left="5040" w:hanging="360"/>
      </w:pPr>
    </w:lvl>
    <w:lvl w:ilvl="7" w:tplc="97D44F0E">
      <w:start w:val="1"/>
      <w:numFmt w:val="lowerLetter"/>
      <w:lvlText w:val="%8."/>
      <w:lvlJc w:val="left"/>
      <w:pPr>
        <w:ind w:left="5760" w:hanging="360"/>
      </w:pPr>
    </w:lvl>
    <w:lvl w:ilvl="8" w:tplc="668C87A8">
      <w:start w:val="1"/>
      <w:numFmt w:val="lowerRoman"/>
      <w:lvlText w:val="%9."/>
      <w:lvlJc w:val="right"/>
      <w:pPr>
        <w:ind w:left="6480" w:hanging="180"/>
      </w:pPr>
    </w:lvl>
  </w:abstractNum>
  <w:abstractNum w:abstractNumId="2" w15:restartNumberingAfterBreak="0">
    <w:nsid w:val="1CF4753F"/>
    <w:multiLevelType w:val="hybridMultilevel"/>
    <w:tmpl w:val="A8D0A4A4"/>
    <w:lvl w:ilvl="0" w:tplc="64CC5F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D9EBF"/>
    <w:multiLevelType w:val="hybridMultilevel"/>
    <w:tmpl w:val="52D2B2C4"/>
    <w:lvl w:ilvl="0" w:tplc="A44ECD30">
      <w:start w:val="1"/>
      <w:numFmt w:val="decimal"/>
      <w:lvlText w:val="%1."/>
      <w:lvlJc w:val="left"/>
      <w:pPr>
        <w:ind w:left="720" w:hanging="360"/>
      </w:pPr>
    </w:lvl>
    <w:lvl w:ilvl="1" w:tplc="5A0AC890">
      <w:start w:val="1"/>
      <w:numFmt w:val="lowerLetter"/>
      <w:lvlText w:val="%2."/>
      <w:lvlJc w:val="left"/>
      <w:pPr>
        <w:ind w:left="1440" w:hanging="360"/>
      </w:pPr>
    </w:lvl>
    <w:lvl w:ilvl="2" w:tplc="BF8CCEC6">
      <w:start w:val="1"/>
      <w:numFmt w:val="lowerRoman"/>
      <w:lvlText w:val="%3."/>
      <w:lvlJc w:val="right"/>
      <w:pPr>
        <w:ind w:left="2160" w:hanging="180"/>
      </w:pPr>
    </w:lvl>
    <w:lvl w:ilvl="3" w:tplc="2E06E896">
      <w:start w:val="1"/>
      <w:numFmt w:val="decimal"/>
      <w:lvlText w:val="%4."/>
      <w:lvlJc w:val="left"/>
      <w:pPr>
        <w:ind w:left="2880" w:hanging="360"/>
      </w:pPr>
    </w:lvl>
    <w:lvl w:ilvl="4" w:tplc="511AEAC0">
      <w:start w:val="1"/>
      <w:numFmt w:val="lowerLetter"/>
      <w:lvlText w:val="%5."/>
      <w:lvlJc w:val="left"/>
      <w:pPr>
        <w:ind w:left="3600" w:hanging="360"/>
      </w:pPr>
    </w:lvl>
    <w:lvl w:ilvl="5" w:tplc="52784470">
      <w:start w:val="1"/>
      <w:numFmt w:val="lowerRoman"/>
      <w:lvlText w:val="%6."/>
      <w:lvlJc w:val="right"/>
      <w:pPr>
        <w:ind w:left="4320" w:hanging="180"/>
      </w:pPr>
    </w:lvl>
    <w:lvl w:ilvl="6" w:tplc="CD62E6A6">
      <w:start w:val="1"/>
      <w:numFmt w:val="decimal"/>
      <w:lvlText w:val="%7."/>
      <w:lvlJc w:val="left"/>
      <w:pPr>
        <w:ind w:left="5040" w:hanging="360"/>
      </w:pPr>
    </w:lvl>
    <w:lvl w:ilvl="7" w:tplc="0F2A1454">
      <w:start w:val="1"/>
      <w:numFmt w:val="lowerLetter"/>
      <w:lvlText w:val="%8."/>
      <w:lvlJc w:val="left"/>
      <w:pPr>
        <w:ind w:left="5760" w:hanging="360"/>
      </w:pPr>
    </w:lvl>
    <w:lvl w:ilvl="8" w:tplc="609A79E2">
      <w:start w:val="1"/>
      <w:numFmt w:val="lowerRoman"/>
      <w:lvlText w:val="%9."/>
      <w:lvlJc w:val="right"/>
      <w:pPr>
        <w:ind w:left="6480" w:hanging="180"/>
      </w:pPr>
    </w:lvl>
  </w:abstractNum>
  <w:num w:numId="1" w16cid:durableId="1328707835">
    <w:abstractNumId w:val="0"/>
  </w:num>
  <w:num w:numId="2" w16cid:durableId="1731540391">
    <w:abstractNumId w:val="3"/>
  </w:num>
  <w:num w:numId="3" w16cid:durableId="1660108140">
    <w:abstractNumId w:val="1"/>
  </w:num>
  <w:num w:numId="4" w16cid:durableId="1284731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17"/>
    <w:rsid w:val="000130BE"/>
    <w:rsid w:val="00433A17"/>
    <w:rsid w:val="00525FB6"/>
    <w:rsid w:val="008212F4"/>
    <w:rsid w:val="00865966"/>
    <w:rsid w:val="00AA645D"/>
    <w:rsid w:val="00CC623A"/>
    <w:rsid w:val="00CE090C"/>
    <w:rsid w:val="00D5356E"/>
    <w:rsid w:val="00F10B7C"/>
    <w:rsid w:val="01EC8649"/>
    <w:rsid w:val="04BA90C0"/>
    <w:rsid w:val="05B066AE"/>
    <w:rsid w:val="06EEA9C4"/>
    <w:rsid w:val="0753224B"/>
    <w:rsid w:val="07EEA22E"/>
    <w:rsid w:val="08086C52"/>
    <w:rsid w:val="0A1C77FC"/>
    <w:rsid w:val="0B6F65DC"/>
    <w:rsid w:val="0CB4F435"/>
    <w:rsid w:val="0E17F2F6"/>
    <w:rsid w:val="0F537EAA"/>
    <w:rsid w:val="0FB20E11"/>
    <w:rsid w:val="101A86A1"/>
    <w:rsid w:val="115305C3"/>
    <w:rsid w:val="11563AF0"/>
    <w:rsid w:val="122DB786"/>
    <w:rsid w:val="1301DF15"/>
    <w:rsid w:val="13974E20"/>
    <w:rsid w:val="152F10BD"/>
    <w:rsid w:val="1694A4E0"/>
    <w:rsid w:val="1700B18B"/>
    <w:rsid w:val="1A7C2DFD"/>
    <w:rsid w:val="1BD7FBF2"/>
    <w:rsid w:val="1C48202E"/>
    <w:rsid w:val="1C5126BE"/>
    <w:rsid w:val="1D674784"/>
    <w:rsid w:val="1DA5E271"/>
    <w:rsid w:val="1DB61F45"/>
    <w:rsid w:val="1FE135AD"/>
    <w:rsid w:val="201ADE9C"/>
    <w:rsid w:val="209FF391"/>
    <w:rsid w:val="20E516DD"/>
    <w:rsid w:val="2168CCFF"/>
    <w:rsid w:val="23342661"/>
    <w:rsid w:val="233E6377"/>
    <w:rsid w:val="24583939"/>
    <w:rsid w:val="277392AD"/>
    <w:rsid w:val="2781137F"/>
    <w:rsid w:val="281C3D2F"/>
    <w:rsid w:val="29B7190D"/>
    <w:rsid w:val="2B3B2562"/>
    <w:rsid w:val="2BAFD3E3"/>
    <w:rsid w:val="2BD734EA"/>
    <w:rsid w:val="2C54E945"/>
    <w:rsid w:val="2C671D4F"/>
    <w:rsid w:val="2D1A64DC"/>
    <w:rsid w:val="2D9AC65C"/>
    <w:rsid w:val="2E124431"/>
    <w:rsid w:val="2EE15754"/>
    <w:rsid w:val="2F486F7D"/>
    <w:rsid w:val="31127E96"/>
    <w:rsid w:val="32B6BE1D"/>
    <w:rsid w:val="33DEA67D"/>
    <w:rsid w:val="3424B8A7"/>
    <w:rsid w:val="35238246"/>
    <w:rsid w:val="36556EF1"/>
    <w:rsid w:val="368329DA"/>
    <w:rsid w:val="36FF4690"/>
    <w:rsid w:val="37211E1C"/>
    <w:rsid w:val="3749E3D2"/>
    <w:rsid w:val="37A74D06"/>
    <w:rsid w:val="37D808F3"/>
    <w:rsid w:val="3A8A3C73"/>
    <w:rsid w:val="3B5CF30F"/>
    <w:rsid w:val="3B7C701C"/>
    <w:rsid w:val="3C1350B1"/>
    <w:rsid w:val="3C359641"/>
    <w:rsid w:val="3C862979"/>
    <w:rsid w:val="3EE865A7"/>
    <w:rsid w:val="41F4354B"/>
    <w:rsid w:val="44906D84"/>
    <w:rsid w:val="455321C4"/>
    <w:rsid w:val="459F1C3F"/>
    <w:rsid w:val="4666F186"/>
    <w:rsid w:val="46CDFA63"/>
    <w:rsid w:val="4719DC9A"/>
    <w:rsid w:val="47276814"/>
    <w:rsid w:val="4747DED8"/>
    <w:rsid w:val="4777EFC3"/>
    <w:rsid w:val="47A912C7"/>
    <w:rsid w:val="47C40902"/>
    <w:rsid w:val="486C6BE6"/>
    <w:rsid w:val="4BDE037C"/>
    <w:rsid w:val="4C59E461"/>
    <w:rsid w:val="4CA46226"/>
    <w:rsid w:val="4DC56C23"/>
    <w:rsid w:val="4E01EB78"/>
    <w:rsid w:val="4E59AC3C"/>
    <w:rsid w:val="4E81E8A5"/>
    <w:rsid w:val="4EEDE83A"/>
    <w:rsid w:val="4F38F576"/>
    <w:rsid w:val="4F3C969C"/>
    <w:rsid w:val="4FA9C4B7"/>
    <w:rsid w:val="510CC224"/>
    <w:rsid w:val="517D966A"/>
    <w:rsid w:val="51FBC451"/>
    <w:rsid w:val="5208961B"/>
    <w:rsid w:val="52D8AF85"/>
    <w:rsid w:val="531897B6"/>
    <w:rsid w:val="535B0E23"/>
    <w:rsid w:val="5441D280"/>
    <w:rsid w:val="562708F2"/>
    <w:rsid w:val="590D075F"/>
    <w:rsid w:val="5AC2839C"/>
    <w:rsid w:val="5C08981B"/>
    <w:rsid w:val="5C79951A"/>
    <w:rsid w:val="5CA2F5F0"/>
    <w:rsid w:val="5D0CE1CF"/>
    <w:rsid w:val="5DFE7246"/>
    <w:rsid w:val="5EBCD75A"/>
    <w:rsid w:val="5F093532"/>
    <w:rsid w:val="5F775D37"/>
    <w:rsid w:val="600EE638"/>
    <w:rsid w:val="6097D483"/>
    <w:rsid w:val="6106D1C3"/>
    <w:rsid w:val="6123D0C6"/>
    <w:rsid w:val="6457F93D"/>
    <w:rsid w:val="654D0308"/>
    <w:rsid w:val="658009AF"/>
    <w:rsid w:val="659DDDC5"/>
    <w:rsid w:val="65A9E5EF"/>
    <w:rsid w:val="65E8985A"/>
    <w:rsid w:val="65FA2EC9"/>
    <w:rsid w:val="6608F224"/>
    <w:rsid w:val="6610A69E"/>
    <w:rsid w:val="663364E7"/>
    <w:rsid w:val="66372646"/>
    <w:rsid w:val="66480281"/>
    <w:rsid w:val="6676EAAD"/>
    <w:rsid w:val="67BCC5BB"/>
    <w:rsid w:val="67CA687E"/>
    <w:rsid w:val="67D6000D"/>
    <w:rsid w:val="68086F75"/>
    <w:rsid w:val="698340A2"/>
    <w:rsid w:val="69DF16B3"/>
    <w:rsid w:val="6B5D7C45"/>
    <w:rsid w:val="6B7AEC43"/>
    <w:rsid w:val="6D021898"/>
    <w:rsid w:val="6D1CC94A"/>
    <w:rsid w:val="6DA089F9"/>
    <w:rsid w:val="6EAAED6D"/>
    <w:rsid w:val="6EC115CB"/>
    <w:rsid w:val="70436353"/>
    <w:rsid w:val="7188DBE1"/>
    <w:rsid w:val="7394C773"/>
    <w:rsid w:val="742397CC"/>
    <w:rsid w:val="748CEA74"/>
    <w:rsid w:val="749CA5B3"/>
    <w:rsid w:val="750F628C"/>
    <w:rsid w:val="764D8077"/>
    <w:rsid w:val="76B0E6D6"/>
    <w:rsid w:val="77D3F422"/>
    <w:rsid w:val="77F95AF6"/>
    <w:rsid w:val="7ADBA73C"/>
    <w:rsid w:val="7B9BD9FD"/>
    <w:rsid w:val="7BF5BF35"/>
    <w:rsid w:val="7C9D7791"/>
    <w:rsid w:val="7E378C54"/>
    <w:rsid w:val="7E928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73BC"/>
  <w15:chartTrackingRefBased/>
  <w15:docId w15:val="{791B8D38-C2B3-41B6-871F-33C12853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17"/>
    <w:pPr>
      <w:spacing w:after="200" w:line="276" w:lineRule="auto"/>
    </w:pPr>
    <w:rPr>
      <w:rFonts w:ascii="Calibri" w:eastAsia="Calibri" w:hAnsi="Calibri" w:cs="Times New Roman"/>
      <w:kern w:val="0"/>
      <w:sz w:val="22"/>
      <w:szCs w:val="22"/>
      <w:lang w:val="lv-LV"/>
      <w14:ligatures w14:val="none"/>
    </w:rPr>
  </w:style>
  <w:style w:type="paragraph" w:styleId="Heading1">
    <w:name w:val="heading 1"/>
    <w:basedOn w:val="Normal"/>
    <w:next w:val="Normal"/>
    <w:link w:val="Heading1Char"/>
    <w:uiPriority w:val="9"/>
    <w:qFormat/>
    <w:rsid w:val="00433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A17"/>
    <w:rPr>
      <w:rFonts w:eastAsiaTheme="majorEastAsia" w:cstheme="majorBidi"/>
      <w:color w:val="272727" w:themeColor="text1" w:themeTint="D8"/>
    </w:rPr>
  </w:style>
  <w:style w:type="paragraph" w:styleId="Title">
    <w:name w:val="Title"/>
    <w:basedOn w:val="Normal"/>
    <w:next w:val="Normal"/>
    <w:link w:val="TitleChar"/>
    <w:uiPriority w:val="10"/>
    <w:qFormat/>
    <w:rsid w:val="00433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A17"/>
    <w:pPr>
      <w:spacing w:before="160"/>
      <w:jc w:val="center"/>
    </w:pPr>
    <w:rPr>
      <w:i/>
      <w:iCs/>
      <w:color w:val="404040" w:themeColor="text1" w:themeTint="BF"/>
    </w:rPr>
  </w:style>
  <w:style w:type="character" w:customStyle="1" w:styleId="QuoteChar">
    <w:name w:val="Quote Char"/>
    <w:basedOn w:val="DefaultParagraphFont"/>
    <w:link w:val="Quote"/>
    <w:uiPriority w:val="29"/>
    <w:rsid w:val="00433A17"/>
    <w:rPr>
      <w:i/>
      <w:iCs/>
      <w:color w:val="404040" w:themeColor="text1" w:themeTint="BF"/>
    </w:rPr>
  </w:style>
  <w:style w:type="paragraph" w:styleId="ListParagraph">
    <w:name w:val="List Paragraph"/>
    <w:basedOn w:val="Normal"/>
    <w:uiPriority w:val="34"/>
    <w:qFormat/>
    <w:rsid w:val="00433A17"/>
    <w:pPr>
      <w:ind w:left="720"/>
      <w:contextualSpacing/>
    </w:pPr>
  </w:style>
  <w:style w:type="character" w:styleId="IntenseEmphasis">
    <w:name w:val="Intense Emphasis"/>
    <w:basedOn w:val="DefaultParagraphFont"/>
    <w:uiPriority w:val="21"/>
    <w:qFormat/>
    <w:rsid w:val="00433A17"/>
    <w:rPr>
      <w:i/>
      <w:iCs/>
      <w:color w:val="0F4761" w:themeColor="accent1" w:themeShade="BF"/>
    </w:rPr>
  </w:style>
  <w:style w:type="paragraph" w:styleId="IntenseQuote">
    <w:name w:val="Intense Quote"/>
    <w:basedOn w:val="Normal"/>
    <w:next w:val="Normal"/>
    <w:link w:val="IntenseQuoteChar"/>
    <w:uiPriority w:val="30"/>
    <w:qFormat/>
    <w:rsid w:val="00433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A17"/>
    <w:rPr>
      <w:i/>
      <w:iCs/>
      <w:color w:val="0F4761" w:themeColor="accent1" w:themeShade="BF"/>
    </w:rPr>
  </w:style>
  <w:style w:type="character" w:styleId="IntenseReference">
    <w:name w:val="Intense Reference"/>
    <w:basedOn w:val="DefaultParagraphFont"/>
    <w:uiPriority w:val="32"/>
    <w:qFormat/>
    <w:rsid w:val="00433A17"/>
    <w:rPr>
      <w:b/>
      <w:bCs/>
      <w:smallCaps/>
      <w:color w:val="0F4761" w:themeColor="accent1" w:themeShade="BF"/>
      <w:spacing w:val="5"/>
    </w:rPr>
  </w:style>
  <w:style w:type="character" w:styleId="Hyperlink">
    <w:name w:val="Hyperlink"/>
    <w:basedOn w:val="DefaultParagraphFont"/>
    <w:uiPriority w:val="99"/>
    <w:unhideWhenUsed/>
    <w:rsid w:val="2D1A64D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970D65171BD0B41A9F31979B0D9366F" ma:contentTypeVersion="3" ma:contentTypeDescription="Izveidot jaunu dokumentu." ma:contentTypeScope="" ma:versionID="d9ec22b60cefc9110dc0c2e984380e77">
  <xsd:schema xmlns:xsd="http://www.w3.org/2001/XMLSchema" xmlns:xs="http://www.w3.org/2001/XMLSchema" xmlns:p="http://schemas.microsoft.com/office/2006/metadata/properties" xmlns:ns2="76c8fec7-1d2a-4973-bccc-e4237c1b7805" targetNamespace="http://schemas.microsoft.com/office/2006/metadata/properties" ma:root="true" ma:fieldsID="5442843b356b3b8924fbf19a73483173" ns2:_="">
    <xsd:import namespace="76c8fec7-1d2a-4973-bccc-e4237c1b78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fec7-1d2a-4973-bccc-e4237c1b7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50FB5-5B1D-42BD-B71F-B47D266E6B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B90888-5D75-4C77-BE99-3E527F6907F5}">
  <ds:schemaRefs>
    <ds:schemaRef ds:uri="http://schemas.microsoft.com/sharepoint/v3/contenttype/forms"/>
  </ds:schemaRefs>
</ds:datastoreItem>
</file>

<file path=customXml/itemProps3.xml><?xml version="1.0" encoding="utf-8"?>
<ds:datastoreItem xmlns:ds="http://schemas.openxmlformats.org/officeDocument/2006/customXml" ds:itemID="{553FF327-BE8D-454C-862E-E22BBAF6D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fec7-1d2a-4973-bccc-e4237c1b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Auniņa</dc:creator>
  <cp:keywords/>
  <dc:description/>
  <cp:lastModifiedBy>Elīna Auniņa</cp:lastModifiedBy>
  <cp:revision>13</cp:revision>
  <dcterms:created xsi:type="dcterms:W3CDTF">2025-09-24T13:10:00Z</dcterms:created>
  <dcterms:modified xsi:type="dcterms:W3CDTF">2025-10-10T11:34:00Z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0x010100E970D65171BD0B41A9F31979B0D9366F</vt:lpwstr>
  </property>
  <property fmtid="{D5CDD505-2E9C-101B-9397-08002B2CF9AE}" pid="3" name="docLang">
    <vt:lpwstr>lv</vt:lpwstr>
  </property>
</Properties>
</file>