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D7DFD" w14:textId="6861AE7A" w:rsidR="00534688" w:rsidRPr="00534688" w:rsidRDefault="006F5582" w:rsidP="00F41ADD">
      <w:pPr>
        <w:pStyle w:val="Head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5582">
        <w:rPr>
          <w:rFonts w:ascii="Times New Roman" w:hAnsi="Times New Roman"/>
          <w:b/>
          <w:sz w:val="24"/>
          <w:szCs w:val="24"/>
        </w:rPr>
        <w:t xml:space="preserve">Skolu jaunatnes tautas deju kolektīvu koprepertuāra </w:t>
      </w:r>
      <w:r w:rsidR="00C87D1B">
        <w:rPr>
          <w:rFonts w:ascii="Times New Roman" w:hAnsi="Times New Roman"/>
          <w:b/>
          <w:sz w:val="24"/>
          <w:szCs w:val="24"/>
        </w:rPr>
        <w:t xml:space="preserve">apguves </w:t>
      </w:r>
      <w:r w:rsidRPr="006F5582">
        <w:rPr>
          <w:rFonts w:ascii="Times New Roman" w:hAnsi="Times New Roman"/>
          <w:b/>
          <w:sz w:val="24"/>
          <w:szCs w:val="24"/>
        </w:rPr>
        <w:t xml:space="preserve">un dalībnieku atlases skates, gatavojoties XIII Latvijas Skolu jaunatnes dziesmu un deju svētku deju lielkoncertam “Es atvēru Laimas dārzu”, skatuviskās dejas uzvedumam </w:t>
      </w:r>
      <w:r w:rsidR="00192AE8">
        <w:rPr>
          <w:rFonts w:ascii="Times New Roman" w:hAnsi="Times New Roman"/>
          <w:b/>
          <w:sz w:val="24"/>
          <w:szCs w:val="24"/>
        </w:rPr>
        <w:t xml:space="preserve">“Viedvasara” </w:t>
      </w:r>
      <w:r w:rsidRPr="006F5582">
        <w:rPr>
          <w:rFonts w:ascii="Times New Roman" w:hAnsi="Times New Roman"/>
          <w:b/>
          <w:sz w:val="24"/>
          <w:szCs w:val="24"/>
        </w:rPr>
        <w:t>un Noslēguma koncertam “T</w:t>
      </w:r>
      <w:r w:rsidR="00F41ADD">
        <w:rPr>
          <w:rFonts w:ascii="Times New Roman" w:hAnsi="Times New Roman"/>
          <w:b/>
          <w:sz w:val="24"/>
          <w:szCs w:val="24"/>
        </w:rPr>
        <w:t>E</w:t>
      </w:r>
      <w:r w:rsidRPr="006F5582">
        <w:rPr>
          <w:rFonts w:ascii="Times New Roman" w:hAnsi="Times New Roman"/>
          <w:b/>
          <w:sz w:val="24"/>
          <w:szCs w:val="24"/>
        </w:rPr>
        <w:t xml:space="preserve"> – </w:t>
      </w:r>
      <w:r w:rsidR="00F41ADD">
        <w:rPr>
          <w:rFonts w:ascii="Times New Roman" w:hAnsi="Times New Roman"/>
          <w:b/>
          <w:sz w:val="24"/>
          <w:szCs w:val="24"/>
        </w:rPr>
        <w:t>AUST</w:t>
      </w:r>
      <w:r w:rsidRPr="006F5582">
        <w:rPr>
          <w:rFonts w:ascii="Times New Roman" w:hAnsi="Times New Roman"/>
          <w:b/>
          <w:sz w:val="24"/>
          <w:szCs w:val="24"/>
        </w:rPr>
        <w:t>”</w:t>
      </w:r>
      <w:r w:rsidR="00534688" w:rsidRPr="00534688">
        <w:rPr>
          <w:rFonts w:ascii="Times New Roman" w:hAnsi="Times New Roman"/>
          <w:b/>
          <w:sz w:val="24"/>
          <w:szCs w:val="24"/>
        </w:rPr>
        <w:t xml:space="preserve"> </w:t>
      </w:r>
    </w:p>
    <w:p w14:paraId="37D711DA" w14:textId="77777777" w:rsidR="00534688" w:rsidRPr="00534688" w:rsidRDefault="00534688" w:rsidP="00F41ADD">
      <w:pPr>
        <w:pStyle w:val="Head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4688">
        <w:rPr>
          <w:rFonts w:ascii="Times New Roman" w:hAnsi="Times New Roman"/>
          <w:b/>
          <w:sz w:val="24"/>
          <w:szCs w:val="24"/>
        </w:rPr>
        <w:t>NORISES GRAFIKS</w:t>
      </w:r>
    </w:p>
    <w:tbl>
      <w:tblPr>
        <w:tblW w:w="107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386"/>
        <w:gridCol w:w="2412"/>
        <w:gridCol w:w="1612"/>
        <w:gridCol w:w="1501"/>
        <w:gridCol w:w="2520"/>
      </w:tblGrid>
      <w:tr w:rsidR="00534688" w:rsidRPr="00534688" w14:paraId="688269D7" w14:textId="77777777" w:rsidTr="00AF79E2">
        <w:trPr>
          <w:cantSplit/>
          <w:trHeight w:val="534"/>
        </w:trPr>
        <w:tc>
          <w:tcPr>
            <w:tcW w:w="5077" w:type="dxa"/>
            <w:gridSpan w:val="3"/>
            <w:shd w:val="clear" w:color="auto" w:fill="E8E8E8" w:themeFill="background2"/>
            <w:vAlign w:val="center"/>
          </w:tcPr>
          <w:p w14:paraId="5F2F4A35" w14:textId="77777777" w:rsidR="00534688" w:rsidRPr="00534688" w:rsidRDefault="00534688" w:rsidP="00F41A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688">
              <w:rPr>
                <w:rFonts w:ascii="Times New Roman" w:hAnsi="Times New Roman"/>
                <w:b/>
                <w:sz w:val="20"/>
                <w:szCs w:val="20"/>
              </w:rPr>
              <w:t>Komisija Nr.1</w:t>
            </w:r>
          </w:p>
        </w:tc>
        <w:tc>
          <w:tcPr>
            <w:tcW w:w="5633" w:type="dxa"/>
            <w:gridSpan w:val="3"/>
            <w:shd w:val="clear" w:color="auto" w:fill="D1D1D1" w:themeFill="background2" w:themeFillShade="E6"/>
            <w:vAlign w:val="center"/>
          </w:tcPr>
          <w:p w14:paraId="343ECE70" w14:textId="77777777" w:rsidR="00534688" w:rsidRPr="00534688" w:rsidRDefault="00534688" w:rsidP="00F41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688">
              <w:rPr>
                <w:rFonts w:ascii="Times New Roman" w:hAnsi="Times New Roman"/>
                <w:b/>
                <w:sz w:val="20"/>
                <w:szCs w:val="20"/>
              </w:rPr>
              <w:t>Komisija Nr.2</w:t>
            </w:r>
          </w:p>
        </w:tc>
      </w:tr>
      <w:tr w:rsidR="00534688" w:rsidRPr="00130ECD" w14:paraId="563C8991" w14:textId="77777777" w:rsidTr="00534688">
        <w:trPr>
          <w:cantSplit/>
          <w:trHeight w:val="241"/>
        </w:trPr>
        <w:tc>
          <w:tcPr>
            <w:tcW w:w="1279" w:type="dxa"/>
          </w:tcPr>
          <w:p w14:paraId="6E233E0F" w14:textId="77777777" w:rsidR="00534688" w:rsidRPr="00130ECD" w:rsidRDefault="00534688" w:rsidP="00F41ADD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34688">
              <w:rPr>
                <w:rFonts w:ascii="Times New Roman" w:hAnsi="Times New Roman"/>
                <w:b/>
                <w:sz w:val="20"/>
                <w:szCs w:val="20"/>
              </w:rPr>
              <w:t>Izloze</w:t>
            </w:r>
          </w:p>
        </w:tc>
        <w:tc>
          <w:tcPr>
            <w:tcW w:w="1386" w:type="dxa"/>
            <w:shd w:val="clear" w:color="auto" w:fill="auto"/>
          </w:tcPr>
          <w:p w14:paraId="5910C74C" w14:textId="77777777" w:rsidR="00534688" w:rsidRPr="00130ECD" w:rsidRDefault="00534688" w:rsidP="00F4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Skate</w:t>
            </w:r>
          </w:p>
        </w:tc>
        <w:tc>
          <w:tcPr>
            <w:tcW w:w="2412" w:type="dxa"/>
            <w:shd w:val="clear" w:color="auto" w:fill="auto"/>
          </w:tcPr>
          <w:p w14:paraId="5A950175" w14:textId="7B884FF1" w:rsidR="00534688" w:rsidRPr="00130ECD" w:rsidRDefault="00534688" w:rsidP="00F41ADD">
            <w:pPr>
              <w:spacing w:after="0" w:line="240" w:lineRule="auto"/>
              <w:jc w:val="center"/>
              <w:rPr>
                <w:sz w:val="20"/>
              </w:rPr>
            </w:pPr>
            <w:r w:rsidRPr="00534688">
              <w:rPr>
                <w:rFonts w:ascii="Times New Roman" w:hAnsi="Times New Roman"/>
                <w:b/>
                <w:sz w:val="20"/>
                <w:szCs w:val="20"/>
              </w:rPr>
              <w:t>Novads/ valstspilsēta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4688">
              <w:rPr>
                <w:rFonts w:ascii="Times New Roman" w:hAnsi="Times New Roman"/>
                <w:b/>
                <w:sz w:val="20"/>
                <w:szCs w:val="20"/>
              </w:rPr>
              <w:t>(prognozētais kolektīvu skaits)</w:t>
            </w:r>
          </w:p>
        </w:tc>
        <w:tc>
          <w:tcPr>
            <w:tcW w:w="1612" w:type="dxa"/>
          </w:tcPr>
          <w:p w14:paraId="2165DE37" w14:textId="77777777" w:rsidR="00534688" w:rsidRPr="00534688" w:rsidRDefault="00534688" w:rsidP="00F41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688">
              <w:rPr>
                <w:rFonts w:ascii="Times New Roman" w:hAnsi="Times New Roman"/>
                <w:b/>
                <w:sz w:val="20"/>
                <w:szCs w:val="20"/>
              </w:rPr>
              <w:t>Izloze</w:t>
            </w:r>
          </w:p>
        </w:tc>
        <w:tc>
          <w:tcPr>
            <w:tcW w:w="1501" w:type="dxa"/>
            <w:shd w:val="clear" w:color="auto" w:fill="auto"/>
          </w:tcPr>
          <w:p w14:paraId="5C0AAF5B" w14:textId="77777777" w:rsidR="00534688" w:rsidRPr="00534688" w:rsidRDefault="00534688" w:rsidP="00F41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688">
              <w:rPr>
                <w:rFonts w:ascii="Times New Roman" w:hAnsi="Times New Roman"/>
                <w:b/>
                <w:sz w:val="20"/>
                <w:szCs w:val="20"/>
              </w:rPr>
              <w:t>Skate</w:t>
            </w:r>
          </w:p>
        </w:tc>
        <w:tc>
          <w:tcPr>
            <w:tcW w:w="2520" w:type="dxa"/>
            <w:shd w:val="clear" w:color="auto" w:fill="auto"/>
          </w:tcPr>
          <w:p w14:paraId="1EFFCBDC" w14:textId="59269C95" w:rsidR="00534688" w:rsidRPr="00534688" w:rsidRDefault="00534688" w:rsidP="00F41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688">
              <w:rPr>
                <w:rFonts w:ascii="Times New Roman" w:hAnsi="Times New Roman"/>
                <w:b/>
                <w:sz w:val="20"/>
                <w:szCs w:val="20"/>
              </w:rPr>
              <w:t>Novads/ valstspilsēta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4688">
              <w:rPr>
                <w:rFonts w:ascii="Times New Roman" w:hAnsi="Times New Roman"/>
                <w:b/>
                <w:sz w:val="20"/>
                <w:szCs w:val="20"/>
              </w:rPr>
              <w:t>(prognozētais kolektīvu skaits)</w:t>
            </w:r>
          </w:p>
        </w:tc>
      </w:tr>
      <w:tr w:rsidR="00534688" w:rsidRPr="00130ECD" w14:paraId="5AA16D60" w14:textId="77777777" w:rsidTr="00635BDF">
        <w:trPr>
          <w:cantSplit/>
          <w:trHeight w:val="459"/>
        </w:trPr>
        <w:tc>
          <w:tcPr>
            <w:tcW w:w="1279" w:type="dxa"/>
          </w:tcPr>
          <w:p w14:paraId="6B7666ED" w14:textId="77777777" w:rsidR="00534688" w:rsidRPr="00F41ADD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11.00</w:t>
            </w:r>
          </w:p>
        </w:tc>
        <w:tc>
          <w:tcPr>
            <w:tcW w:w="1386" w:type="dxa"/>
            <w:shd w:val="clear" w:color="auto" w:fill="auto"/>
          </w:tcPr>
          <w:p w14:paraId="3EECD246" w14:textId="77777777" w:rsidR="00534688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D1C81">
              <w:rPr>
                <w:rFonts w:ascii="Times New Roman" w:hAnsi="Times New Roman"/>
                <w:b/>
                <w:sz w:val="20"/>
                <w:szCs w:val="20"/>
              </w:rPr>
              <w:t>Trešdiena, 05.03.2025.</w:t>
            </w:r>
          </w:p>
          <w:p w14:paraId="3857777A" w14:textId="2840EA0D" w:rsidR="004D10BE" w:rsidRPr="00FD1C81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Plkst.11.00</w:t>
            </w:r>
          </w:p>
        </w:tc>
        <w:tc>
          <w:tcPr>
            <w:tcW w:w="2412" w:type="dxa"/>
            <w:shd w:val="clear" w:color="auto" w:fill="auto"/>
          </w:tcPr>
          <w:p w14:paraId="5050A4A8" w14:textId="1232E415" w:rsidR="00F41ADD" w:rsidRDefault="00534688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Ludzas novads </w:t>
            </w:r>
            <w:r w:rsidR="00F41ADD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E8F5405" w14:textId="40F34952" w:rsidR="00534688" w:rsidRPr="00F41ADD" w:rsidRDefault="00534688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Ludzas Kultūras nams </w:t>
            </w:r>
          </w:p>
        </w:tc>
        <w:tc>
          <w:tcPr>
            <w:tcW w:w="1612" w:type="dxa"/>
          </w:tcPr>
          <w:p w14:paraId="2B970F58" w14:textId="77777777" w:rsidR="00534688" w:rsidRPr="00F41ADD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11.30</w:t>
            </w:r>
          </w:p>
        </w:tc>
        <w:tc>
          <w:tcPr>
            <w:tcW w:w="1501" w:type="dxa"/>
            <w:shd w:val="clear" w:color="auto" w:fill="auto"/>
          </w:tcPr>
          <w:p w14:paraId="5D5FA9EC" w14:textId="77777777" w:rsidR="00534688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0E84">
              <w:rPr>
                <w:rFonts w:ascii="Times New Roman" w:hAnsi="Times New Roman"/>
                <w:b/>
                <w:sz w:val="20"/>
                <w:szCs w:val="20"/>
              </w:rPr>
              <w:t>Trešdiena, 05.03.2025.</w:t>
            </w:r>
          </w:p>
          <w:p w14:paraId="5D348067" w14:textId="4830A7CB" w:rsidR="004D10BE" w:rsidRPr="00960E84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4D10BE">
              <w:rPr>
                <w:rFonts w:ascii="Times New Roman" w:hAnsi="Times New Roman"/>
                <w:b/>
                <w:sz w:val="20"/>
                <w:szCs w:val="20"/>
              </w:rPr>
              <w:t>lkst.</w:t>
            </w:r>
            <w:r w:rsidR="00E45EF9">
              <w:rPr>
                <w:rFonts w:ascii="Times New Roman" w:hAnsi="Times New Roman"/>
                <w:b/>
                <w:sz w:val="20"/>
                <w:szCs w:val="20"/>
              </w:rPr>
              <w:t>13.00</w:t>
            </w:r>
          </w:p>
        </w:tc>
        <w:tc>
          <w:tcPr>
            <w:tcW w:w="2520" w:type="dxa"/>
            <w:shd w:val="clear" w:color="auto" w:fill="auto"/>
          </w:tcPr>
          <w:p w14:paraId="422EDCAA" w14:textId="3815FF38" w:rsidR="00534688" w:rsidRPr="00F41ADD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Daugavpils valstspilsēta – Daugavpils Kultūras pils</w:t>
            </w:r>
          </w:p>
          <w:p w14:paraId="1AD43928" w14:textId="77777777" w:rsidR="00534688" w:rsidRPr="00F41ADD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34688" w:rsidRPr="00130ECD" w14:paraId="6EF95806" w14:textId="77777777" w:rsidTr="00635BDF">
        <w:trPr>
          <w:cantSplit/>
          <w:trHeight w:val="609"/>
        </w:trPr>
        <w:tc>
          <w:tcPr>
            <w:tcW w:w="1279" w:type="dxa"/>
          </w:tcPr>
          <w:p w14:paraId="7DEDDE67" w14:textId="77777777" w:rsidR="00534688" w:rsidRPr="00F41ADD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12.00</w:t>
            </w:r>
          </w:p>
        </w:tc>
        <w:tc>
          <w:tcPr>
            <w:tcW w:w="1386" w:type="dxa"/>
            <w:shd w:val="clear" w:color="auto" w:fill="auto"/>
          </w:tcPr>
          <w:p w14:paraId="344C8D91" w14:textId="77777777" w:rsidR="00534688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688">
              <w:rPr>
                <w:rFonts w:ascii="Times New Roman" w:hAnsi="Times New Roman"/>
                <w:b/>
                <w:sz w:val="20"/>
                <w:szCs w:val="20"/>
              </w:rPr>
              <w:t>Ceturtdiena, 06.03.2025.</w:t>
            </w:r>
          </w:p>
          <w:p w14:paraId="297A1027" w14:textId="22599AC8" w:rsidR="004D10BE" w:rsidRPr="00624688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Plkst.12.00</w:t>
            </w:r>
          </w:p>
        </w:tc>
        <w:tc>
          <w:tcPr>
            <w:tcW w:w="2412" w:type="dxa"/>
            <w:shd w:val="clear" w:color="auto" w:fill="auto"/>
          </w:tcPr>
          <w:p w14:paraId="4ACA7006" w14:textId="7F1C7902" w:rsidR="004D10BE" w:rsidRPr="00F41ADD" w:rsidRDefault="00534688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Rēzeknes novads - Bērzgales kultūras nams</w:t>
            </w:r>
          </w:p>
          <w:p w14:paraId="384AD4B0" w14:textId="6293B25C" w:rsidR="00534688" w:rsidRPr="00F41ADD" w:rsidRDefault="00534688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29CE24FA" w14:textId="77777777" w:rsidR="00534688" w:rsidRPr="00F41ADD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13.00</w:t>
            </w:r>
          </w:p>
        </w:tc>
        <w:tc>
          <w:tcPr>
            <w:tcW w:w="1501" w:type="dxa"/>
            <w:shd w:val="clear" w:color="auto" w:fill="auto"/>
          </w:tcPr>
          <w:p w14:paraId="025B3C17" w14:textId="77777777" w:rsidR="00534688" w:rsidRDefault="00534688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495B">
              <w:rPr>
                <w:rFonts w:ascii="Times New Roman" w:hAnsi="Times New Roman"/>
                <w:b/>
                <w:sz w:val="20"/>
                <w:szCs w:val="20"/>
              </w:rPr>
              <w:t>Ceturtdiena, 06.03.2025.</w:t>
            </w:r>
          </w:p>
          <w:p w14:paraId="646D57C5" w14:textId="37282A07" w:rsidR="004D10BE" w:rsidRPr="0036495B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4D10BE">
              <w:rPr>
                <w:rFonts w:ascii="Times New Roman" w:hAnsi="Times New Roman"/>
                <w:b/>
                <w:sz w:val="20"/>
                <w:szCs w:val="20"/>
              </w:rPr>
              <w:t>lkst.11.00</w:t>
            </w:r>
          </w:p>
        </w:tc>
        <w:tc>
          <w:tcPr>
            <w:tcW w:w="2520" w:type="dxa"/>
            <w:shd w:val="clear" w:color="auto" w:fill="auto"/>
          </w:tcPr>
          <w:p w14:paraId="42D1355F" w14:textId="54B8AA02" w:rsidR="00534688" w:rsidRPr="00F41ADD" w:rsidRDefault="00534688" w:rsidP="00F41A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Augšdaugavas novads</w:t>
            </w:r>
            <w:r w:rsidR="00F41ADD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Augšdaugavas novada kultūras centrs “Vārpa” </w:t>
            </w:r>
          </w:p>
        </w:tc>
      </w:tr>
      <w:tr w:rsidR="004D10BE" w:rsidRPr="00130ECD" w14:paraId="4AEB771C" w14:textId="77777777" w:rsidTr="00635BDF">
        <w:trPr>
          <w:cantSplit/>
          <w:trHeight w:val="609"/>
        </w:trPr>
        <w:tc>
          <w:tcPr>
            <w:tcW w:w="1279" w:type="dxa"/>
          </w:tcPr>
          <w:p w14:paraId="35EA0F80" w14:textId="7D55C063" w:rsidR="004D10BE" w:rsidRPr="00F41ADD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12.00</w:t>
            </w:r>
          </w:p>
        </w:tc>
        <w:tc>
          <w:tcPr>
            <w:tcW w:w="1386" w:type="dxa"/>
            <w:shd w:val="clear" w:color="auto" w:fill="auto"/>
          </w:tcPr>
          <w:p w14:paraId="4A283728" w14:textId="77777777" w:rsidR="004D10BE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688">
              <w:rPr>
                <w:rFonts w:ascii="Times New Roman" w:hAnsi="Times New Roman"/>
                <w:b/>
                <w:sz w:val="20"/>
                <w:szCs w:val="20"/>
              </w:rPr>
              <w:t>Ceturtdiena, 06.03.2025.</w:t>
            </w:r>
          </w:p>
          <w:p w14:paraId="6F617AE3" w14:textId="075D51A2" w:rsidR="004D10BE" w:rsidRPr="00624688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Plkst.16.00</w:t>
            </w:r>
          </w:p>
        </w:tc>
        <w:tc>
          <w:tcPr>
            <w:tcW w:w="2412" w:type="dxa"/>
            <w:shd w:val="clear" w:color="auto" w:fill="auto"/>
          </w:tcPr>
          <w:p w14:paraId="09B44B0F" w14:textId="34154341" w:rsidR="004D10BE" w:rsidRPr="00F41ADD" w:rsidRDefault="004D10BE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Rēzeknes pilsēta - Rēzeknes pilsētas kultūras nams</w:t>
            </w:r>
          </w:p>
        </w:tc>
        <w:tc>
          <w:tcPr>
            <w:tcW w:w="1612" w:type="dxa"/>
          </w:tcPr>
          <w:p w14:paraId="64B023D6" w14:textId="0852E3DE" w:rsidR="004D10BE" w:rsidRPr="00F41ADD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13.00</w:t>
            </w:r>
          </w:p>
        </w:tc>
        <w:tc>
          <w:tcPr>
            <w:tcW w:w="1501" w:type="dxa"/>
            <w:shd w:val="clear" w:color="auto" w:fill="auto"/>
          </w:tcPr>
          <w:p w14:paraId="0C70B137" w14:textId="77777777" w:rsidR="004D10BE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495B">
              <w:rPr>
                <w:rFonts w:ascii="Times New Roman" w:hAnsi="Times New Roman"/>
                <w:b/>
                <w:sz w:val="20"/>
                <w:szCs w:val="20"/>
              </w:rPr>
              <w:t>Ceturtdiena, 06.03.2025.</w:t>
            </w:r>
          </w:p>
          <w:p w14:paraId="545BBB15" w14:textId="24DB7906" w:rsidR="004D10BE" w:rsidRPr="0036495B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4D10BE">
              <w:rPr>
                <w:rFonts w:ascii="Times New Roman" w:hAnsi="Times New Roman"/>
                <w:b/>
                <w:sz w:val="20"/>
                <w:szCs w:val="20"/>
              </w:rPr>
              <w:t>lkst.16.00</w:t>
            </w:r>
          </w:p>
        </w:tc>
        <w:tc>
          <w:tcPr>
            <w:tcW w:w="2520" w:type="dxa"/>
            <w:shd w:val="clear" w:color="auto" w:fill="auto"/>
          </w:tcPr>
          <w:p w14:paraId="1282DA8F" w14:textId="77777777" w:rsidR="00F41ADD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Preiļu novads – </w:t>
            </w:r>
          </w:p>
          <w:p w14:paraId="5E24F582" w14:textId="4B5EE4F8" w:rsidR="004D10BE" w:rsidRPr="00F41ADD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Preiļu Kultūras </w:t>
            </w:r>
            <w:r w:rsidR="004C7F72" w:rsidRPr="00F41ADD">
              <w:rPr>
                <w:rFonts w:ascii="Times New Roman" w:hAnsi="Times New Roman"/>
                <w:bCs/>
                <w:sz w:val="20"/>
                <w:szCs w:val="20"/>
              </w:rPr>
              <w:t>nams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4D10BE" w:rsidRPr="00130ECD" w14:paraId="6AB10323" w14:textId="77777777" w:rsidTr="00F41ADD">
        <w:trPr>
          <w:cantSplit/>
          <w:trHeight w:val="634"/>
        </w:trPr>
        <w:tc>
          <w:tcPr>
            <w:tcW w:w="1279" w:type="dxa"/>
          </w:tcPr>
          <w:p w14:paraId="6EB2C833" w14:textId="77777777" w:rsidR="004D10BE" w:rsidRPr="00F41ADD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14.00</w:t>
            </w:r>
          </w:p>
        </w:tc>
        <w:tc>
          <w:tcPr>
            <w:tcW w:w="1386" w:type="dxa"/>
            <w:shd w:val="clear" w:color="auto" w:fill="auto"/>
          </w:tcPr>
          <w:p w14:paraId="5BB74DA1" w14:textId="77777777" w:rsidR="004D10BE" w:rsidRPr="009F6C7A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Piektdiena, 07.03.2025. plkst.11.00</w:t>
            </w:r>
          </w:p>
        </w:tc>
        <w:tc>
          <w:tcPr>
            <w:tcW w:w="2412" w:type="dxa"/>
            <w:shd w:val="clear" w:color="auto" w:fill="auto"/>
          </w:tcPr>
          <w:p w14:paraId="2229F221" w14:textId="1EBFD174" w:rsidR="004D10BE" w:rsidRPr="00F41ADD" w:rsidRDefault="004D10BE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Krāslavas novads – </w:t>
            </w:r>
          </w:p>
          <w:p w14:paraId="3E3AB142" w14:textId="56409359" w:rsidR="004D10BE" w:rsidRPr="00F41ADD" w:rsidRDefault="004D10BE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Krāslavas Kultūras nam</w:t>
            </w:r>
            <w:r w:rsidR="00344B0A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2" w:type="dxa"/>
          </w:tcPr>
          <w:p w14:paraId="6CAEFF93" w14:textId="77777777" w:rsidR="004D10BE" w:rsidRPr="00F41ADD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14.30</w:t>
            </w:r>
          </w:p>
        </w:tc>
        <w:tc>
          <w:tcPr>
            <w:tcW w:w="1501" w:type="dxa"/>
            <w:shd w:val="clear" w:color="auto" w:fill="auto"/>
          </w:tcPr>
          <w:p w14:paraId="1DA19622" w14:textId="77777777" w:rsidR="004D10BE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6B">
              <w:rPr>
                <w:rFonts w:ascii="Times New Roman" w:hAnsi="Times New Roman"/>
                <w:b/>
                <w:sz w:val="20"/>
                <w:szCs w:val="20"/>
              </w:rPr>
              <w:t>Piektdiena, 07.03.2025.</w:t>
            </w:r>
          </w:p>
          <w:p w14:paraId="108F9900" w14:textId="2F54BA7E" w:rsidR="006E7B95" w:rsidRPr="00884E6B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6E7B95">
              <w:rPr>
                <w:rFonts w:ascii="Times New Roman" w:hAnsi="Times New Roman"/>
                <w:b/>
                <w:sz w:val="20"/>
                <w:szCs w:val="20"/>
              </w:rPr>
              <w:t>lkst.10.00</w:t>
            </w:r>
          </w:p>
        </w:tc>
        <w:tc>
          <w:tcPr>
            <w:tcW w:w="2520" w:type="dxa"/>
            <w:shd w:val="clear" w:color="auto" w:fill="auto"/>
          </w:tcPr>
          <w:p w14:paraId="51ED04B3" w14:textId="77777777" w:rsidR="00F41ADD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Līvānu novads – </w:t>
            </w:r>
          </w:p>
          <w:p w14:paraId="7D97BB44" w14:textId="410758F8" w:rsidR="004D10BE" w:rsidRPr="00F41ADD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Līvānu Kultūras centrs </w:t>
            </w:r>
          </w:p>
          <w:p w14:paraId="06830059" w14:textId="0BB658B1" w:rsidR="004D10BE" w:rsidRPr="00F41ADD" w:rsidRDefault="004D10BE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E7B95" w:rsidRPr="00130ECD" w14:paraId="2AD88800" w14:textId="77777777" w:rsidTr="00635BDF">
        <w:trPr>
          <w:cantSplit/>
          <w:trHeight w:val="609"/>
        </w:trPr>
        <w:tc>
          <w:tcPr>
            <w:tcW w:w="1279" w:type="dxa"/>
          </w:tcPr>
          <w:p w14:paraId="31A7150D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71DF6C6F" w14:textId="77777777" w:rsidR="006E7B95" w:rsidRPr="009F6C7A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234FE0ED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4A74AEA7" w14:textId="08AC018C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14.30</w:t>
            </w:r>
          </w:p>
        </w:tc>
        <w:tc>
          <w:tcPr>
            <w:tcW w:w="1501" w:type="dxa"/>
            <w:shd w:val="clear" w:color="auto" w:fill="auto"/>
          </w:tcPr>
          <w:p w14:paraId="661F4B8B" w14:textId="77777777" w:rsidR="00C87D1B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4E6B">
              <w:rPr>
                <w:rFonts w:ascii="Times New Roman" w:hAnsi="Times New Roman"/>
                <w:b/>
                <w:sz w:val="20"/>
                <w:szCs w:val="20"/>
              </w:rPr>
              <w:t>Piektdiena, 07.03.2025.</w:t>
            </w:r>
          </w:p>
          <w:p w14:paraId="795D0C3D" w14:textId="08F6C6F1" w:rsidR="006E7B95" w:rsidRPr="00884E6B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6E7B95">
              <w:rPr>
                <w:rFonts w:ascii="Times New Roman" w:hAnsi="Times New Roman"/>
                <w:b/>
                <w:sz w:val="20"/>
                <w:szCs w:val="20"/>
              </w:rPr>
              <w:t>lkst.13.00</w:t>
            </w:r>
          </w:p>
        </w:tc>
        <w:tc>
          <w:tcPr>
            <w:tcW w:w="2520" w:type="dxa"/>
            <w:shd w:val="clear" w:color="auto" w:fill="auto"/>
          </w:tcPr>
          <w:p w14:paraId="6D7535AC" w14:textId="77777777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Jēkabpils valstspilsēta un </w:t>
            </w:r>
          </w:p>
          <w:p w14:paraId="01AB7C9F" w14:textId="4A865E3B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Jēkabpils novads – Viesītes Kultūras centrs "Sēlija"</w:t>
            </w:r>
          </w:p>
        </w:tc>
      </w:tr>
      <w:tr w:rsidR="006E7B95" w:rsidRPr="00130ECD" w14:paraId="6953B399" w14:textId="77777777" w:rsidTr="00635BDF">
        <w:trPr>
          <w:cantSplit/>
          <w:trHeight w:val="609"/>
        </w:trPr>
        <w:tc>
          <w:tcPr>
            <w:tcW w:w="1279" w:type="dxa"/>
          </w:tcPr>
          <w:p w14:paraId="23D24762" w14:textId="15E28ECA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55094322" w14:textId="7EC2E545" w:rsidR="006E7B95" w:rsidRPr="009F6C7A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3144B9DB" w14:textId="0AC33B34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349ACAF8" w14:textId="480F347B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17.02.2025. plkst. 15.30</w:t>
            </w:r>
          </w:p>
        </w:tc>
        <w:tc>
          <w:tcPr>
            <w:tcW w:w="1501" w:type="dxa"/>
            <w:shd w:val="clear" w:color="auto" w:fill="auto"/>
          </w:tcPr>
          <w:p w14:paraId="1A58B8BE" w14:textId="77777777" w:rsidR="006E7B9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Sest</w:t>
            </w: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 xml:space="preserve">diena,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.03.2025.</w:t>
            </w:r>
          </w:p>
          <w:p w14:paraId="31695FB7" w14:textId="46D3942B" w:rsidR="006E7B95" w:rsidRPr="00130ECD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6E7B95">
              <w:rPr>
                <w:rFonts w:ascii="Times New Roman" w:hAnsi="Times New Roman"/>
                <w:b/>
                <w:sz w:val="20"/>
                <w:szCs w:val="20"/>
              </w:rPr>
              <w:t>lkst.15.00</w:t>
            </w:r>
          </w:p>
        </w:tc>
        <w:tc>
          <w:tcPr>
            <w:tcW w:w="2520" w:type="dxa"/>
            <w:shd w:val="clear" w:color="auto" w:fill="auto"/>
          </w:tcPr>
          <w:p w14:paraId="358FEAB0" w14:textId="228318BC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Ķekavas un Salaspils pašvaldības – </w:t>
            </w:r>
          </w:p>
          <w:p w14:paraId="3289BE3B" w14:textId="6D2B2213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Ķekavas sākumskola</w:t>
            </w:r>
          </w:p>
        </w:tc>
      </w:tr>
      <w:tr w:rsidR="00F41ADD" w:rsidRPr="00130ECD" w14:paraId="5015F307" w14:textId="77777777" w:rsidTr="00AB5E10">
        <w:trPr>
          <w:cantSplit/>
          <w:trHeight w:val="161"/>
        </w:trPr>
        <w:tc>
          <w:tcPr>
            <w:tcW w:w="10710" w:type="dxa"/>
            <w:gridSpan w:val="6"/>
          </w:tcPr>
          <w:p w14:paraId="6A4E1203" w14:textId="7820E886" w:rsidR="00F41ADD" w:rsidRPr="00F41ADD" w:rsidRDefault="00F41ADD" w:rsidP="00F41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F41ADD">
              <w:rPr>
                <w:rFonts w:ascii="Times New Roman" w:hAnsi="Times New Roman"/>
                <w:b/>
                <w:sz w:val="20"/>
                <w:szCs w:val="20"/>
              </w:rPr>
              <w:t>BRĪVLAIKS 10.-14.03.2025.</w:t>
            </w:r>
          </w:p>
        </w:tc>
      </w:tr>
      <w:tr w:rsidR="006E7B95" w:rsidRPr="00130ECD" w14:paraId="32048F18" w14:textId="77777777" w:rsidTr="00635BDF">
        <w:trPr>
          <w:cantSplit/>
          <w:trHeight w:val="824"/>
        </w:trPr>
        <w:tc>
          <w:tcPr>
            <w:tcW w:w="1279" w:type="dxa"/>
          </w:tcPr>
          <w:p w14:paraId="751929A2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24.02.2025 plkst. 11.00</w:t>
            </w:r>
          </w:p>
        </w:tc>
        <w:tc>
          <w:tcPr>
            <w:tcW w:w="1386" w:type="dxa"/>
            <w:shd w:val="clear" w:color="auto" w:fill="auto"/>
          </w:tcPr>
          <w:p w14:paraId="07A13EC3" w14:textId="77777777" w:rsidR="006E7B9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Otrdiena, 11.03.2025.</w:t>
            </w:r>
          </w:p>
          <w:p w14:paraId="615F20BD" w14:textId="314C5DBE" w:rsidR="00AE0312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AE0312">
              <w:rPr>
                <w:rFonts w:ascii="Times New Roman" w:hAnsi="Times New Roman"/>
                <w:b/>
                <w:sz w:val="20"/>
                <w:szCs w:val="20"/>
              </w:rPr>
              <w:t>lkst.14.00</w:t>
            </w:r>
          </w:p>
        </w:tc>
        <w:tc>
          <w:tcPr>
            <w:tcW w:w="2412" w:type="dxa"/>
            <w:shd w:val="clear" w:color="auto" w:fill="auto"/>
          </w:tcPr>
          <w:p w14:paraId="1977DA4A" w14:textId="1878EF7E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Ventspils valstspilsēta un Ventspils novads – Ventspils Jaunrades nams </w:t>
            </w:r>
          </w:p>
        </w:tc>
        <w:tc>
          <w:tcPr>
            <w:tcW w:w="1612" w:type="dxa"/>
          </w:tcPr>
          <w:p w14:paraId="25FE0461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01" w:type="dxa"/>
            <w:shd w:val="clear" w:color="auto" w:fill="auto"/>
          </w:tcPr>
          <w:p w14:paraId="1CFAB942" w14:textId="77777777" w:rsidR="006E7B95" w:rsidRPr="00B4550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2520" w:type="dxa"/>
            <w:shd w:val="clear" w:color="auto" w:fill="auto"/>
          </w:tcPr>
          <w:p w14:paraId="59A1DF68" w14:textId="77777777" w:rsidR="006E7B95" w:rsidRPr="00B4550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E7B95" w:rsidRPr="00130ECD" w14:paraId="301F6081" w14:textId="77777777" w:rsidTr="00635BDF">
        <w:trPr>
          <w:cantSplit/>
          <w:trHeight w:val="824"/>
        </w:trPr>
        <w:tc>
          <w:tcPr>
            <w:tcW w:w="1279" w:type="dxa"/>
          </w:tcPr>
          <w:p w14:paraId="73F25E49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24.02.2025 plkst. 11.30</w:t>
            </w:r>
          </w:p>
        </w:tc>
        <w:tc>
          <w:tcPr>
            <w:tcW w:w="1386" w:type="dxa"/>
            <w:shd w:val="clear" w:color="auto" w:fill="auto"/>
          </w:tcPr>
          <w:p w14:paraId="7288768F" w14:textId="77777777" w:rsidR="006E7B9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Trešdiena, 12.03.2025.</w:t>
            </w:r>
          </w:p>
          <w:p w14:paraId="34181D2B" w14:textId="0FB94FFA" w:rsidR="00AE0312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AE0312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412" w:type="dxa"/>
            <w:shd w:val="clear" w:color="auto" w:fill="auto"/>
          </w:tcPr>
          <w:p w14:paraId="1C23BDD6" w14:textId="29A44E27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Kuldīgas novads – </w:t>
            </w:r>
          </w:p>
          <w:p w14:paraId="22366B99" w14:textId="1085236C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Kuldīgas </w:t>
            </w:r>
            <w:r w:rsidR="00AE0312"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novada PA “Kuldīgas 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Kultūras centrs</w:t>
            </w:r>
            <w:r w:rsidR="00AE0312" w:rsidRPr="00F41ADD"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1612" w:type="dxa"/>
          </w:tcPr>
          <w:p w14:paraId="1CCA908B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501" w:type="dxa"/>
            <w:shd w:val="clear" w:color="auto" w:fill="auto"/>
          </w:tcPr>
          <w:p w14:paraId="2217F4AC" w14:textId="77777777" w:rsidR="006E7B95" w:rsidRPr="00B4550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2520" w:type="dxa"/>
            <w:shd w:val="clear" w:color="auto" w:fill="auto"/>
          </w:tcPr>
          <w:p w14:paraId="0C122B9A" w14:textId="77777777" w:rsidR="006E7B95" w:rsidRPr="00B4550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E7B95" w:rsidRPr="00130ECD" w14:paraId="55488B57" w14:textId="77777777" w:rsidTr="00F41ADD">
        <w:trPr>
          <w:cantSplit/>
          <w:trHeight w:val="181"/>
        </w:trPr>
        <w:tc>
          <w:tcPr>
            <w:tcW w:w="1279" w:type="dxa"/>
          </w:tcPr>
          <w:p w14:paraId="3EC5F920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4BF3064F" w14:textId="77777777" w:rsidR="006E7B95" w:rsidRPr="00130EC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4545DBB1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2409EAB9" w14:textId="77777777" w:rsidR="006E7B95" w:rsidRPr="00F41ADD" w:rsidRDefault="006E7B95" w:rsidP="00F41ADD">
            <w:pPr>
              <w:pStyle w:val="Subtitle"/>
              <w:spacing w:after="0" w:line="240" w:lineRule="auto"/>
              <w:jc w:val="both"/>
              <w:rPr>
                <w:bCs/>
                <w:sz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2B7E7162" w14:textId="77777777" w:rsidR="006E7B95" w:rsidRPr="00130ECD" w:rsidRDefault="006E7B95" w:rsidP="00F41ADD">
            <w:pPr>
              <w:pStyle w:val="Subtitle"/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2CD07C98" w14:textId="77777777" w:rsidR="006E7B95" w:rsidRPr="00130EC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B95" w:rsidRPr="00130ECD" w14:paraId="0AAF51D7" w14:textId="77777777" w:rsidTr="00635BDF">
        <w:trPr>
          <w:cantSplit/>
          <w:trHeight w:val="824"/>
        </w:trPr>
        <w:tc>
          <w:tcPr>
            <w:tcW w:w="1279" w:type="dxa"/>
          </w:tcPr>
          <w:p w14:paraId="5B166451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03.03.2025. plkst 11.00</w:t>
            </w:r>
          </w:p>
        </w:tc>
        <w:tc>
          <w:tcPr>
            <w:tcW w:w="1386" w:type="dxa"/>
            <w:shd w:val="clear" w:color="auto" w:fill="auto"/>
          </w:tcPr>
          <w:p w14:paraId="6DDE9322" w14:textId="77777777" w:rsidR="006E7B9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396C">
              <w:rPr>
                <w:rFonts w:ascii="Times New Roman" w:hAnsi="Times New Roman"/>
                <w:b/>
                <w:sz w:val="20"/>
                <w:szCs w:val="20"/>
              </w:rPr>
              <w:t>Trešdiena, 19.03.2025.</w:t>
            </w:r>
          </w:p>
          <w:p w14:paraId="05135DDB" w14:textId="05A7B212" w:rsidR="00976373" w:rsidRPr="005C396C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976373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412" w:type="dxa"/>
            <w:shd w:val="clear" w:color="auto" w:fill="auto"/>
          </w:tcPr>
          <w:p w14:paraId="435A2A95" w14:textId="77777777" w:rsid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Tukuma novads – </w:t>
            </w:r>
          </w:p>
          <w:p w14:paraId="530459A6" w14:textId="4564B3FF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Tukuma </w:t>
            </w:r>
            <w:r w:rsidR="004C7F72" w:rsidRPr="00F41ADD">
              <w:rPr>
                <w:rFonts w:ascii="Times New Roman" w:hAnsi="Times New Roman"/>
                <w:bCs/>
                <w:sz w:val="20"/>
                <w:szCs w:val="20"/>
              </w:rPr>
              <w:t>pilsētas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Kultūras </w:t>
            </w:r>
            <w:r w:rsidR="004C7F72" w:rsidRPr="00F41ADD">
              <w:rPr>
                <w:rFonts w:ascii="Times New Roman" w:hAnsi="Times New Roman"/>
                <w:bCs/>
                <w:sz w:val="20"/>
                <w:szCs w:val="20"/>
              </w:rPr>
              <w:t>nams</w:t>
            </w:r>
          </w:p>
        </w:tc>
        <w:tc>
          <w:tcPr>
            <w:tcW w:w="1612" w:type="dxa"/>
          </w:tcPr>
          <w:p w14:paraId="1E81E982" w14:textId="77777777" w:rsid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Pirmdiena, 03.03.2025. </w:t>
            </w:r>
          </w:p>
          <w:p w14:paraId="68F00CE5" w14:textId="5E214262" w:rsidR="006E7B95" w:rsidRPr="00F41ADD" w:rsidRDefault="00F41ADD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6E7B95" w:rsidRPr="00F41ADD">
              <w:rPr>
                <w:rFonts w:ascii="Times New Roman" w:hAnsi="Times New Roman"/>
                <w:bCs/>
                <w:sz w:val="20"/>
                <w:szCs w:val="20"/>
              </w:rPr>
              <w:t>lkst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6E7B95"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12.00</w:t>
            </w:r>
          </w:p>
        </w:tc>
        <w:tc>
          <w:tcPr>
            <w:tcW w:w="1501" w:type="dxa"/>
            <w:shd w:val="clear" w:color="auto" w:fill="auto"/>
          </w:tcPr>
          <w:p w14:paraId="21214165" w14:textId="77777777" w:rsidR="006E7B9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Trešdiena, 19.03.2025.</w:t>
            </w:r>
          </w:p>
          <w:p w14:paraId="5C2B93FE" w14:textId="07D359C3" w:rsidR="00976373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976373">
              <w:rPr>
                <w:rFonts w:ascii="Times New Roman" w:hAnsi="Times New Roman"/>
                <w:b/>
                <w:sz w:val="20"/>
                <w:szCs w:val="20"/>
              </w:rPr>
              <w:t>lkst.14.00</w:t>
            </w:r>
          </w:p>
        </w:tc>
        <w:tc>
          <w:tcPr>
            <w:tcW w:w="2520" w:type="dxa"/>
            <w:shd w:val="clear" w:color="auto" w:fill="auto"/>
          </w:tcPr>
          <w:p w14:paraId="0ED95935" w14:textId="4434C57B" w:rsidR="006E7B95" w:rsidRPr="00F41ADD" w:rsidRDefault="00976373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Siguldas novads </w:t>
            </w:r>
            <w:r w:rsidR="006E7B95" w:rsidRPr="00F41ADD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14:paraId="4340093D" w14:textId="77777777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Kultūras centrs “Siguldas Devons”</w:t>
            </w:r>
          </w:p>
        </w:tc>
      </w:tr>
      <w:tr w:rsidR="006E7B95" w:rsidRPr="00130ECD" w14:paraId="1C87E9AE" w14:textId="77777777" w:rsidTr="00635BDF">
        <w:trPr>
          <w:cantSplit/>
          <w:trHeight w:val="824"/>
        </w:trPr>
        <w:tc>
          <w:tcPr>
            <w:tcW w:w="1279" w:type="dxa"/>
          </w:tcPr>
          <w:p w14:paraId="02E34F12" w14:textId="618A7C54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03.03.2025. plkst 13.</w:t>
            </w:r>
            <w:r w:rsidR="00CF1041" w:rsidRPr="00F41AD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14:paraId="009DFF67" w14:textId="77777777" w:rsidR="006E7B9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Ceturtdiena, 20.03.2025.</w:t>
            </w:r>
          </w:p>
          <w:p w14:paraId="655D0E39" w14:textId="484DFF10" w:rsidR="00E45EF9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E45EF9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412" w:type="dxa"/>
            <w:shd w:val="clear" w:color="auto" w:fill="auto"/>
          </w:tcPr>
          <w:p w14:paraId="606F8AFC" w14:textId="30F6BF50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Ropažu novads –</w:t>
            </w:r>
          </w:p>
          <w:p w14:paraId="3DF792C0" w14:textId="3233D2A5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Kultūras nams "Ulbrokas Pērle"</w:t>
            </w:r>
          </w:p>
        </w:tc>
        <w:tc>
          <w:tcPr>
            <w:tcW w:w="1612" w:type="dxa"/>
          </w:tcPr>
          <w:p w14:paraId="74E481B1" w14:textId="77777777" w:rsid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Pirmdiena, 03.03.2025. </w:t>
            </w:r>
          </w:p>
          <w:p w14:paraId="5DC5ABC3" w14:textId="3ECF91C6" w:rsidR="006E7B95" w:rsidRPr="00F41ADD" w:rsidRDefault="00F41ADD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6E7B95" w:rsidRPr="00F41ADD">
              <w:rPr>
                <w:rFonts w:ascii="Times New Roman" w:hAnsi="Times New Roman"/>
                <w:bCs/>
                <w:sz w:val="20"/>
                <w:szCs w:val="20"/>
              </w:rPr>
              <w:t>lkst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6E7B95"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13.</w:t>
            </w:r>
            <w:r w:rsidR="00CF1041" w:rsidRPr="00F41AD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6E7B95" w:rsidRPr="00F41AD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1" w:type="dxa"/>
            <w:shd w:val="clear" w:color="auto" w:fill="auto"/>
          </w:tcPr>
          <w:p w14:paraId="051635B6" w14:textId="77777777" w:rsidR="006E7B9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Ceturtdiena, 20.03.2025.</w:t>
            </w:r>
          </w:p>
          <w:p w14:paraId="035B33C8" w14:textId="01EE593B" w:rsidR="00976373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976373">
              <w:rPr>
                <w:rFonts w:ascii="Times New Roman" w:hAnsi="Times New Roman"/>
                <w:b/>
                <w:sz w:val="20"/>
                <w:szCs w:val="20"/>
              </w:rPr>
              <w:t>lkst.15.00</w:t>
            </w:r>
          </w:p>
        </w:tc>
        <w:tc>
          <w:tcPr>
            <w:tcW w:w="2520" w:type="dxa"/>
            <w:shd w:val="clear" w:color="auto" w:fill="auto"/>
          </w:tcPr>
          <w:p w14:paraId="276533BC" w14:textId="77777777" w:rsid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Mārupes un Olaines pašvaldības – </w:t>
            </w:r>
          </w:p>
          <w:p w14:paraId="52A1996E" w14:textId="0CDA225E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Jaunolaines Kultūras </w:t>
            </w:r>
            <w:r w:rsidR="00F2193F" w:rsidRPr="00F41ADD">
              <w:rPr>
                <w:rFonts w:ascii="Times New Roman" w:hAnsi="Times New Roman"/>
                <w:bCs/>
                <w:sz w:val="20"/>
                <w:szCs w:val="20"/>
              </w:rPr>
              <w:t>nams</w:t>
            </w:r>
          </w:p>
        </w:tc>
      </w:tr>
      <w:tr w:rsidR="006E7B95" w:rsidRPr="00130ECD" w14:paraId="78209186" w14:textId="77777777" w:rsidTr="00635BDF">
        <w:trPr>
          <w:cantSplit/>
          <w:trHeight w:val="824"/>
        </w:trPr>
        <w:tc>
          <w:tcPr>
            <w:tcW w:w="1279" w:type="dxa"/>
          </w:tcPr>
          <w:p w14:paraId="251C6E16" w14:textId="77777777" w:rsidR="006E7B95" w:rsidRP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03.03.2025. plkst. 14.00</w:t>
            </w:r>
          </w:p>
        </w:tc>
        <w:tc>
          <w:tcPr>
            <w:tcW w:w="1386" w:type="dxa"/>
            <w:shd w:val="clear" w:color="auto" w:fill="auto"/>
          </w:tcPr>
          <w:p w14:paraId="3DEE9986" w14:textId="77777777" w:rsidR="006E7B95" w:rsidRPr="00E45EF9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5EF9">
              <w:rPr>
                <w:rFonts w:ascii="Times New Roman" w:hAnsi="Times New Roman"/>
                <w:b/>
                <w:sz w:val="20"/>
                <w:szCs w:val="20"/>
              </w:rPr>
              <w:t>Piektdiena, 21.03.2025.</w:t>
            </w:r>
          </w:p>
          <w:p w14:paraId="4EB80C78" w14:textId="4CAFA7AE" w:rsidR="00F21DC5" w:rsidRPr="00E45EF9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21DC5" w:rsidRPr="00E45EF9">
              <w:rPr>
                <w:rFonts w:ascii="Times New Roman" w:hAnsi="Times New Roman"/>
                <w:b/>
                <w:sz w:val="20"/>
                <w:szCs w:val="20"/>
              </w:rPr>
              <w:t>lkst.14.00</w:t>
            </w:r>
          </w:p>
        </w:tc>
        <w:tc>
          <w:tcPr>
            <w:tcW w:w="2412" w:type="dxa"/>
            <w:shd w:val="clear" w:color="auto" w:fill="auto"/>
          </w:tcPr>
          <w:p w14:paraId="790F87C7" w14:textId="77777777" w:rsid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Saldus novads – </w:t>
            </w:r>
          </w:p>
          <w:p w14:paraId="05C34691" w14:textId="75207403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Brocēnu Kultūras centrs</w:t>
            </w:r>
          </w:p>
        </w:tc>
        <w:tc>
          <w:tcPr>
            <w:tcW w:w="1612" w:type="dxa"/>
          </w:tcPr>
          <w:p w14:paraId="0EF22A07" w14:textId="77777777" w:rsidR="00F41ADD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Pirmdiena, 03.03.2025. </w:t>
            </w:r>
          </w:p>
          <w:p w14:paraId="2F76DC87" w14:textId="7DEFF0D5" w:rsidR="006E7B95" w:rsidRPr="00F41ADD" w:rsidRDefault="00F41ADD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6E7B95" w:rsidRPr="00F41ADD">
              <w:rPr>
                <w:rFonts w:ascii="Times New Roman" w:hAnsi="Times New Roman"/>
                <w:bCs/>
                <w:sz w:val="20"/>
                <w:szCs w:val="20"/>
              </w:rPr>
              <w:t>lkst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6E7B95" w:rsidRPr="00F41ADD">
              <w:rPr>
                <w:rFonts w:ascii="Times New Roman" w:hAnsi="Times New Roman"/>
                <w:bCs/>
                <w:sz w:val="20"/>
                <w:szCs w:val="20"/>
              </w:rPr>
              <w:t>14.30</w:t>
            </w:r>
          </w:p>
        </w:tc>
        <w:tc>
          <w:tcPr>
            <w:tcW w:w="1501" w:type="dxa"/>
            <w:shd w:val="clear" w:color="auto" w:fill="auto"/>
          </w:tcPr>
          <w:p w14:paraId="0C25770B" w14:textId="77777777" w:rsidR="006E7B95" w:rsidRDefault="006E7B9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Piektdiena, 21.03.2025.</w:t>
            </w:r>
          </w:p>
          <w:p w14:paraId="7DF6F531" w14:textId="6E64161E" w:rsidR="00F21DC5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21DC5">
              <w:rPr>
                <w:rFonts w:ascii="Times New Roman" w:hAnsi="Times New Roman"/>
                <w:b/>
                <w:sz w:val="20"/>
                <w:szCs w:val="20"/>
              </w:rPr>
              <w:t>lkst.11.00</w:t>
            </w:r>
          </w:p>
        </w:tc>
        <w:tc>
          <w:tcPr>
            <w:tcW w:w="2520" w:type="dxa"/>
            <w:shd w:val="clear" w:color="auto" w:fill="auto"/>
          </w:tcPr>
          <w:p w14:paraId="062943F4" w14:textId="1655613F" w:rsidR="006E7B95" w:rsidRPr="00F41ADD" w:rsidRDefault="006E7B9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Liepājas valstspilsēta  – Liepājas Olimpiskais centrs</w:t>
            </w:r>
          </w:p>
        </w:tc>
      </w:tr>
      <w:tr w:rsidR="00F21DC5" w:rsidRPr="00130ECD" w14:paraId="2A713886" w14:textId="77777777" w:rsidTr="00F41ADD">
        <w:trPr>
          <w:cantSplit/>
          <w:trHeight w:val="688"/>
        </w:trPr>
        <w:tc>
          <w:tcPr>
            <w:tcW w:w="1279" w:type="dxa"/>
          </w:tcPr>
          <w:p w14:paraId="147BB021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68208B92" w14:textId="77777777" w:rsidR="00F21DC5" w:rsidRPr="00130EC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439758F9" w14:textId="7BEC995A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203D28BE" w14:textId="2905D7F3" w:rsidR="00F21DC5" w:rsidRPr="00F41ADD" w:rsidRDefault="00F21DC5" w:rsidP="00F41ADD">
            <w:pPr>
              <w:pStyle w:val="Subtitle"/>
              <w:spacing w:after="0" w:line="240" w:lineRule="auto"/>
              <w:jc w:val="both"/>
              <w:rPr>
                <w:bCs/>
                <w:color w:val="auto"/>
                <w:sz w:val="20"/>
              </w:rPr>
            </w:pPr>
            <w:r w:rsidRPr="00F41ADD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Pirmdiena, 03.03.2025. plkst</w:t>
            </w:r>
            <w:r w:rsidR="00F41ADD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.</w:t>
            </w:r>
            <w:r w:rsidRPr="00F41ADD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 14.30</w:t>
            </w:r>
          </w:p>
        </w:tc>
        <w:tc>
          <w:tcPr>
            <w:tcW w:w="1501" w:type="dxa"/>
            <w:shd w:val="clear" w:color="auto" w:fill="auto"/>
          </w:tcPr>
          <w:p w14:paraId="749450CF" w14:textId="77777777" w:rsidR="00F21DC5" w:rsidRP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1DC5">
              <w:rPr>
                <w:rFonts w:ascii="Times New Roman" w:hAnsi="Times New Roman"/>
                <w:b/>
                <w:sz w:val="20"/>
                <w:szCs w:val="20"/>
              </w:rPr>
              <w:t>Piektdiena, 21.03.2025.</w:t>
            </w:r>
          </w:p>
          <w:p w14:paraId="6550C428" w14:textId="72A9115B" w:rsidR="00F21DC5" w:rsidRPr="00F21DC5" w:rsidRDefault="00AF79E2" w:rsidP="00F41ADD">
            <w:pPr>
              <w:pStyle w:val="Subtitle"/>
              <w:spacing w:after="0" w:line="240" w:lineRule="auto"/>
              <w:jc w:val="both"/>
              <w:rPr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</w:t>
            </w:r>
            <w:r w:rsidR="00F21DC5" w:rsidRPr="00F21DC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lkst.1</w:t>
            </w:r>
            <w:r w:rsidR="00F21DC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6</w:t>
            </w:r>
            <w:r w:rsidR="00F21DC5" w:rsidRPr="00F21DC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.00</w:t>
            </w:r>
          </w:p>
        </w:tc>
        <w:tc>
          <w:tcPr>
            <w:tcW w:w="2520" w:type="dxa"/>
            <w:shd w:val="clear" w:color="auto" w:fill="auto"/>
          </w:tcPr>
          <w:p w14:paraId="66822924" w14:textId="6BAEA519" w:rsidR="00F21DC5" w:rsidRPr="00F41ADD" w:rsidRDefault="00F21DC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Dienvidkurzemes novads – Nīcas Kultūras nam</w:t>
            </w:r>
            <w:r w:rsidR="00344B0A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</w:p>
        </w:tc>
      </w:tr>
      <w:tr w:rsidR="00F21DC5" w:rsidRPr="00130ECD" w14:paraId="1F807CB9" w14:textId="77777777" w:rsidTr="00F41ADD">
        <w:trPr>
          <w:cantSplit/>
          <w:trHeight w:val="132"/>
        </w:trPr>
        <w:tc>
          <w:tcPr>
            <w:tcW w:w="1279" w:type="dxa"/>
          </w:tcPr>
          <w:p w14:paraId="2C461DC5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18F0E7E2" w14:textId="77777777" w:rsidR="00F21DC5" w:rsidRPr="00130EC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6CFC905B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303AE94C" w14:textId="77777777" w:rsidR="00F21DC5" w:rsidRPr="00F41ADD" w:rsidRDefault="00F21DC5" w:rsidP="00F41ADD">
            <w:pPr>
              <w:pStyle w:val="Subtitle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5F14D45C" w14:textId="77777777" w:rsidR="00F21DC5" w:rsidRPr="009F6C7A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D23BFC3" w14:textId="77777777" w:rsidR="00F21DC5" w:rsidRPr="009F6C7A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21DC5" w:rsidRPr="00130ECD" w14:paraId="32FE7D9F" w14:textId="77777777" w:rsidTr="00635BDF">
        <w:trPr>
          <w:cantSplit/>
          <w:trHeight w:val="621"/>
        </w:trPr>
        <w:tc>
          <w:tcPr>
            <w:tcW w:w="1279" w:type="dxa"/>
          </w:tcPr>
          <w:p w14:paraId="54923C7A" w14:textId="0840646D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0926FF52" w14:textId="3384C9D9" w:rsidR="00F21DC5" w:rsidRPr="009F6C7A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65CD8906" w14:textId="653B6B00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190EA8D6" w14:textId="0911284F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10.03.2025. plkst. 11.00</w:t>
            </w:r>
          </w:p>
        </w:tc>
        <w:tc>
          <w:tcPr>
            <w:tcW w:w="1501" w:type="dxa"/>
            <w:shd w:val="clear" w:color="auto" w:fill="auto"/>
          </w:tcPr>
          <w:p w14:paraId="42354CC3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Otrdiena, 25.03.2025.</w:t>
            </w:r>
          </w:p>
          <w:p w14:paraId="626FE4AB" w14:textId="518208A2" w:rsidR="00F21DC5" w:rsidRPr="000012DF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21DC5">
              <w:rPr>
                <w:rFonts w:ascii="Times New Roman" w:hAnsi="Times New Roman"/>
                <w:b/>
                <w:sz w:val="20"/>
                <w:szCs w:val="20"/>
              </w:rPr>
              <w:t>lkst.15.00</w:t>
            </w:r>
          </w:p>
        </w:tc>
        <w:tc>
          <w:tcPr>
            <w:tcW w:w="2520" w:type="dxa"/>
            <w:shd w:val="clear" w:color="auto" w:fill="auto"/>
          </w:tcPr>
          <w:p w14:paraId="36972FBF" w14:textId="73C07836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Valmieras novads – </w:t>
            </w:r>
          </w:p>
          <w:p w14:paraId="79A46689" w14:textId="610F8DB9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Valmieras Kultūras centrs</w:t>
            </w:r>
          </w:p>
        </w:tc>
      </w:tr>
      <w:tr w:rsidR="00F21DC5" w:rsidRPr="00130ECD" w14:paraId="21DD4A22" w14:textId="77777777" w:rsidTr="00635BDF">
        <w:trPr>
          <w:cantSplit/>
          <w:trHeight w:val="621"/>
        </w:trPr>
        <w:tc>
          <w:tcPr>
            <w:tcW w:w="1279" w:type="dxa"/>
          </w:tcPr>
          <w:p w14:paraId="68260D4F" w14:textId="27E1C132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Pirmdiena, 10.03.2025. plkst. 1</w:t>
            </w:r>
            <w:r w:rsidR="002A762A" w:rsidRPr="00F41AD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386" w:type="dxa"/>
            <w:shd w:val="clear" w:color="auto" w:fill="auto"/>
          </w:tcPr>
          <w:p w14:paraId="39D09260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14A6">
              <w:rPr>
                <w:rFonts w:ascii="Times New Roman" w:hAnsi="Times New Roman"/>
                <w:b/>
                <w:sz w:val="20"/>
                <w:szCs w:val="20"/>
              </w:rPr>
              <w:t>Trešdiena, 26.03.2025.</w:t>
            </w:r>
          </w:p>
          <w:p w14:paraId="16D973A8" w14:textId="3AF24F47" w:rsidR="00F21DC5" w:rsidRPr="00E914A6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21DC5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412" w:type="dxa"/>
            <w:shd w:val="clear" w:color="auto" w:fill="auto"/>
          </w:tcPr>
          <w:p w14:paraId="31D672CD" w14:textId="77777777" w:rsidR="00F41ADD" w:rsidRDefault="00F21DC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Ogres novads – </w:t>
            </w:r>
          </w:p>
          <w:p w14:paraId="2F36B359" w14:textId="45679546" w:rsidR="00F21DC5" w:rsidRPr="00F41ADD" w:rsidRDefault="00F21DC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Ogres novada Kultūras centrs</w:t>
            </w:r>
          </w:p>
        </w:tc>
        <w:tc>
          <w:tcPr>
            <w:tcW w:w="1612" w:type="dxa"/>
          </w:tcPr>
          <w:p w14:paraId="608B2377" w14:textId="037B7FC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10.03.2025. plkst. 1</w:t>
            </w:r>
            <w:r w:rsidR="002A762A" w:rsidRPr="00F41A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501" w:type="dxa"/>
            <w:shd w:val="clear" w:color="auto" w:fill="auto"/>
          </w:tcPr>
          <w:p w14:paraId="711A8B3B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4A09">
              <w:rPr>
                <w:rFonts w:ascii="Times New Roman" w:hAnsi="Times New Roman"/>
                <w:b/>
                <w:sz w:val="20"/>
                <w:szCs w:val="20"/>
              </w:rPr>
              <w:t>Trešdiena, 26.03.2025.</w:t>
            </w:r>
          </w:p>
          <w:p w14:paraId="54DC66AB" w14:textId="4B026E79" w:rsidR="00F21DC5" w:rsidRPr="004D4A09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21DC5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520" w:type="dxa"/>
            <w:shd w:val="clear" w:color="auto" w:fill="auto"/>
          </w:tcPr>
          <w:p w14:paraId="5A5174B4" w14:textId="77777777" w:rsid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Cēsu novads – </w:t>
            </w:r>
          </w:p>
          <w:p w14:paraId="265B912E" w14:textId="2F2FDD81" w:rsidR="00F21DC5" w:rsidRPr="00F41ADD" w:rsidRDefault="00F21DC5" w:rsidP="00F41A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Vidzemes koncertzāle “Cēsis” </w:t>
            </w:r>
          </w:p>
        </w:tc>
      </w:tr>
      <w:tr w:rsidR="00F21DC5" w:rsidRPr="00130ECD" w14:paraId="79C1A928" w14:textId="77777777" w:rsidTr="00635BDF">
        <w:trPr>
          <w:cantSplit/>
          <w:trHeight w:val="621"/>
        </w:trPr>
        <w:tc>
          <w:tcPr>
            <w:tcW w:w="1279" w:type="dxa"/>
          </w:tcPr>
          <w:p w14:paraId="4171CB93" w14:textId="6FA36B8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10.03.2025. plkst. 1</w:t>
            </w:r>
            <w:r w:rsidR="002A762A" w:rsidRPr="00F41AD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386" w:type="dxa"/>
            <w:shd w:val="clear" w:color="auto" w:fill="auto"/>
          </w:tcPr>
          <w:p w14:paraId="79A2D41C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1F93">
              <w:rPr>
                <w:rFonts w:ascii="Times New Roman" w:hAnsi="Times New Roman"/>
                <w:b/>
                <w:sz w:val="20"/>
                <w:szCs w:val="20"/>
              </w:rPr>
              <w:t>Ceturtdiena, 27.03.2025.</w:t>
            </w:r>
          </w:p>
          <w:p w14:paraId="459B9C58" w14:textId="0AEB9E41" w:rsidR="00974E13" w:rsidRPr="00F81F93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974E13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412" w:type="dxa"/>
            <w:shd w:val="clear" w:color="auto" w:fill="auto"/>
          </w:tcPr>
          <w:p w14:paraId="706ABA07" w14:textId="77777777" w:rsidR="00F41ADD" w:rsidRDefault="00F21DC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Ogres novads – </w:t>
            </w:r>
          </w:p>
          <w:p w14:paraId="7DC9C2EB" w14:textId="0AFEEA2F" w:rsidR="00F21DC5" w:rsidRPr="00F41ADD" w:rsidRDefault="00F21DC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Ogres novada Kultūras centrs</w:t>
            </w:r>
          </w:p>
        </w:tc>
        <w:tc>
          <w:tcPr>
            <w:tcW w:w="1612" w:type="dxa"/>
          </w:tcPr>
          <w:p w14:paraId="4047A13D" w14:textId="73CC56F5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10.03.2025. plkst. 1</w:t>
            </w:r>
            <w:r w:rsidR="002A762A" w:rsidRPr="00F41AD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501" w:type="dxa"/>
            <w:shd w:val="clear" w:color="auto" w:fill="auto"/>
          </w:tcPr>
          <w:p w14:paraId="595DD15F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4A09">
              <w:rPr>
                <w:rFonts w:ascii="Times New Roman" w:hAnsi="Times New Roman"/>
                <w:b/>
                <w:sz w:val="20"/>
                <w:szCs w:val="20"/>
              </w:rPr>
              <w:t>Ceturtdiena, 27.03.2025.</w:t>
            </w:r>
          </w:p>
          <w:p w14:paraId="17018258" w14:textId="4BF92400" w:rsidR="00E45EF9" w:rsidRPr="004D4A09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E45EF9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520" w:type="dxa"/>
            <w:shd w:val="clear" w:color="auto" w:fill="auto"/>
          </w:tcPr>
          <w:p w14:paraId="2FF23400" w14:textId="0FA0039C" w:rsidR="00F21DC5" w:rsidRPr="00F41ADD" w:rsidRDefault="00F21DC5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Jelgavas novads - Jēkabnieku kultūras nam</w:t>
            </w:r>
            <w:r w:rsidR="004C7F72" w:rsidRPr="00F41ADD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</w:p>
        </w:tc>
      </w:tr>
      <w:tr w:rsidR="00F21DC5" w:rsidRPr="00130ECD" w14:paraId="23296A30" w14:textId="77777777" w:rsidTr="00635BDF">
        <w:trPr>
          <w:cantSplit/>
          <w:trHeight w:val="621"/>
        </w:trPr>
        <w:tc>
          <w:tcPr>
            <w:tcW w:w="1279" w:type="dxa"/>
          </w:tcPr>
          <w:p w14:paraId="15835679" w14:textId="3B0C026D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10.03.2025. plkst. 15.30</w:t>
            </w:r>
          </w:p>
        </w:tc>
        <w:tc>
          <w:tcPr>
            <w:tcW w:w="1386" w:type="dxa"/>
            <w:shd w:val="clear" w:color="auto" w:fill="auto"/>
          </w:tcPr>
          <w:p w14:paraId="56C5D115" w14:textId="77777777" w:rsidR="00F21DC5" w:rsidRPr="009F6C7A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 xml:space="preserve">Piektdiena, </w:t>
            </w:r>
          </w:p>
          <w:p w14:paraId="68E2AC55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28.03.2025.</w:t>
            </w:r>
          </w:p>
          <w:p w14:paraId="6A992C02" w14:textId="2FDBDC71" w:rsidR="003859C0" w:rsidRPr="00130ECD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3859C0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412" w:type="dxa"/>
            <w:shd w:val="clear" w:color="auto" w:fill="auto"/>
          </w:tcPr>
          <w:p w14:paraId="6FBC1758" w14:textId="1E81D7E8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Aizkraukles novads – </w:t>
            </w:r>
          </w:p>
          <w:p w14:paraId="113A3095" w14:textId="1DD878E4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Aizkraukles Kultūras nams </w:t>
            </w:r>
          </w:p>
        </w:tc>
        <w:tc>
          <w:tcPr>
            <w:tcW w:w="1612" w:type="dxa"/>
          </w:tcPr>
          <w:p w14:paraId="00666E2B" w14:textId="6B18F431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4992C65A" w14:textId="2B655FCD" w:rsidR="00F21DC5" w:rsidRPr="009F6C7A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5FC17CA" w14:textId="52052B92" w:rsidR="00F21DC5" w:rsidRPr="009F6C7A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21DC5" w:rsidRPr="00130ECD" w14:paraId="07743D8B" w14:textId="77777777" w:rsidTr="00AF79E2">
        <w:trPr>
          <w:cantSplit/>
          <w:trHeight w:val="161"/>
        </w:trPr>
        <w:tc>
          <w:tcPr>
            <w:tcW w:w="1279" w:type="dxa"/>
          </w:tcPr>
          <w:p w14:paraId="06DB8A0F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2F4C1407" w14:textId="77777777" w:rsidR="00F21DC5" w:rsidRPr="00130EC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14A91B53" w14:textId="5E242162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3689FD45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66C609CB" w14:textId="77777777" w:rsidR="00F21DC5" w:rsidRPr="009F6C7A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5672A6C2" w14:textId="22F97D66" w:rsidR="00F21DC5" w:rsidRPr="009F6C7A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21DC5" w:rsidRPr="00130ECD" w14:paraId="5C1B62AC" w14:textId="77777777" w:rsidTr="00635BDF">
        <w:trPr>
          <w:cantSplit/>
          <w:trHeight w:val="621"/>
        </w:trPr>
        <w:tc>
          <w:tcPr>
            <w:tcW w:w="1279" w:type="dxa"/>
          </w:tcPr>
          <w:p w14:paraId="1169A18A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17.03.2025. plkst. 11.00</w:t>
            </w:r>
          </w:p>
        </w:tc>
        <w:tc>
          <w:tcPr>
            <w:tcW w:w="1386" w:type="dxa"/>
            <w:shd w:val="clear" w:color="auto" w:fill="auto"/>
          </w:tcPr>
          <w:p w14:paraId="76448FD5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bCs/>
                <w:sz w:val="20"/>
                <w:szCs w:val="20"/>
              </w:rPr>
              <w:t>Piektdiena, 04.04.2025.</w:t>
            </w:r>
          </w:p>
          <w:p w14:paraId="1C66ECC6" w14:textId="68D0AB1A" w:rsidR="003859C0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3859C0">
              <w:rPr>
                <w:rFonts w:ascii="Times New Roman" w:hAnsi="Times New Roman"/>
                <w:b/>
                <w:bCs/>
                <w:sz w:val="20"/>
                <w:szCs w:val="20"/>
              </w:rPr>
              <w:t>lkst.10.00</w:t>
            </w:r>
          </w:p>
        </w:tc>
        <w:tc>
          <w:tcPr>
            <w:tcW w:w="2412" w:type="dxa"/>
            <w:shd w:val="clear" w:color="auto" w:fill="auto"/>
          </w:tcPr>
          <w:p w14:paraId="33961FE7" w14:textId="0B654502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Rīgas pilsēta</w:t>
            </w:r>
            <w:r w:rsidR="00AF79E2">
              <w:rPr>
                <w:rFonts w:ascii="Times New Roman" w:hAnsi="Times New Roman"/>
                <w:bCs/>
                <w:sz w:val="20"/>
                <w:szCs w:val="20"/>
              </w:rPr>
              <w:t xml:space="preserve"> -</w:t>
            </w:r>
          </w:p>
          <w:p w14:paraId="2152AEB2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VEF Kultūras pils</w:t>
            </w:r>
          </w:p>
        </w:tc>
        <w:tc>
          <w:tcPr>
            <w:tcW w:w="1612" w:type="dxa"/>
          </w:tcPr>
          <w:p w14:paraId="7C04AAF7" w14:textId="77777777" w:rsidR="00F21DC5" w:rsidRPr="00F41ADD" w:rsidRDefault="00F21DC5" w:rsidP="00F41ADD">
            <w:pPr>
              <w:pStyle w:val="Subtitle"/>
              <w:tabs>
                <w:tab w:val="left" w:pos="420"/>
              </w:tabs>
              <w:spacing w:after="0" w:line="240" w:lineRule="auto"/>
              <w:jc w:val="both"/>
              <w:rPr>
                <w:bCs/>
                <w:sz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5A1FD0CC" w14:textId="77777777" w:rsidR="00F21DC5" w:rsidRPr="00130ECD" w:rsidRDefault="00F21DC5" w:rsidP="00F41ADD">
            <w:pPr>
              <w:pStyle w:val="Subtitle"/>
              <w:tabs>
                <w:tab w:val="left" w:pos="420"/>
              </w:tabs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119A00BF" w14:textId="77777777" w:rsidR="00F21DC5" w:rsidRPr="00130EC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DC5" w:rsidRPr="00130ECD" w14:paraId="0F8AC0D5" w14:textId="77777777" w:rsidTr="00635BDF">
        <w:trPr>
          <w:cantSplit/>
          <w:trHeight w:val="621"/>
        </w:trPr>
        <w:tc>
          <w:tcPr>
            <w:tcW w:w="1279" w:type="dxa"/>
          </w:tcPr>
          <w:p w14:paraId="21A53EAC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17.03.2025. plkst. 11.00</w:t>
            </w:r>
          </w:p>
        </w:tc>
        <w:tc>
          <w:tcPr>
            <w:tcW w:w="1386" w:type="dxa"/>
            <w:shd w:val="clear" w:color="auto" w:fill="auto"/>
          </w:tcPr>
          <w:p w14:paraId="42076D03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Sestdiena, 05.04.2025. </w:t>
            </w:r>
          </w:p>
          <w:p w14:paraId="5B620C52" w14:textId="6031336D" w:rsidR="003859C0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3859C0">
              <w:rPr>
                <w:rFonts w:ascii="Times New Roman" w:hAnsi="Times New Roman"/>
                <w:b/>
                <w:bCs/>
                <w:sz w:val="20"/>
                <w:szCs w:val="20"/>
              </w:rPr>
              <w:t>lkst.10.00</w:t>
            </w:r>
          </w:p>
        </w:tc>
        <w:tc>
          <w:tcPr>
            <w:tcW w:w="2412" w:type="dxa"/>
            <w:shd w:val="clear" w:color="auto" w:fill="auto"/>
          </w:tcPr>
          <w:p w14:paraId="5B7F9CB3" w14:textId="032BABDB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Rīgas pilsēta</w:t>
            </w:r>
            <w:r w:rsidR="00AF79E2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</w:p>
          <w:p w14:paraId="49AB62FB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VEF Kultūras pils</w:t>
            </w:r>
          </w:p>
        </w:tc>
        <w:tc>
          <w:tcPr>
            <w:tcW w:w="1612" w:type="dxa"/>
          </w:tcPr>
          <w:p w14:paraId="4F011CDC" w14:textId="77777777" w:rsidR="00F21DC5" w:rsidRPr="00F41ADD" w:rsidRDefault="00F21DC5" w:rsidP="00F41ADD">
            <w:pPr>
              <w:pStyle w:val="Subtitle"/>
              <w:tabs>
                <w:tab w:val="left" w:pos="420"/>
              </w:tabs>
              <w:spacing w:after="0" w:line="240" w:lineRule="auto"/>
              <w:jc w:val="both"/>
              <w:rPr>
                <w:bCs/>
                <w:sz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78BD106A" w14:textId="77777777" w:rsidR="00F21DC5" w:rsidRPr="00130ECD" w:rsidRDefault="00F21DC5" w:rsidP="00F41ADD">
            <w:pPr>
              <w:pStyle w:val="Subtitle"/>
              <w:tabs>
                <w:tab w:val="left" w:pos="420"/>
              </w:tabs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082BB350" w14:textId="77777777" w:rsidR="00F21DC5" w:rsidRPr="00130EC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DC5" w:rsidRPr="00130ECD" w14:paraId="6DADA4CB" w14:textId="77777777" w:rsidTr="00635BDF">
        <w:trPr>
          <w:cantSplit/>
          <w:trHeight w:val="621"/>
        </w:trPr>
        <w:tc>
          <w:tcPr>
            <w:tcW w:w="1279" w:type="dxa"/>
          </w:tcPr>
          <w:p w14:paraId="59146AC4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17.03.2025. plkst. 11.00</w:t>
            </w:r>
          </w:p>
        </w:tc>
        <w:tc>
          <w:tcPr>
            <w:tcW w:w="1386" w:type="dxa"/>
            <w:shd w:val="clear" w:color="auto" w:fill="auto"/>
          </w:tcPr>
          <w:p w14:paraId="31032A63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Svētdiena, 06.04.2025. </w:t>
            </w:r>
          </w:p>
          <w:p w14:paraId="7F50D4AA" w14:textId="30E56DC2" w:rsidR="003859C0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3859C0">
              <w:rPr>
                <w:rFonts w:ascii="Times New Roman" w:hAnsi="Times New Roman"/>
                <w:b/>
                <w:bCs/>
                <w:sz w:val="20"/>
                <w:szCs w:val="20"/>
              </w:rPr>
              <w:t>lkst.10.00</w:t>
            </w:r>
          </w:p>
        </w:tc>
        <w:tc>
          <w:tcPr>
            <w:tcW w:w="2412" w:type="dxa"/>
            <w:shd w:val="clear" w:color="auto" w:fill="auto"/>
          </w:tcPr>
          <w:p w14:paraId="5AFB7A70" w14:textId="1DC05072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Rīgas pilsēta</w:t>
            </w:r>
            <w:r w:rsidR="00AF79E2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</w:p>
          <w:p w14:paraId="7C94FE1D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VEF Kultūras pils</w:t>
            </w:r>
          </w:p>
        </w:tc>
        <w:tc>
          <w:tcPr>
            <w:tcW w:w="1612" w:type="dxa"/>
          </w:tcPr>
          <w:p w14:paraId="7AE5A028" w14:textId="77777777" w:rsidR="00F21DC5" w:rsidRPr="00F41ADD" w:rsidRDefault="00F21DC5" w:rsidP="00F41ADD">
            <w:pPr>
              <w:pStyle w:val="Subtitle"/>
              <w:tabs>
                <w:tab w:val="left" w:pos="420"/>
              </w:tabs>
              <w:spacing w:after="0" w:line="240" w:lineRule="auto"/>
              <w:jc w:val="both"/>
              <w:rPr>
                <w:bCs/>
                <w:sz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563E2806" w14:textId="77777777" w:rsidR="00F21DC5" w:rsidRPr="00130ECD" w:rsidRDefault="00F21DC5" w:rsidP="00F41ADD">
            <w:pPr>
              <w:pStyle w:val="Subtitle"/>
              <w:tabs>
                <w:tab w:val="left" w:pos="420"/>
              </w:tabs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29925402" w14:textId="77777777" w:rsidR="00F21DC5" w:rsidRPr="00130EC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DC5" w:rsidRPr="00130ECD" w14:paraId="27012A34" w14:textId="77777777" w:rsidTr="00AF79E2">
        <w:trPr>
          <w:cantSplit/>
          <w:trHeight w:val="81"/>
        </w:trPr>
        <w:tc>
          <w:tcPr>
            <w:tcW w:w="1279" w:type="dxa"/>
          </w:tcPr>
          <w:p w14:paraId="3997F84E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161DAC38" w14:textId="77777777" w:rsidR="00F21DC5" w:rsidRPr="00130EC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0B6498B2" w14:textId="77777777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2D42888E" w14:textId="77777777" w:rsidR="00F21DC5" w:rsidRPr="00F41ADD" w:rsidRDefault="00F21DC5" w:rsidP="00F41ADD">
            <w:pPr>
              <w:pStyle w:val="Subtitle"/>
              <w:spacing w:after="0" w:line="240" w:lineRule="auto"/>
              <w:jc w:val="both"/>
              <w:rPr>
                <w:bCs/>
                <w:sz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6C7D89A6" w14:textId="77777777" w:rsidR="00F21DC5" w:rsidRPr="00130ECD" w:rsidRDefault="00F21DC5" w:rsidP="00F41ADD">
            <w:pPr>
              <w:pStyle w:val="Subtitle"/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27168BE2" w14:textId="77777777" w:rsidR="00F21DC5" w:rsidRPr="00130EC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1DC5" w:rsidRPr="00130ECD" w14:paraId="43C585BF" w14:textId="77777777" w:rsidTr="00635BDF">
        <w:trPr>
          <w:cantSplit/>
          <w:trHeight w:val="314"/>
        </w:trPr>
        <w:tc>
          <w:tcPr>
            <w:tcW w:w="1279" w:type="dxa"/>
          </w:tcPr>
          <w:p w14:paraId="72BCE335" w14:textId="71D4F8F4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53654BAF" w14:textId="38460906" w:rsidR="00F21DC5" w:rsidRPr="008131DA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5654AB8B" w14:textId="663FCA70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0945C446" w14:textId="43A45F46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24.03.2025. plkst. 11.00</w:t>
            </w:r>
          </w:p>
        </w:tc>
        <w:tc>
          <w:tcPr>
            <w:tcW w:w="1501" w:type="dxa"/>
            <w:shd w:val="clear" w:color="auto" w:fill="auto"/>
          </w:tcPr>
          <w:p w14:paraId="6FA148AB" w14:textId="77777777" w:rsidR="00F21DC5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31DA">
              <w:rPr>
                <w:rFonts w:ascii="Times New Roman" w:hAnsi="Times New Roman"/>
                <w:b/>
                <w:sz w:val="20"/>
                <w:szCs w:val="20"/>
              </w:rPr>
              <w:t>Trešdiena, 09.04.2025.</w:t>
            </w:r>
          </w:p>
          <w:p w14:paraId="54875D90" w14:textId="0531563B" w:rsidR="00536D66" w:rsidRPr="00130ECD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536D66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520" w:type="dxa"/>
            <w:shd w:val="clear" w:color="auto" w:fill="auto"/>
          </w:tcPr>
          <w:p w14:paraId="410D93FE" w14:textId="77777777" w:rsid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Alūksnes novads – </w:t>
            </w:r>
          </w:p>
          <w:p w14:paraId="3FD004B2" w14:textId="707E86FD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Alūksnes Kultūras centrs</w:t>
            </w:r>
          </w:p>
          <w:p w14:paraId="681D36A0" w14:textId="10F1BC98" w:rsidR="00F21DC5" w:rsidRPr="00F41ADD" w:rsidRDefault="00F21DC5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536D66" w:rsidRPr="00130ECD" w14:paraId="0CF9E632" w14:textId="77777777" w:rsidTr="00635BDF">
        <w:trPr>
          <w:cantSplit/>
          <w:trHeight w:val="314"/>
        </w:trPr>
        <w:tc>
          <w:tcPr>
            <w:tcW w:w="1279" w:type="dxa"/>
          </w:tcPr>
          <w:p w14:paraId="48FB06CC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61409B5F" w14:textId="77777777" w:rsidR="00536D66" w:rsidRPr="008131DA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06956E7F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2DBCAF97" w14:textId="131BF024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24.03.2025. plkst. 11.00</w:t>
            </w:r>
          </w:p>
        </w:tc>
        <w:tc>
          <w:tcPr>
            <w:tcW w:w="1501" w:type="dxa"/>
            <w:shd w:val="clear" w:color="auto" w:fill="auto"/>
          </w:tcPr>
          <w:p w14:paraId="3A119470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31DA">
              <w:rPr>
                <w:rFonts w:ascii="Times New Roman" w:hAnsi="Times New Roman"/>
                <w:b/>
                <w:sz w:val="20"/>
                <w:szCs w:val="20"/>
              </w:rPr>
              <w:t>Trešdiena, 09.04.2025.</w:t>
            </w:r>
          </w:p>
          <w:p w14:paraId="3AA90933" w14:textId="7C4A861A" w:rsidR="00E45EF9" w:rsidRPr="008131D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E45EF9">
              <w:rPr>
                <w:rFonts w:ascii="Times New Roman" w:hAnsi="Times New Roman"/>
                <w:b/>
                <w:sz w:val="20"/>
                <w:szCs w:val="20"/>
              </w:rPr>
              <w:t>lkst.16.00</w:t>
            </w:r>
          </w:p>
        </w:tc>
        <w:tc>
          <w:tcPr>
            <w:tcW w:w="2520" w:type="dxa"/>
            <w:shd w:val="clear" w:color="auto" w:fill="auto"/>
          </w:tcPr>
          <w:p w14:paraId="3F2B76C3" w14:textId="3D5B2F48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Balvu novads – </w:t>
            </w:r>
          </w:p>
          <w:p w14:paraId="01D2BF19" w14:textId="0177E538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Balvu Kultūras un atpūtas centrs </w:t>
            </w:r>
          </w:p>
        </w:tc>
      </w:tr>
      <w:tr w:rsidR="00536D66" w:rsidRPr="00130ECD" w14:paraId="4D0EB343" w14:textId="77777777" w:rsidTr="00635BDF">
        <w:trPr>
          <w:cantSplit/>
          <w:trHeight w:val="314"/>
        </w:trPr>
        <w:tc>
          <w:tcPr>
            <w:tcW w:w="1279" w:type="dxa"/>
          </w:tcPr>
          <w:p w14:paraId="0BA8C044" w14:textId="4765ABEC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63E495F1" w14:textId="783C967A" w:rsidR="00536D66" w:rsidRPr="009F6C7A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1D9ED3C4" w14:textId="125F9750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712ED9F8" w14:textId="286F931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24.03.2025. plkst. 11.30</w:t>
            </w:r>
          </w:p>
        </w:tc>
        <w:tc>
          <w:tcPr>
            <w:tcW w:w="1501" w:type="dxa"/>
            <w:shd w:val="clear" w:color="auto" w:fill="auto"/>
          </w:tcPr>
          <w:p w14:paraId="71198439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Ceturtdiena, 10.04.2025.</w:t>
            </w:r>
          </w:p>
          <w:p w14:paraId="2D6D0225" w14:textId="714A828E" w:rsidR="00E45EF9" w:rsidRPr="00130ECD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E45EF9">
              <w:rPr>
                <w:rFonts w:ascii="Times New Roman" w:hAnsi="Times New Roman"/>
                <w:b/>
                <w:sz w:val="20"/>
                <w:szCs w:val="20"/>
              </w:rPr>
              <w:t>lkst.11.00</w:t>
            </w:r>
          </w:p>
        </w:tc>
        <w:tc>
          <w:tcPr>
            <w:tcW w:w="2520" w:type="dxa"/>
            <w:shd w:val="clear" w:color="auto" w:fill="auto"/>
          </w:tcPr>
          <w:p w14:paraId="25D29923" w14:textId="6D5AE23B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Gulbenes novads – </w:t>
            </w:r>
          </w:p>
          <w:p w14:paraId="49F81371" w14:textId="1B49A1A5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Gulbenes Kultūras centrs</w:t>
            </w:r>
          </w:p>
        </w:tc>
      </w:tr>
      <w:tr w:rsidR="00536D66" w:rsidRPr="00130ECD" w14:paraId="418E919C" w14:textId="77777777" w:rsidTr="00635BDF">
        <w:trPr>
          <w:cantSplit/>
          <w:trHeight w:val="314"/>
        </w:trPr>
        <w:tc>
          <w:tcPr>
            <w:tcW w:w="1279" w:type="dxa"/>
          </w:tcPr>
          <w:p w14:paraId="47FFE9AE" w14:textId="78BD6858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24.03.2025. plkst. 1</w:t>
            </w:r>
            <w:r w:rsidR="00CF1041" w:rsidRPr="00F41AD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386" w:type="dxa"/>
            <w:shd w:val="clear" w:color="auto" w:fill="auto"/>
          </w:tcPr>
          <w:p w14:paraId="43588302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D32">
              <w:rPr>
                <w:rFonts w:ascii="Times New Roman" w:hAnsi="Times New Roman"/>
                <w:b/>
                <w:sz w:val="20"/>
                <w:szCs w:val="20"/>
              </w:rPr>
              <w:t>Piektdiena, 11.04.2025.</w:t>
            </w:r>
          </w:p>
          <w:p w14:paraId="3FB497F8" w14:textId="463FFC6A" w:rsidR="00536D66" w:rsidRPr="00D77D32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536D66">
              <w:rPr>
                <w:rFonts w:ascii="Times New Roman" w:hAnsi="Times New Roman"/>
                <w:b/>
                <w:sz w:val="20"/>
                <w:szCs w:val="20"/>
              </w:rPr>
              <w:t>lkst.14.00</w:t>
            </w:r>
          </w:p>
        </w:tc>
        <w:tc>
          <w:tcPr>
            <w:tcW w:w="2412" w:type="dxa"/>
            <w:shd w:val="clear" w:color="auto" w:fill="auto"/>
          </w:tcPr>
          <w:p w14:paraId="2FD2F140" w14:textId="2F6EA90F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Limbažu novads – </w:t>
            </w:r>
          </w:p>
          <w:p w14:paraId="0E36E42E" w14:textId="4A7DE43D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Limbažu Kultūras nams </w:t>
            </w:r>
          </w:p>
        </w:tc>
        <w:tc>
          <w:tcPr>
            <w:tcW w:w="1612" w:type="dxa"/>
          </w:tcPr>
          <w:p w14:paraId="6ADC7F71" w14:textId="152D9378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24.03.2025. plkst. 1</w:t>
            </w:r>
            <w:r w:rsidR="00CF1041" w:rsidRPr="00F41A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.00</w:t>
            </w:r>
          </w:p>
        </w:tc>
        <w:tc>
          <w:tcPr>
            <w:tcW w:w="1501" w:type="dxa"/>
            <w:shd w:val="clear" w:color="auto" w:fill="auto"/>
          </w:tcPr>
          <w:p w14:paraId="2811FDE0" w14:textId="423402F0" w:rsidR="00536D66" w:rsidRPr="009F6C7A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Piektdiena, 11.04.2025. plkst.1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</w:p>
        </w:tc>
        <w:tc>
          <w:tcPr>
            <w:tcW w:w="2520" w:type="dxa"/>
            <w:shd w:val="clear" w:color="auto" w:fill="auto"/>
          </w:tcPr>
          <w:p w14:paraId="5C303C85" w14:textId="606178AB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Madonas un Varakļānu novadi - Madonas novada kultūras centrs</w:t>
            </w:r>
          </w:p>
        </w:tc>
      </w:tr>
      <w:tr w:rsidR="00536D66" w:rsidRPr="00130ECD" w14:paraId="134937FF" w14:textId="77777777" w:rsidTr="00635BDF">
        <w:trPr>
          <w:cantSplit/>
          <w:trHeight w:val="314"/>
        </w:trPr>
        <w:tc>
          <w:tcPr>
            <w:tcW w:w="1279" w:type="dxa"/>
          </w:tcPr>
          <w:p w14:paraId="1574D89A" w14:textId="1B311634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24.03.2025. plkst. 15.00</w:t>
            </w:r>
          </w:p>
        </w:tc>
        <w:tc>
          <w:tcPr>
            <w:tcW w:w="1386" w:type="dxa"/>
            <w:shd w:val="clear" w:color="auto" w:fill="auto"/>
          </w:tcPr>
          <w:p w14:paraId="65931D6D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466C">
              <w:rPr>
                <w:rFonts w:ascii="Times New Roman" w:hAnsi="Times New Roman"/>
                <w:b/>
                <w:sz w:val="20"/>
                <w:szCs w:val="20"/>
              </w:rPr>
              <w:t>Sestdiena, 12.04.2025.</w:t>
            </w:r>
          </w:p>
          <w:p w14:paraId="3EA657FF" w14:textId="225C48C4" w:rsidR="00536D66" w:rsidRPr="00130ECD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536D66">
              <w:rPr>
                <w:rFonts w:ascii="Times New Roman" w:hAnsi="Times New Roman"/>
                <w:b/>
                <w:sz w:val="20"/>
                <w:szCs w:val="20"/>
              </w:rPr>
              <w:t>lkst.12.00</w:t>
            </w:r>
          </w:p>
        </w:tc>
        <w:tc>
          <w:tcPr>
            <w:tcW w:w="2412" w:type="dxa"/>
            <w:shd w:val="clear" w:color="auto" w:fill="auto"/>
          </w:tcPr>
          <w:p w14:paraId="0E8AB97E" w14:textId="71C67568" w:rsidR="00536D66" w:rsidRPr="00F41ADD" w:rsidRDefault="00536D66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Saulkrastu novads - Saulkrastu kultūras nams "Zvejniekciems"</w:t>
            </w:r>
          </w:p>
        </w:tc>
        <w:tc>
          <w:tcPr>
            <w:tcW w:w="1612" w:type="dxa"/>
          </w:tcPr>
          <w:p w14:paraId="7AFAC0CE" w14:textId="24877DE4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00C39B39" w14:textId="5F7848A3" w:rsidR="00536D66" w:rsidRPr="00E9466C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E45B54E" w14:textId="6A0F13D2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36D66" w:rsidRPr="00130ECD" w14:paraId="4F9D0606" w14:textId="77777777" w:rsidTr="00635BDF">
        <w:trPr>
          <w:cantSplit/>
          <w:trHeight w:val="314"/>
        </w:trPr>
        <w:tc>
          <w:tcPr>
            <w:tcW w:w="1279" w:type="dxa"/>
          </w:tcPr>
          <w:p w14:paraId="7AF5F020" w14:textId="4FC0A1FC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24.03.2025. plkst. 15.00</w:t>
            </w:r>
          </w:p>
        </w:tc>
        <w:tc>
          <w:tcPr>
            <w:tcW w:w="1386" w:type="dxa"/>
            <w:shd w:val="clear" w:color="auto" w:fill="auto"/>
          </w:tcPr>
          <w:p w14:paraId="4B07E664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466C">
              <w:rPr>
                <w:rFonts w:ascii="Times New Roman" w:hAnsi="Times New Roman"/>
                <w:b/>
                <w:sz w:val="20"/>
                <w:szCs w:val="20"/>
              </w:rPr>
              <w:t>Sestdiena, 12.04.2025.</w:t>
            </w:r>
          </w:p>
          <w:p w14:paraId="4809E832" w14:textId="0B8FB8B2" w:rsidR="00536D66" w:rsidRPr="00130ECD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536D66">
              <w:rPr>
                <w:rFonts w:ascii="Times New Roman" w:hAnsi="Times New Roman"/>
                <w:b/>
                <w:sz w:val="20"/>
                <w:szCs w:val="20"/>
              </w:rPr>
              <w:t>lkst.16.00</w:t>
            </w:r>
          </w:p>
        </w:tc>
        <w:tc>
          <w:tcPr>
            <w:tcW w:w="2412" w:type="dxa"/>
            <w:shd w:val="clear" w:color="auto" w:fill="auto"/>
          </w:tcPr>
          <w:p w14:paraId="3F1DA7A5" w14:textId="3548F5BB" w:rsidR="00536D66" w:rsidRPr="00F41ADD" w:rsidRDefault="00536D66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Ādažu novads – Carnikavas pamatskola</w:t>
            </w:r>
          </w:p>
        </w:tc>
        <w:tc>
          <w:tcPr>
            <w:tcW w:w="1612" w:type="dxa"/>
          </w:tcPr>
          <w:p w14:paraId="6FB54AD7" w14:textId="77777777" w:rsidR="00536D66" w:rsidRPr="00F41ADD" w:rsidRDefault="00536D66" w:rsidP="00F41ADD">
            <w:pPr>
              <w:pStyle w:val="Subtitle"/>
              <w:spacing w:after="0" w:line="240" w:lineRule="auto"/>
              <w:jc w:val="both"/>
              <w:rPr>
                <w:bCs/>
                <w:sz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19051B82" w14:textId="77777777" w:rsidR="00536D66" w:rsidRPr="00130ECD" w:rsidRDefault="00536D66" w:rsidP="00F41ADD">
            <w:pPr>
              <w:pStyle w:val="Subtitle"/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73FD1860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36D66" w:rsidRPr="00130ECD" w14:paraId="2C3081B2" w14:textId="77777777" w:rsidTr="00635BDF">
        <w:trPr>
          <w:cantSplit/>
          <w:trHeight w:val="314"/>
        </w:trPr>
        <w:tc>
          <w:tcPr>
            <w:tcW w:w="1279" w:type="dxa"/>
          </w:tcPr>
          <w:p w14:paraId="7F7C75E2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64C34A19" w14:textId="77777777" w:rsidR="00536D66" w:rsidRPr="00E9466C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32FE899C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69F1E80E" w14:textId="77777777" w:rsidR="00536D66" w:rsidRPr="00F41ADD" w:rsidRDefault="00536D66" w:rsidP="00F41ADD">
            <w:pPr>
              <w:pStyle w:val="Subtitle"/>
              <w:spacing w:after="0" w:line="240" w:lineRule="auto"/>
              <w:jc w:val="both"/>
              <w:rPr>
                <w:bCs/>
                <w:sz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00605EBF" w14:textId="77777777" w:rsidR="00536D66" w:rsidRPr="00130ECD" w:rsidRDefault="00536D66" w:rsidP="00F41ADD">
            <w:pPr>
              <w:pStyle w:val="Subtitle"/>
              <w:spacing w:after="0" w:line="240" w:lineRule="auto"/>
              <w:jc w:val="both"/>
              <w:rPr>
                <w:b/>
                <w:sz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0C1F69F5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36D66" w:rsidRPr="00130ECD" w14:paraId="1AAD3FBF" w14:textId="77777777" w:rsidTr="00635BDF">
        <w:trPr>
          <w:cantSplit/>
          <w:trHeight w:val="314"/>
        </w:trPr>
        <w:tc>
          <w:tcPr>
            <w:tcW w:w="1279" w:type="dxa"/>
          </w:tcPr>
          <w:p w14:paraId="55FCE46D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01.04.2025. plkst. 10.00</w:t>
            </w:r>
          </w:p>
        </w:tc>
        <w:tc>
          <w:tcPr>
            <w:tcW w:w="1386" w:type="dxa"/>
            <w:shd w:val="clear" w:color="auto" w:fill="auto"/>
          </w:tcPr>
          <w:p w14:paraId="6C68039D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01CB">
              <w:rPr>
                <w:rFonts w:ascii="Times New Roman" w:hAnsi="Times New Roman"/>
                <w:b/>
                <w:sz w:val="20"/>
                <w:szCs w:val="20"/>
              </w:rPr>
              <w:t>Otrdiena, 15.04.2025.</w:t>
            </w:r>
          </w:p>
          <w:p w14:paraId="61D4180A" w14:textId="4A23EE29" w:rsidR="00536D66" w:rsidRPr="002101CB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536D66">
              <w:rPr>
                <w:rFonts w:ascii="Times New Roman" w:hAnsi="Times New Roman"/>
                <w:b/>
                <w:sz w:val="20"/>
                <w:szCs w:val="20"/>
              </w:rPr>
              <w:t>lkst.14.00</w:t>
            </w:r>
          </w:p>
        </w:tc>
        <w:tc>
          <w:tcPr>
            <w:tcW w:w="2412" w:type="dxa"/>
            <w:shd w:val="clear" w:color="auto" w:fill="auto"/>
          </w:tcPr>
          <w:p w14:paraId="6C31C149" w14:textId="77777777" w:rsidR="00AF79E2" w:rsidRDefault="00536D66" w:rsidP="00AF79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Smiltenes un Valkas novads – </w:t>
            </w:r>
          </w:p>
          <w:p w14:paraId="20AB2DCC" w14:textId="75DAF68F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Smiltenes Kultūras centrs</w:t>
            </w:r>
          </w:p>
        </w:tc>
        <w:tc>
          <w:tcPr>
            <w:tcW w:w="1612" w:type="dxa"/>
          </w:tcPr>
          <w:p w14:paraId="6208AFBE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01.04.2025. plkst. 11.00</w:t>
            </w:r>
          </w:p>
        </w:tc>
        <w:tc>
          <w:tcPr>
            <w:tcW w:w="1501" w:type="dxa"/>
            <w:shd w:val="clear" w:color="auto" w:fill="auto"/>
          </w:tcPr>
          <w:p w14:paraId="024AF48D" w14:textId="77777777" w:rsidR="00536D66" w:rsidRPr="009F6C7A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 xml:space="preserve">Otrdiena, </w:t>
            </w:r>
          </w:p>
          <w:p w14:paraId="47F3603F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15.04.2025.</w:t>
            </w:r>
          </w:p>
          <w:p w14:paraId="1094879D" w14:textId="1BCC4091" w:rsidR="00536D66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536D66">
              <w:rPr>
                <w:rFonts w:ascii="Times New Roman" w:hAnsi="Times New Roman"/>
                <w:b/>
                <w:sz w:val="20"/>
                <w:szCs w:val="20"/>
              </w:rPr>
              <w:t>lkst.11.00</w:t>
            </w:r>
          </w:p>
        </w:tc>
        <w:tc>
          <w:tcPr>
            <w:tcW w:w="2520" w:type="dxa"/>
            <w:shd w:val="clear" w:color="auto" w:fill="auto"/>
          </w:tcPr>
          <w:p w14:paraId="2D2342F8" w14:textId="72C9EF6F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Bauskas novads – </w:t>
            </w:r>
          </w:p>
          <w:p w14:paraId="3CCCDFAA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Īslīces Kultūras nams </w:t>
            </w:r>
          </w:p>
        </w:tc>
      </w:tr>
      <w:tr w:rsidR="00536D66" w:rsidRPr="00130ECD" w14:paraId="184361AE" w14:textId="77777777" w:rsidTr="00635BDF">
        <w:trPr>
          <w:cantSplit/>
          <w:trHeight w:val="129"/>
        </w:trPr>
        <w:tc>
          <w:tcPr>
            <w:tcW w:w="1279" w:type="dxa"/>
          </w:tcPr>
          <w:p w14:paraId="037344B4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01.04.2025. plkst. 13.00</w:t>
            </w:r>
          </w:p>
        </w:tc>
        <w:tc>
          <w:tcPr>
            <w:tcW w:w="1386" w:type="dxa"/>
            <w:shd w:val="clear" w:color="auto" w:fill="auto"/>
          </w:tcPr>
          <w:p w14:paraId="4A6926A4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03DB">
              <w:rPr>
                <w:rFonts w:ascii="Times New Roman" w:hAnsi="Times New Roman"/>
                <w:b/>
                <w:sz w:val="20"/>
                <w:szCs w:val="20"/>
              </w:rPr>
              <w:t>Trešdiena, 16.04.2025.</w:t>
            </w:r>
          </w:p>
          <w:p w14:paraId="781F5759" w14:textId="11366767" w:rsidR="00117585" w:rsidRPr="00130ECD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117585">
              <w:rPr>
                <w:rFonts w:ascii="Times New Roman" w:hAnsi="Times New Roman"/>
                <w:b/>
                <w:sz w:val="20"/>
                <w:szCs w:val="20"/>
              </w:rPr>
              <w:t>lkst.13.00</w:t>
            </w:r>
          </w:p>
        </w:tc>
        <w:tc>
          <w:tcPr>
            <w:tcW w:w="2412" w:type="dxa"/>
            <w:shd w:val="clear" w:color="auto" w:fill="auto"/>
          </w:tcPr>
          <w:p w14:paraId="2AE3682B" w14:textId="77777777" w:rsidR="00AF79E2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Dobeles novads – </w:t>
            </w:r>
          </w:p>
          <w:p w14:paraId="6566E6BE" w14:textId="4BD0F8BE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Dobeles Kultūras nams </w:t>
            </w:r>
          </w:p>
        </w:tc>
        <w:tc>
          <w:tcPr>
            <w:tcW w:w="1612" w:type="dxa"/>
          </w:tcPr>
          <w:p w14:paraId="37AEF924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01.04.2025. plkst. 14.00</w:t>
            </w:r>
          </w:p>
        </w:tc>
        <w:tc>
          <w:tcPr>
            <w:tcW w:w="1501" w:type="dxa"/>
            <w:shd w:val="clear" w:color="auto" w:fill="auto"/>
          </w:tcPr>
          <w:p w14:paraId="40C47FA7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6C7A">
              <w:rPr>
                <w:rFonts w:ascii="Times New Roman" w:hAnsi="Times New Roman"/>
                <w:b/>
                <w:sz w:val="20"/>
                <w:szCs w:val="20"/>
              </w:rPr>
              <w:t>Trešdiena, 16.04.2025.</w:t>
            </w:r>
          </w:p>
          <w:p w14:paraId="4E98A60E" w14:textId="79625835" w:rsidR="00E45EF9" w:rsidRPr="009F6C7A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E45EF9">
              <w:rPr>
                <w:rFonts w:ascii="Times New Roman" w:hAnsi="Times New Roman"/>
                <w:b/>
                <w:sz w:val="20"/>
                <w:szCs w:val="20"/>
              </w:rPr>
              <w:t>lkst.17.00</w:t>
            </w:r>
          </w:p>
        </w:tc>
        <w:tc>
          <w:tcPr>
            <w:tcW w:w="2520" w:type="dxa"/>
            <w:shd w:val="clear" w:color="auto" w:fill="auto"/>
          </w:tcPr>
          <w:p w14:paraId="512747F8" w14:textId="6DAE8745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Jelgavas valstspilsēta – </w:t>
            </w:r>
          </w:p>
          <w:p w14:paraId="6B00C99C" w14:textId="2185EC6A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Jelgavas Kultūras centr</w:t>
            </w:r>
            <w:r w:rsidR="004C7F72" w:rsidRPr="00F41ADD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</w:p>
        </w:tc>
      </w:tr>
      <w:tr w:rsidR="00536D66" w:rsidRPr="00130ECD" w14:paraId="4B2064FF" w14:textId="77777777" w:rsidTr="00635BDF">
        <w:trPr>
          <w:cantSplit/>
          <w:trHeight w:val="129"/>
        </w:trPr>
        <w:tc>
          <w:tcPr>
            <w:tcW w:w="1279" w:type="dxa"/>
          </w:tcPr>
          <w:p w14:paraId="6C071B5D" w14:textId="2777F44D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Pirmdiena, </w:t>
            </w:r>
            <w:r w:rsidR="002A762A" w:rsidRPr="00F41ADD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.0</w:t>
            </w:r>
            <w:r w:rsidR="002A762A" w:rsidRPr="00F41AD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.2025. plkst. 16.00</w:t>
            </w:r>
          </w:p>
        </w:tc>
        <w:tc>
          <w:tcPr>
            <w:tcW w:w="1386" w:type="dxa"/>
            <w:shd w:val="clear" w:color="auto" w:fill="auto"/>
          </w:tcPr>
          <w:p w14:paraId="67B19FBE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49EF">
              <w:rPr>
                <w:rFonts w:ascii="Times New Roman" w:hAnsi="Times New Roman"/>
                <w:b/>
                <w:sz w:val="20"/>
                <w:szCs w:val="20"/>
              </w:rPr>
              <w:t>Ceturtdiena, 17.04.2025.</w:t>
            </w:r>
          </w:p>
          <w:p w14:paraId="5B8842B9" w14:textId="2B153AC2" w:rsidR="00FF2F1A" w:rsidRPr="00D149EF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F2F1A">
              <w:rPr>
                <w:rFonts w:ascii="Times New Roman" w:hAnsi="Times New Roman"/>
                <w:b/>
                <w:sz w:val="20"/>
                <w:szCs w:val="20"/>
              </w:rPr>
              <w:t>lkst.11.00</w:t>
            </w:r>
          </w:p>
          <w:p w14:paraId="244A17AA" w14:textId="77777777" w:rsidR="00536D66" w:rsidRPr="00D149EF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497A8DDA" w14:textId="57BBDED9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Diasporas deju kolektīvi – video</w:t>
            </w:r>
            <w:r w:rsidR="00F41ADD">
              <w:rPr>
                <w:rFonts w:ascii="Times New Roman" w:hAnsi="Times New Roman"/>
                <w:bCs/>
                <w:sz w:val="20"/>
                <w:szCs w:val="20"/>
              </w:rPr>
              <w:t xml:space="preserve"> konkurss</w:t>
            </w: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VISC</w:t>
            </w:r>
          </w:p>
        </w:tc>
        <w:tc>
          <w:tcPr>
            <w:tcW w:w="1612" w:type="dxa"/>
          </w:tcPr>
          <w:p w14:paraId="7DA0CDC4" w14:textId="77777777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01.04.2025. plkst. 14.30</w:t>
            </w:r>
          </w:p>
        </w:tc>
        <w:tc>
          <w:tcPr>
            <w:tcW w:w="1501" w:type="dxa"/>
            <w:shd w:val="clear" w:color="auto" w:fill="auto"/>
          </w:tcPr>
          <w:p w14:paraId="1D02D5C9" w14:textId="77777777" w:rsidR="00536D66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49EF">
              <w:rPr>
                <w:rFonts w:ascii="Times New Roman" w:hAnsi="Times New Roman"/>
                <w:b/>
                <w:sz w:val="20"/>
                <w:szCs w:val="20"/>
              </w:rPr>
              <w:t>Ceturtdiena, 17.04.2025.</w:t>
            </w:r>
          </w:p>
          <w:p w14:paraId="263428F9" w14:textId="4E8A068A" w:rsidR="00FF2F1A" w:rsidRPr="00D149EF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F2F1A">
              <w:rPr>
                <w:rFonts w:ascii="Times New Roman" w:hAnsi="Times New Roman"/>
                <w:b/>
                <w:sz w:val="20"/>
                <w:szCs w:val="20"/>
              </w:rPr>
              <w:t>lkst.10.00</w:t>
            </w:r>
          </w:p>
          <w:p w14:paraId="10D043FC" w14:textId="77777777" w:rsidR="00536D66" w:rsidRPr="00130EC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0DBB61B1" w14:textId="797C0762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Talsu novads – </w:t>
            </w:r>
          </w:p>
          <w:p w14:paraId="689F878F" w14:textId="7C1A13EB" w:rsidR="00536D66" w:rsidRPr="00F41ADD" w:rsidRDefault="00536D66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Pastendes Kultūras nam</w:t>
            </w:r>
            <w:r w:rsidR="004C7F72" w:rsidRPr="00F41ADD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</w:p>
        </w:tc>
      </w:tr>
      <w:tr w:rsidR="00FF2F1A" w:rsidRPr="00130ECD" w14:paraId="35B34AB5" w14:textId="77777777" w:rsidTr="00F41ADD">
        <w:trPr>
          <w:cantSplit/>
          <w:trHeight w:val="558"/>
        </w:trPr>
        <w:tc>
          <w:tcPr>
            <w:tcW w:w="1279" w:type="dxa"/>
          </w:tcPr>
          <w:p w14:paraId="42DEAB24" w14:textId="77777777" w:rsidR="00FF2F1A" w:rsidRPr="00F41ADD" w:rsidRDefault="00FF2F1A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73585885" w14:textId="77777777" w:rsidR="00FF2F1A" w:rsidRPr="00D149EF" w:rsidRDefault="00FF2F1A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1F48DB5B" w14:textId="77777777" w:rsidR="00FF2F1A" w:rsidRPr="00F41ADD" w:rsidRDefault="00FF2F1A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49140168" w14:textId="004ACA15" w:rsidR="00FF2F1A" w:rsidRPr="00F41ADD" w:rsidRDefault="00FF2F1A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>Pirmdiena, 01.04.2025. plkst. 14.30</w:t>
            </w:r>
          </w:p>
        </w:tc>
        <w:tc>
          <w:tcPr>
            <w:tcW w:w="1501" w:type="dxa"/>
            <w:shd w:val="clear" w:color="auto" w:fill="auto"/>
          </w:tcPr>
          <w:p w14:paraId="503740CC" w14:textId="77777777" w:rsidR="00FF2F1A" w:rsidRDefault="00FF2F1A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49EF">
              <w:rPr>
                <w:rFonts w:ascii="Times New Roman" w:hAnsi="Times New Roman"/>
                <w:b/>
                <w:sz w:val="20"/>
                <w:szCs w:val="20"/>
              </w:rPr>
              <w:t>Ceturtdiena, 17.04.2025.</w:t>
            </w:r>
          </w:p>
          <w:p w14:paraId="1F86DA56" w14:textId="74ECDCB8" w:rsidR="00FF2F1A" w:rsidRPr="00D149EF" w:rsidRDefault="00AF79E2" w:rsidP="00F41A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F2F1A">
              <w:rPr>
                <w:rFonts w:ascii="Times New Roman" w:hAnsi="Times New Roman"/>
                <w:b/>
                <w:sz w:val="20"/>
                <w:szCs w:val="20"/>
              </w:rPr>
              <w:t>lkst.15.00</w:t>
            </w:r>
          </w:p>
        </w:tc>
        <w:tc>
          <w:tcPr>
            <w:tcW w:w="2520" w:type="dxa"/>
            <w:shd w:val="clear" w:color="auto" w:fill="auto"/>
          </w:tcPr>
          <w:p w14:paraId="1372C9C5" w14:textId="70C30C36" w:rsidR="00FF2F1A" w:rsidRPr="00F41ADD" w:rsidRDefault="00FF2F1A" w:rsidP="00F41A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Jūrmalas valstspilsēta </w:t>
            </w:r>
            <w:r w:rsidR="00E45EF9" w:rsidRPr="00F41ADD">
              <w:rPr>
                <w:rFonts w:ascii="Times New Roman" w:hAnsi="Times New Roman"/>
                <w:bCs/>
                <w:sz w:val="20"/>
                <w:szCs w:val="20"/>
              </w:rPr>
              <w:t>– Jūrmalas Kultūras centr</w:t>
            </w:r>
            <w:r w:rsidR="004C7F72" w:rsidRPr="00F41ADD"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="00E45EF9" w:rsidRPr="00F41ADD">
              <w:rPr>
                <w:rFonts w:ascii="Times New Roman" w:hAnsi="Times New Roman"/>
                <w:bCs/>
                <w:sz w:val="20"/>
                <w:szCs w:val="20"/>
              </w:rPr>
              <w:t xml:space="preserve"> (Jomas ielā 35)</w:t>
            </w:r>
          </w:p>
        </w:tc>
      </w:tr>
    </w:tbl>
    <w:p w14:paraId="10A0B9A7" w14:textId="77777777" w:rsidR="00EC37A1" w:rsidRDefault="00EC37A1" w:rsidP="00F41ADD">
      <w:pPr>
        <w:spacing w:after="0" w:line="240" w:lineRule="auto"/>
      </w:pPr>
    </w:p>
    <w:sectPr w:rsidR="00EC37A1" w:rsidSect="00B241DA">
      <w:headerReference w:type="default" r:id="rId6"/>
      <w:pgSz w:w="12240" w:h="15840"/>
      <w:pgMar w:top="1440" w:right="630" w:bottom="1440" w:left="63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4BA1C" w14:textId="77777777" w:rsidR="001E349B" w:rsidRDefault="001E349B" w:rsidP="00B241DA">
      <w:pPr>
        <w:spacing w:after="0" w:line="240" w:lineRule="auto"/>
      </w:pPr>
      <w:r>
        <w:separator/>
      </w:r>
    </w:p>
  </w:endnote>
  <w:endnote w:type="continuationSeparator" w:id="0">
    <w:p w14:paraId="29404542" w14:textId="77777777" w:rsidR="001E349B" w:rsidRDefault="001E349B" w:rsidP="00B2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C5BEB" w14:textId="77777777" w:rsidR="001E349B" w:rsidRDefault="001E349B" w:rsidP="00B241DA">
      <w:pPr>
        <w:spacing w:after="0" w:line="240" w:lineRule="auto"/>
      </w:pPr>
      <w:r>
        <w:separator/>
      </w:r>
    </w:p>
  </w:footnote>
  <w:footnote w:type="continuationSeparator" w:id="0">
    <w:p w14:paraId="1F8D97E4" w14:textId="77777777" w:rsidR="001E349B" w:rsidRDefault="001E349B" w:rsidP="00B2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9F59" w14:textId="5912F260" w:rsidR="004C7F72" w:rsidRPr="004C7F72" w:rsidRDefault="004C7F72" w:rsidP="004C7F72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4C7F72">
      <w:rPr>
        <w:rFonts w:ascii="Times New Roman" w:hAnsi="Times New Roman"/>
        <w:i/>
        <w:sz w:val="20"/>
        <w:szCs w:val="20"/>
      </w:rPr>
      <w:t>Pielikums Nr.4</w:t>
    </w:r>
  </w:p>
  <w:p w14:paraId="0E308B1E" w14:textId="77777777" w:rsidR="004C7F72" w:rsidRDefault="004C7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88"/>
    <w:rsid w:val="00015FC4"/>
    <w:rsid w:val="0007020C"/>
    <w:rsid w:val="000D304D"/>
    <w:rsid w:val="001077FC"/>
    <w:rsid w:val="00117585"/>
    <w:rsid w:val="00163007"/>
    <w:rsid w:val="00192AE8"/>
    <w:rsid w:val="001C379A"/>
    <w:rsid w:val="001E349B"/>
    <w:rsid w:val="001F5A08"/>
    <w:rsid w:val="002A762A"/>
    <w:rsid w:val="002E7BD9"/>
    <w:rsid w:val="00310340"/>
    <w:rsid w:val="00327924"/>
    <w:rsid w:val="00344B0A"/>
    <w:rsid w:val="003576AF"/>
    <w:rsid w:val="003859C0"/>
    <w:rsid w:val="003F64E4"/>
    <w:rsid w:val="00462B2A"/>
    <w:rsid w:val="004C7F72"/>
    <w:rsid w:val="004D10BE"/>
    <w:rsid w:val="00534688"/>
    <w:rsid w:val="00536D66"/>
    <w:rsid w:val="005958DB"/>
    <w:rsid w:val="005E0642"/>
    <w:rsid w:val="005F42C3"/>
    <w:rsid w:val="0068382A"/>
    <w:rsid w:val="006E7B95"/>
    <w:rsid w:val="006F5582"/>
    <w:rsid w:val="0073274A"/>
    <w:rsid w:val="007805E8"/>
    <w:rsid w:val="007E6638"/>
    <w:rsid w:val="007E7BE6"/>
    <w:rsid w:val="00940EA9"/>
    <w:rsid w:val="00974E13"/>
    <w:rsid w:val="00976373"/>
    <w:rsid w:val="00995D05"/>
    <w:rsid w:val="00AE0312"/>
    <w:rsid w:val="00AF79E2"/>
    <w:rsid w:val="00B241DA"/>
    <w:rsid w:val="00B37DCD"/>
    <w:rsid w:val="00B94388"/>
    <w:rsid w:val="00C87D1B"/>
    <w:rsid w:val="00CB56D0"/>
    <w:rsid w:val="00CD1738"/>
    <w:rsid w:val="00CF1041"/>
    <w:rsid w:val="00DE4B14"/>
    <w:rsid w:val="00E41944"/>
    <w:rsid w:val="00E45EF9"/>
    <w:rsid w:val="00E541E8"/>
    <w:rsid w:val="00EC37A1"/>
    <w:rsid w:val="00F2193F"/>
    <w:rsid w:val="00F21DC5"/>
    <w:rsid w:val="00F40038"/>
    <w:rsid w:val="00F41ADD"/>
    <w:rsid w:val="00F97D2A"/>
    <w:rsid w:val="00FB0B2C"/>
    <w:rsid w:val="00FE664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3936"/>
  <w15:chartTrackingRefBased/>
  <w15:docId w15:val="{91352466-CE95-4509-BB93-DEA3938F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3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53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6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4688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3468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41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3612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Konstante</dc:creator>
  <cp:keywords/>
  <dc:description/>
  <cp:lastModifiedBy>Astra Aukšmuksta</cp:lastModifiedBy>
  <cp:revision>4</cp:revision>
  <dcterms:created xsi:type="dcterms:W3CDTF">2024-10-07T12:45:00Z</dcterms:created>
  <dcterms:modified xsi:type="dcterms:W3CDTF">2024-10-08T08:31:00Z</dcterms:modified>
</cp:coreProperties>
</file>