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5E2A5" w14:textId="4AC47021" w:rsidR="00D4166D" w:rsidRPr="00415FC2" w:rsidRDefault="00F6696C" w:rsidP="00D4166D">
      <w: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F11439D" wp14:editId="5FFC0253">
                <wp:simplePos x="0" y="0"/>
                <wp:positionH relativeFrom="page">
                  <wp:posOffset>5462955</wp:posOffset>
                </wp:positionH>
                <wp:positionV relativeFrom="paragraph">
                  <wp:posOffset>75321</wp:posOffset>
                </wp:positionV>
                <wp:extent cx="2004646" cy="674077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646" cy="6740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30C6B" w14:textId="0AB0EC12" w:rsidR="00F6696C" w:rsidRPr="00F6696C" w:rsidRDefault="00F6696C">
                            <w:pPr>
                              <w:rPr>
                                <w:rFonts w:ascii="Arial" w:hAnsi="Arial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143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0.15pt;margin-top:5.95pt;width:157.85pt;height:53.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" stroked="f">
                <v:textbox>
                  <w:txbxContent>
                    <w:p w14:paraId="52230C6B" w14:textId="0AB0EC12" w:rsidR="00F6696C" w:rsidRPr="00F6696C" w:rsidRDefault="00F6696C">
                      <w:pPr>
                        <w:rPr>
                          <w:rFonts w:ascii="Arial" w:hAnsi="Arial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74B439" w14:textId="25A7D394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</w:p>
    <w:p w14:paraId="5732D834" w14:textId="42271F0A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</w:p>
    <w:p w14:paraId="10799C38" w14:textId="5C18E3F7" w:rsidR="00D4166D" w:rsidRPr="00415FC2" w:rsidRDefault="00F6696C" w:rsidP="00D4166D">
      <w:pPr>
        <w:jc w:val="center"/>
        <w:rPr>
          <w:rFonts w:ascii="Arial" w:hAnsi="Arial"/>
          <w:b/>
          <w:sz w:val="22"/>
          <w:szCs w:val="22"/>
        </w:rPr>
      </w:pPr>
      <w:r w:rsidRPr="00415FC2">
        <w:drawing>
          <wp:anchor distT="0" distB="0" distL="114300" distR="114300" simplePos="0" relativeHeight="251661312" behindDoc="0" locked="0" layoutInCell="1" allowOverlap="1" wp14:anchorId="1A512BF0" wp14:editId="6EC4DB7E">
            <wp:simplePos x="0" y="0"/>
            <wp:positionH relativeFrom="page">
              <wp:posOffset>2620010</wp:posOffset>
            </wp:positionH>
            <wp:positionV relativeFrom="margin">
              <wp:posOffset>514350</wp:posOffset>
            </wp:positionV>
            <wp:extent cx="2256155" cy="1917700"/>
            <wp:effectExtent l="0" t="0" r="0" b="635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04" r="27368"/>
                    <a:stretch/>
                  </pic:blipFill>
                  <pic:spPr bwMode="auto">
                    <a:xfrm>
                      <a:off x="0" y="0"/>
                      <a:ext cx="2256155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CA68D" w14:textId="3413A28C" w:rsidR="00CB3F65" w:rsidRPr="00CB3F65" w:rsidRDefault="00CB3F65" w:rsidP="00CB3F65">
      <w:pPr>
        <w:jc w:val="center"/>
        <w:rPr>
          <w:rFonts w:ascii="Arial" w:hAnsi="Arial"/>
          <w:b/>
          <w:sz w:val="22"/>
          <w:szCs w:val="22"/>
        </w:rPr>
      </w:pPr>
      <w:r w:rsidRPr="00CB3F65">
        <w:rPr>
          <w:rFonts w:ascii="Arial" w:hAnsi="Arial"/>
          <w:b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0B76BAE5" wp14:editId="405D223D">
            <wp:simplePos x="0" y="0"/>
            <wp:positionH relativeFrom="margin">
              <wp:align>left</wp:align>
            </wp:positionH>
            <wp:positionV relativeFrom="margin">
              <wp:posOffset>855732</wp:posOffset>
            </wp:positionV>
            <wp:extent cx="1566033" cy="1132813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033" cy="113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23A9C2" w14:textId="7CB48307" w:rsidR="00D4166D" w:rsidRPr="00415FC2" w:rsidRDefault="00F6696C" w:rsidP="00D4166D">
      <w:pPr>
        <w:jc w:val="center"/>
        <w:rPr>
          <w:rFonts w:ascii="Arial" w:hAnsi="Arial"/>
          <w:b/>
          <w:sz w:val="22"/>
          <w:szCs w:val="22"/>
        </w:rPr>
      </w:pPr>
      <w:r w:rsidRPr="00415FC2">
        <w:drawing>
          <wp:anchor distT="0" distB="0" distL="114300" distR="114300" simplePos="0" relativeHeight="251662336" behindDoc="0" locked="0" layoutInCell="1" allowOverlap="1" wp14:anchorId="2625E12F" wp14:editId="469A7B19">
            <wp:simplePos x="0" y="0"/>
            <wp:positionH relativeFrom="margin">
              <wp:posOffset>4379302</wp:posOffset>
            </wp:positionH>
            <wp:positionV relativeFrom="margin">
              <wp:posOffset>875909</wp:posOffset>
            </wp:positionV>
            <wp:extent cx="1879038" cy="1019840"/>
            <wp:effectExtent l="0" t="0" r="6985" b="8890"/>
            <wp:wrapSquare wrapText="bothSides"/>
            <wp:docPr id="5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038" cy="101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0FD0EA" w14:textId="77777777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</w:p>
    <w:p w14:paraId="2B93B0C8" w14:textId="2E3DB8F8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</w:p>
    <w:p w14:paraId="5D9185E1" w14:textId="77777777" w:rsidR="00F6696C" w:rsidRDefault="00F6696C" w:rsidP="00D4166D">
      <w:pPr>
        <w:jc w:val="center"/>
        <w:rPr>
          <w:rFonts w:ascii="Arial" w:hAnsi="Arial"/>
          <w:b/>
          <w:sz w:val="22"/>
          <w:szCs w:val="22"/>
        </w:rPr>
      </w:pPr>
    </w:p>
    <w:p w14:paraId="4EB110A8" w14:textId="77777777" w:rsidR="00F6696C" w:rsidRDefault="00F6696C" w:rsidP="00F6696C">
      <w:pPr>
        <w:rPr>
          <w:rFonts w:ascii="Arial" w:hAnsi="Arial"/>
          <w:b/>
          <w:sz w:val="22"/>
          <w:szCs w:val="22"/>
        </w:rPr>
      </w:pPr>
    </w:p>
    <w:p w14:paraId="549D3980" w14:textId="79D8DEBC" w:rsidR="00D4166D" w:rsidRPr="00415FC2" w:rsidRDefault="00D4166D" w:rsidP="00F6696C">
      <w:pPr>
        <w:jc w:val="center"/>
        <w:rPr>
          <w:rFonts w:ascii="Arial" w:hAnsi="Arial"/>
          <w:b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X</w:t>
      </w:r>
      <w:r w:rsidR="00874023">
        <w:rPr>
          <w:rFonts w:ascii="Arial" w:hAnsi="Arial"/>
          <w:b/>
          <w:sz w:val="22"/>
          <w:szCs w:val="22"/>
        </w:rPr>
        <w:t>IX</w:t>
      </w:r>
      <w:r w:rsidRPr="00415FC2">
        <w:rPr>
          <w:rFonts w:ascii="Arial" w:hAnsi="Arial"/>
          <w:b/>
          <w:sz w:val="22"/>
          <w:szCs w:val="22"/>
        </w:rPr>
        <w:t xml:space="preserve"> </w:t>
      </w:r>
      <w:bookmarkStart w:id="0" w:name="_Hlk117262416"/>
      <w:r w:rsidRPr="00415FC2">
        <w:rPr>
          <w:rFonts w:ascii="Arial" w:hAnsi="Arial"/>
          <w:b/>
          <w:sz w:val="22"/>
          <w:szCs w:val="22"/>
        </w:rPr>
        <w:t xml:space="preserve">Latvijas </w:t>
      </w:r>
      <w:bookmarkStart w:id="1" w:name="_Hlk499297043"/>
      <w:r w:rsidRPr="00415FC2">
        <w:rPr>
          <w:rFonts w:ascii="Arial" w:hAnsi="Arial"/>
          <w:b/>
          <w:sz w:val="22"/>
          <w:szCs w:val="22"/>
        </w:rPr>
        <w:t>bērnu un</w:t>
      </w:r>
      <w:r w:rsidR="00F6696C">
        <w:rPr>
          <w:rFonts w:ascii="Arial" w:hAnsi="Arial"/>
          <w:b/>
          <w:sz w:val="22"/>
          <w:szCs w:val="22"/>
        </w:rPr>
        <w:t xml:space="preserve"> </w:t>
      </w:r>
      <w:r w:rsidRPr="00415FC2">
        <w:rPr>
          <w:rFonts w:ascii="Arial" w:hAnsi="Arial"/>
          <w:b/>
          <w:sz w:val="22"/>
          <w:szCs w:val="22"/>
        </w:rPr>
        <w:t>jauniešu teātru festivāls “...un es iešu un iešu!”</w:t>
      </w:r>
      <w:bookmarkEnd w:id="0"/>
      <w:bookmarkEnd w:id="1"/>
    </w:p>
    <w:p w14:paraId="2EB3D1F2" w14:textId="77777777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  <w:shd w:val="clear" w:color="auto" w:fill="FFFF99"/>
        </w:rPr>
      </w:pPr>
    </w:p>
    <w:p w14:paraId="438A00B6" w14:textId="77777777" w:rsidR="00D4166D" w:rsidRPr="00415FC2" w:rsidRDefault="00D4166D" w:rsidP="00D4166D">
      <w:pPr>
        <w:jc w:val="center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NOLIKUMS</w:t>
      </w:r>
    </w:p>
    <w:p w14:paraId="204A311E" w14:textId="77777777" w:rsidR="00D4166D" w:rsidRPr="00415FC2" w:rsidRDefault="00D4166D" w:rsidP="00D4166D">
      <w:pPr>
        <w:jc w:val="center"/>
        <w:rPr>
          <w:rFonts w:ascii="Arial" w:hAnsi="Arial"/>
          <w:sz w:val="22"/>
          <w:szCs w:val="22"/>
        </w:rPr>
      </w:pPr>
    </w:p>
    <w:p w14:paraId="594B0E0F" w14:textId="345EE72A" w:rsidR="00D4166D" w:rsidRPr="00415FC2" w:rsidRDefault="00D4166D" w:rsidP="00D4166D">
      <w:pPr>
        <w:jc w:val="center"/>
        <w:rPr>
          <w:rFonts w:ascii="Arial" w:hAnsi="Arial"/>
          <w:sz w:val="22"/>
          <w:szCs w:val="22"/>
        </w:rPr>
      </w:pPr>
    </w:p>
    <w:p w14:paraId="2F673E33" w14:textId="77777777" w:rsidR="00D4166D" w:rsidRPr="00415FC2" w:rsidRDefault="00D4166D" w:rsidP="00D4166D">
      <w:pPr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MĒRĶI UN UZDEVUMI</w:t>
      </w:r>
    </w:p>
    <w:p w14:paraId="26CA01D2" w14:textId="0A332CC3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1.  Veicināt bērnu un jauniešu talanta, prasmju un spēju izkopšanu teātra mākslas jomā.</w:t>
      </w:r>
    </w:p>
    <w:p w14:paraId="2EB4A038" w14:textId="2D41AF97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2.  Nodrošināt skolēnu teātra spēles tradīcijas saglabāšanu un attīstību.</w:t>
      </w:r>
    </w:p>
    <w:p w14:paraId="62735065" w14:textId="579083F0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3.  Rosināt bērnu un jauniešu pilsoniskās līdzdalības, kultūras izpratnes un pašizpausmes mākslā lietpratības veicināšanu.</w:t>
      </w:r>
    </w:p>
    <w:p w14:paraId="7CE01A8A" w14:textId="198A8F0C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4. </w:t>
      </w:r>
      <w:r w:rsidR="00797B04">
        <w:rPr>
          <w:rFonts w:ascii="Arial" w:hAnsi="Arial"/>
          <w:sz w:val="22"/>
          <w:szCs w:val="22"/>
        </w:rPr>
        <w:t xml:space="preserve"> </w:t>
      </w:r>
      <w:r w:rsidRPr="00415FC2">
        <w:rPr>
          <w:rFonts w:ascii="Arial" w:hAnsi="Arial"/>
          <w:sz w:val="22"/>
          <w:szCs w:val="22"/>
        </w:rPr>
        <w:t>Apzināt un vērtēt skolēnu teātru kvantitatīvo un kvalitatīvo sastāvu, sekmējot katra teātra māksliniecisko izaugsmi un snieguma kvalitāti un veicinot pieredzes apmaiņu un labās prakses piemēru popularizēšanu.</w:t>
      </w:r>
    </w:p>
    <w:p w14:paraId="3C6716E5" w14:textId="77777777" w:rsidR="00D4166D" w:rsidRPr="00415FC2" w:rsidRDefault="00D4166D" w:rsidP="00D4166D">
      <w:pPr>
        <w:jc w:val="both"/>
        <w:rPr>
          <w:rFonts w:ascii="Arial" w:hAnsi="Arial"/>
          <w:sz w:val="22"/>
          <w:szCs w:val="22"/>
        </w:rPr>
      </w:pPr>
    </w:p>
    <w:p w14:paraId="59E62548" w14:textId="77777777" w:rsidR="00D4166D" w:rsidRPr="00415FC2" w:rsidRDefault="00D4166D" w:rsidP="00D4166D">
      <w:pPr>
        <w:jc w:val="both"/>
        <w:rPr>
          <w:rFonts w:ascii="Arial" w:hAnsi="Arial"/>
          <w:color w:val="FF0000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ORGANIZATORI</w:t>
      </w:r>
    </w:p>
    <w:p w14:paraId="6D31300B" w14:textId="0A3F62FF" w:rsidR="00D4166D" w:rsidRPr="00415FC2" w:rsidRDefault="00D4166D" w:rsidP="003A1D6C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Valmieras novada pašvaldība</w:t>
      </w:r>
      <w:r w:rsidR="003A1D6C" w:rsidRPr="00415FC2">
        <w:rPr>
          <w:rFonts w:ascii="Arial" w:hAnsi="Arial"/>
          <w:sz w:val="22"/>
          <w:szCs w:val="22"/>
        </w:rPr>
        <w:t>s iestāde Valmieras Viestura vidusskola</w:t>
      </w:r>
      <w:r w:rsidRPr="00415FC2">
        <w:rPr>
          <w:rFonts w:ascii="Arial" w:hAnsi="Arial"/>
          <w:sz w:val="22"/>
          <w:szCs w:val="22"/>
        </w:rPr>
        <w:t xml:space="preserve"> </w:t>
      </w:r>
      <w:r w:rsidR="00B26DDA" w:rsidRPr="00E1132A">
        <w:rPr>
          <w:rFonts w:ascii="Arial" w:hAnsi="Arial"/>
          <w:sz w:val="22"/>
          <w:szCs w:val="22"/>
        </w:rPr>
        <w:t xml:space="preserve">(VVV) </w:t>
      </w:r>
      <w:r w:rsidRPr="00415FC2">
        <w:rPr>
          <w:rFonts w:ascii="Arial" w:hAnsi="Arial"/>
          <w:sz w:val="22"/>
          <w:szCs w:val="22"/>
        </w:rPr>
        <w:t xml:space="preserve">sadarbībā ar </w:t>
      </w:r>
      <w:r w:rsidRPr="00B47676">
        <w:rPr>
          <w:rFonts w:ascii="Arial" w:hAnsi="Arial"/>
          <w:sz w:val="22"/>
          <w:szCs w:val="22"/>
        </w:rPr>
        <w:t xml:space="preserve">Valsts izglītības </w:t>
      </w:r>
      <w:r w:rsidR="00B47676">
        <w:rPr>
          <w:rFonts w:ascii="Arial" w:hAnsi="Arial"/>
          <w:sz w:val="22"/>
          <w:szCs w:val="22"/>
        </w:rPr>
        <w:t>attīstības aģentūru</w:t>
      </w:r>
      <w:r w:rsidRPr="00415FC2">
        <w:rPr>
          <w:rFonts w:ascii="Arial" w:hAnsi="Arial"/>
          <w:sz w:val="22"/>
          <w:szCs w:val="22"/>
        </w:rPr>
        <w:t xml:space="preserve"> (V</w:t>
      </w:r>
      <w:r w:rsidR="00CB3F65">
        <w:rPr>
          <w:rFonts w:ascii="Arial" w:hAnsi="Arial"/>
          <w:sz w:val="22"/>
          <w:szCs w:val="22"/>
        </w:rPr>
        <w:t>IAA</w:t>
      </w:r>
      <w:r w:rsidRPr="00415FC2">
        <w:rPr>
          <w:rFonts w:ascii="Arial" w:hAnsi="Arial"/>
          <w:sz w:val="22"/>
          <w:szCs w:val="22"/>
        </w:rPr>
        <w:t xml:space="preserve">). </w:t>
      </w:r>
    </w:p>
    <w:p w14:paraId="130CFDA0" w14:textId="77777777" w:rsidR="00D4166D" w:rsidRPr="00415FC2" w:rsidRDefault="00D4166D" w:rsidP="00D4166D">
      <w:pPr>
        <w:jc w:val="both"/>
        <w:rPr>
          <w:rFonts w:ascii="Arial" w:hAnsi="Arial"/>
          <w:sz w:val="22"/>
          <w:szCs w:val="22"/>
        </w:rPr>
      </w:pPr>
    </w:p>
    <w:p w14:paraId="746A9EB1" w14:textId="77777777" w:rsidR="00D4166D" w:rsidRPr="00415FC2" w:rsidRDefault="00D4166D" w:rsidP="00D4166D">
      <w:pPr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DALĪBNIEKI</w:t>
      </w:r>
    </w:p>
    <w:p w14:paraId="3956D5A7" w14:textId="77777777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Latvijas izglītības un kultūras iestāžu skolēnu teātru kolektīvi, teātra pulciņi, studijas (turpmāk – teātri).</w:t>
      </w:r>
    </w:p>
    <w:p w14:paraId="3FF10FA5" w14:textId="77777777" w:rsidR="009B5268" w:rsidRPr="00415FC2" w:rsidRDefault="009B5268" w:rsidP="009B5268">
      <w:pPr>
        <w:spacing w:after="120"/>
        <w:ind w:firstLine="567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Dalībnieki ir atbildīgi par </w:t>
      </w:r>
      <w:r w:rsidRPr="00E1132A">
        <w:rPr>
          <w:rFonts w:ascii="Arial" w:hAnsi="Arial"/>
          <w:sz w:val="22"/>
          <w:szCs w:val="22"/>
        </w:rPr>
        <w:t xml:space="preserve">autortiesību un personas datu aizsardzības prasību </w:t>
      </w:r>
      <w:r w:rsidRPr="00415FC2">
        <w:rPr>
          <w:rFonts w:ascii="Arial" w:hAnsi="Arial"/>
          <w:sz w:val="22"/>
          <w:szCs w:val="22"/>
        </w:rPr>
        <w:t>ievērošanu saskaņā ar Latvijas Republikas normatīvajos aktos noteikto.</w:t>
      </w:r>
    </w:p>
    <w:p w14:paraId="1F101240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4698E80F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NORISE</w:t>
      </w:r>
    </w:p>
    <w:p w14:paraId="730B53E0" w14:textId="76462C8E" w:rsidR="00D4166D" w:rsidRPr="00415FC2" w:rsidRDefault="00D4166D" w:rsidP="00D4166D">
      <w:pPr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posms</w:t>
      </w:r>
      <w:r w:rsidRPr="00415FC2">
        <w:rPr>
          <w:rFonts w:ascii="Arial" w:hAnsi="Arial"/>
          <w:sz w:val="22"/>
          <w:szCs w:val="22"/>
        </w:rPr>
        <w:t>. Teātra izrāžu sagatavošana un video iesūtīšana līdz 202</w:t>
      </w:r>
      <w:r w:rsidR="00874023">
        <w:rPr>
          <w:rFonts w:ascii="Arial" w:hAnsi="Arial"/>
          <w:sz w:val="22"/>
          <w:szCs w:val="22"/>
        </w:rPr>
        <w:t>6</w:t>
      </w:r>
      <w:r w:rsidRPr="00415FC2">
        <w:rPr>
          <w:rFonts w:ascii="Arial" w:hAnsi="Arial"/>
          <w:sz w:val="22"/>
          <w:szCs w:val="22"/>
        </w:rPr>
        <w:t>.</w:t>
      </w:r>
      <w:r w:rsidR="00797B04">
        <w:rPr>
          <w:rFonts w:ascii="Arial" w:hAnsi="Arial"/>
          <w:sz w:val="22"/>
          <w:szCs w:val="22"/>
        </w:rPr>
        <w:t> </w:t>
      </w:r>
      <w:r w:rsidRPr="00415FC2">
        <w:rPr>
          <w:rFonts w:ascii="Arial" w:hAnsi="Arial"/>
          <w:sz w:val="22"/>
          <w:szCs w:val="22"/>
        </w:rPr>
        <w:t xml:space="preserve">gada </w:t>
      </w:r>
      <w:r w:rsidR="00874023">
        <w:rPr>
          <w:rFonts w:ascii="Arial" w:hAnsi="Arial"/>
          <w:sz w:val="22"/>
          <w:szCs w:val="22"/>
        </w:rPr>
        <w:t>2</w:t>
      </w:r>
      <w:r w:rsidRPr="00415FC2">
        <w:rPr>
          <w:rFonts w:ascii="Arial" w:hAnsi="Arial"/>
          <w:sz w:val="22"/>
          <w:szCs w:val="22"/>
        </w:rPr>
        <w:t>.</w:t>
      </w:r>
      <w:r w:rsidR="00797B04">
        <w:rPr>
          <w:rFonts w:ascii="Arial" w:hAnsi="Arial"/>
          <w:sz w:val="22"/>
          <w:szCs w:val="22"/>
        </w:rPr>
        <w:t> </w:t>
      </w:r>
      <w:r w:rsidRPr="00415FC2">
        <w:rPr>
          <w:rFonts w:ascii="Arial" w:hAnsi="Arial"/>
          <w:sz w:val="22"/>
          <w:szCs w:val="22"/>
        </w:rPr>
        <w:t xml:space="preserve">aprīlim. </w:t>
      </w:r>
    </w:p>
    <w:p w14:paraId="149D9CB5" w14:textId="076AA32D" w:rsidR="00D4166D" w:rsidRPr="00415FC2" w:rsidRDefault="00D4166D" w:rsidP="00D4166D">
      <w:pPr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posms</w:t>
      </w:r>
      <w:r w:rsidRPr="00415FC2">
        <w:rPr>
          <w:rFonts w:ascii="Arial" w:hAnsi="Arial"/>
          <w:sz w:val="22"/>
          <w:szCs w:val="22"/>
        </w:rPr>
        <w:t>. Izrādes</w:t>
      </w:r>
      <w:r w:rsidR="00853D38" w:rsidRPr="00415FC2">
        <w:rPr>
          <w:rFonts w:ascii="Arial" w:hAnsi="Arial"/>
          <w:sz w:val="22"/>
          <w:szCs w:val="22"/>
        </w:rPr>
        <w:t xml:space="preserve"> </w:t>
      </w:r>
      <w:r w:rsidRPr="00415FC2">
        <w:rPr>
          <w:rFonts w:ascii="Arial" w:hAnsi="Arial"/>
          <w:sz w:val="22"/>
          <w:szCs w:val="22"/>
        </w:rPr>
        <w:t>202</w:t>
      </w:r>
      <w:r w:rsidR="00874023">
        <w:rPr>
          <w:rFonts w:ascii="Arial" w:hAnsi="Arial"/>
          <w:sz w:val="22"/>
          <w:szCs w:val="22"/>
        </w:rPr>
        <w:t>6</w:t>
      </w:r>
      <w:r w:rsidRPr="00415FC2">
        <w:rPr>
          <w:rFonts w:ascii="Arial" w:hAnsi="Arial"/>
          <w:sz w:val="22"/>
          <w:szCs w:val="22"/>
        </w:rPr>
        <w:t>.</w:t>
      </w:r>
      <w:r w:rsidR="00797B04">
        <w:rPr>
          <w:rFonts w:ascii="Arial" w:hAnsi="Arial"/>
          <w:sz w:val="22"/>
          <w:szCs w:val="22"/>
        </w:rPr>
        <w:t> </w:t>
      </w:r>
      <w:r w:rsidRPr="00415FC2">
        <w:rPr>
          <w:rFonts w:ascii="Arial" w:hAnsi="Arial"/>
          <w:sz w:val="22"/>
          <w:szCs w:val="22"/>
        </w:rPr>
        <w:t>gada 2</w:t>
      </w:r>
      <w:r w:rsidR="00874023">
        <w:rPr>
          <w:rFonts w:ascii="Arial" w:hAnsi="Arial"/>
          <w:sz w:val="22"/>
          <w:szCs w:val="22"/>
        </w:rPr>
        <w:t>4</w:t>
      </w:r>
      <w:r w:rsidRPr="00415FC2">
        <w:rPr>
          <w:rFonts w:ascii="Arial" w:hAnsi="Arial"/>
          <w:sz w:val="22"/>
          <w:szCs w:val="22"/>
        </w:rPr>
        <w:t>.-2</w:t>
      </w:r>
      <w:r w:rsidR="00874023">
        <w:rPr>
          <w:rFonts w:ascii="Arial" w:hAnsi="Arial"/>
          <w:sz w:val="22"/>
          <w:szCs w:val="22"/>
        </w:rPr>
        <w:t>5</w:t>
      </w:r>
      <w:r w:rsidRPr="00415FC2">
        <w:rPr>
          <w:rFonts w:ascii="Arial" w:hAnsi="Arial"/>
          <w:sz w:val="22"/>
          <w:szCs w:val="22"/>
        </w:rPr>
        <w:t>. aprīlī Valmieras Viestura vidusskolā.</w:t>
      </w:r>
    </w:p>
    <w:p w14:paraId="7D91879E" w14:textId="77777777" w:rsidR="00D4166D" w:rsidRPr="00415FC2" w:rsidRDefault="00D4166D" w:rsidP="00D4166D">
      <w:pPr>
        <w:ind w:left="1069"/>
        <w:jc w:val="both"/>
        <w:rPr>
          <w:rFonts w:ascii="Arial" w:hAnsi="Arial"/>
          <w:sz w:val="22"/>
          <w:szCs w:val="22"/>
        </w:rPr>
      </w:pPr>
    </w:p>
    <w:p w14:paraId="530CBD9F" w14:textId="77777777" w:rsidR="00D4166D" w:rsidRPr="00415FC2" w:rsidRDefault="00D4166D" w:rsidP="00D4166D">
      <w:pPr>
        <w:ind w:left="360" w:firstLine="34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Festivāla organizatori savu iespēju un pieejamo resursu robežās festivāla laikā nodrošina:</w:t>
      </w:r>
    </w:p>
    <w:p w14:paraId="2AD3551B" w14:textId="2EB2E8AA" w:rsidR="00D4166D" w:rsidRPr="00415FC2" w:rsidRDefault="00D4166D" w:rsidP="00D4166D">
      <w:pPr>
        <w:pStyle w:val="Sarakstarindkopa"/>
        <w:numPr>
          <w:ilvl w:val="0"/>
          <w:numId w:val="5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 xml:space="preserve">Valmieras Viestura vidusskolas lielās zāles skatuvi un mazo formu zāli, kā arī var iekārtot jums atbilstošu spēles laukumu </w:t>
      </w:r>
      <w:r w:rsidR="00797B04">
        <w:rPr>
          <w:rFonts w:ascii="Arial" w:hAnsi="Arial"/>
          <w:lang w:val="lv-LV"/>
        </w:rPr>
        <w:t>–</w:t>
      </w:r>
      <w:r w:rsidRPr="00415FC2">
        <w:rPr>
          <w:rFonts w:ascii="Arial" w:hAnsi="Arial"/>
          <w:lang w:val="lv-LV"/>
        </w:rPr>
        <w:t xml:space="preserve"> klasi, skolas pagalmu;</w:t>
      </w:r>
    </w:p>
    <w:p w14:paraId="0874A635" w14:textId="77777777" w:rsidR="00D4166D" w:rsidRPr="00415FC2" w:rsidRDefault="00D4166D" w:rsidP="00D4166D">
      <w:pPr>
        <w:pStyle w:val="Sarakstarindkopa"/>
        <w:numPr>
          <w:ilvl w:val="0"/>
          <w:numId w:val="5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>gaismošanas un skaņošanas tehniku;</w:t>
      </w:r>
    </w:p>
    <w:p w14:paraId="7E18F7F9" w14:textId="77777777" w:rsidR="00D4166D" w:rsidRPr="00415FC2" w:rsidRDefault="00D4166D" w:rsidP="00D4166D">
      <w:pPr>
        <w:pStyle w:val="Sarakstarindkopa"/>
        <w:numPr>
          <w:ilvl w:val="0"/>
          <w:numId w:val="5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>datortehniku.</w:t>
      </w:r>
    </w:p>
    <w:p w14:paraId="1EEDF88E" w14:textId="77777777" w:rsidR="00D4166D" w:rsidRPr="00415FC2" w:rsidRDefault="00D4166D" w:rsidP="00D4166D">
      <w:pPr>
        <w:jc w:val="both"/>
        <w:rPr>
          <w:rFonts w:ascii="Arial" w:hAnsi="Arial"/>
          <w:sz w:val="22"/>
          <w:szCs w:val="22"/>
        </w:rPr>
      </w:pPr>
    </w:p>
    <w:p w14:paraId="2A65250C" w14:textId="77777777" w:rsidR="00D4166D" w:rsidRPr="00415FC2" w:rsidRDefault="00D4166D" w:rsidP="00D4166D">
      <w:pPr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 xml:space="preserve">PIETEIKŠANĀS </w:t>
      </w:r>
    </w:p>
    <w:p w14:paraId="054AFF73" w14:textId="26493942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Līdz 202</w:t>
      </w:r>
      <w:r w:rsidR="00874023">
        <w:rPr>
          <w:rFonts w:ascii="Arial" w:hAnsi="Arial"/>
          <w:sz w:val="22"/>
          <w:szCs w:val="22"/>
        </w:rPr>
        <w:t>6</w:t>
      </w:r>
      <w:r w:rsidRPr="00415FC2">
        <w:rPr>
          <w:rFonts w:ascii="Arial" w:hAnsi="Arial"/>
          <w:sz w:val="22"/>
          <w:szCs w:val="22"/>
        </w:rPr>
        <w:t>.</w:t>
      </w:r>
      <w:r w:rsidR="00797B04">
        <w:rPr>
          <w:rFonts w:ascii="Arial" w:hAnsi="Arial"/>
          <w:sz w:val="22"/>
          <w:szCs w:val="22"/>
        </w:rPr>
        <w:t> </w:t>
      </w:r>
      <w:r w:rsidRPr="00415FC2">
        <w:rPr>
          <w:rFonts w:ascii="Arial" w:hAnsi="Arial"/>
          <w:sz w:val="22"/>
          <w:szCs w:val="22"/>
        </w:rPr>
        <w:t xml:space="preserve">gada </w:t>
      </w:r>
      <w:r w:rsidR="00874023">
        <w:rPr>
          <w:rFonts w:ascii="Arial" w:hAnsi="Arial"/>
          <w:sz w:val="22"/>
          <w:szCs w:val="22"/>
        </w:rPr>
        <w:t>2</w:t>
      </w:r>
      <w:r w:rsidRPr="00415FC2">
        <w:rPr>
          <w:rFonts w:ascii="Arial" w:hAnsi="Arial"/>
          <w:sz w:val="22"/>
          <w:szCs w:val="22"/>
        </w:rPr>
        <w:t>.</w:t>
      </w:r>
      <w:r w:rsidR="00797B04">
        <w:rPr>
          <w:rFonts w:ascii="Arial" w:hAnsi="Arial"/>
          <w:sz w:val="22"/>
          <w:szCs w:val="22"/>
        </w:rPr>
        <w:t> </w:t>
      </w:r>
      <w:r w:rsidRPr="00415FC2">
        <w:rPr>
          <w:rFonts w:ascii="Arial" w:hAnsi="Arial"/>
          <w:sz w:val="22"/>
          <w:szCs w:val="22"/>
        </w:rPr>
        <w:t>aprīlim tiek nosūtīta pieteikuma anketa (pielikum</w:t>
      </w:r>
      <w:r w:rsidR="00415FC2" w:rsidRPr="00415FC2">
        <w:rPr>
          <w:rFonts w:ascii="Arial" w:hAnsi="Arial"/>
          <w:sz w:val="22"/>
          <w:szCs w:val="22"/>
        </w:rPr>
        <w:t>ā)</w:t>
      </w:r>
      <w:r w:rsidRPr="00415FC2">
        <w:rPr>
          <w:rFonts w:ascii="Arial" w:hAnsi="Arial"/>
          <w:sz w:val="22"/>
          <w:szCs w:val="22"/>
        </w:rPr>
        <w:t xml:space="preserve"> uz e-pasta adresi </w:t>
      </w:r>
      <w:r w:rsidRPr="00797B04">
        <w:rPr>
          <w:rFonts w:ascii="Arial" w:hAnsi="Arial"/>
          <w:sz w:val="22"/>
          <w:szCs w:val="22"/>
        </w:rPr>
        <w:t>zane.svede@valmiera.edu.lv</w:t>
      </w:r>
      <w:r w:rsidRPr="00415FC2">
        <w:rPr>
          <w:rFonts w:ascii="Arial" w:hAnsi="Arial"/>
          <w:sz w:val="22"/>
          <w:szCs w:val="22"/>
        </w:rPr>
        <w:t xml:space="preserve"> un video (mazo formu darbi līdz 20 min, lielās izrādes līdz 60 min), to lejup</w:t>
      </w:r>
      <w:r w:rsidR="00415FC2">
        <w:rPr>
          <w:rFonts w:ascii="Arial" w:hAnsi="Arial"/>
          <w:sz w:val="22"/>
          <w:szCs w:val="22"/>
        </w:rPr>
        <w:t>ie</w:t>
      </w:r>
      <w:r w:rsidRPr="00415FC2">
        <w:rPr>
          <w:rFonts w:ascii="Arial" w:hAnsi="Arial"/>
          <w:sz w:val="22"/>
          <w:szCs w:val="22"/>
        </w:rPr>
        <w:t xml:space="preserve">lādējot vietnē failiem.lv vai ievietojot </w:t>
      </w:r>
      <w:r w:rsidR="00415FC2" w:rsidRPr="00797B04">
        <w:rPr>
          <w:rFonts w:ascii="Arial" w:hAnsi="Arial"/>
          <w:i/>
          <w:iCs/>
          <w:sz w:val="22"/>
          <w:szCs w:val="22"/>
        </w:rPr>
        <w:t>Y</w:t>
      </w:r>
      <w:r w:rsidRPr="00797B04">
        <w:rPr>
          <w:rFonts w:ascii="Arial" w:hAnsi="Arial"/>
          <w:i/>
          <w:iCs/>
          <w:sz w:val="22"/>
          <w:szCs w:val="22"/>
        </w:rPr>
        <w:t>ou</w:t>
      </w:r>
      <w:r w:rsidR="00415FC2" w:rsidRPr="00797B04">
        <w:rPr>
          <w:rFonts w:ascii="Arial" w:hAnsi="Arial"/>
          <w:i/>
          <w:iCs/>
          <w:sz w:val="22"/>
          <w:szCs w:val="22"/>
        </w:rPr>
        <w:t>T</w:t>
      </w:r>
      <w:r w:rsidRPr="00797B04">
        <w:rPr>
          <w:rFonts w:ascii="Arial" w:hAnsi="Arial"/>
          <w:i/>
          <w:iCs/>
          <w:sz w:val="22"/>
          <w:szCs w:val="22"/>
        </w:rPr>
        <w:t>ube</w:t>
      </w:r>
      <w:r w:rsidRPr="00415FC2">
        <w:rPr>
          <w:rFonts w:ascii="Arial" w:hAnsi="Arial"/>
          <w:sz w:val="22"/>
          <w:szCs w:val="22"/>
        </w:rPr>
        <w:t xml:space="preserve"> kanālā, pieteikumam pievienojot saiti, kur atrodams video ieraksts.</w:t>
      </w:r>
    </w:p>
    <w:p w14:paraId="29369A32" w14:textId="77777777" w:rsidR="00D4166D" w:rsidRPr="00415FC2" w:rsidRDefault="00D4166D" w:rsidP="00D4166D">
      <w:pPr>
        <w:jc w:val="both"/>
        <w:rPr>
          <w:rFonts w:ascii="Arial" w:hAnsi="Arial"/>
          <w:sz w:val="22"/>
          <w:szCs w:val="22"/>
        </w:rPr>
      </w:pPr>
    </w:p>
    <w:p w14:paraId="2EC64B94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084E3753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3BAD145D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79F309E0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7BCECB43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6E6E6AB2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1D00255A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VĒRTĒŠANA</w:t>
      </w:r>
    </w:p>
    <w:p w14:paraId="29A5BCBF" w14:textId="77777777" w:rsidR="00D4166D" w:rsidRPr="00415FC2" w:rsidRDefault="00D4166D" w:rsidP="00D4166D">
      <w:pPr>
        <w:pStyle w:val="Sarakstarindkopa"/>
        <w:numPr>
          <w:ilvl w:val="0"/>
          <w:numId w:val="7"/>
        </w:numPr>
        <w:jc w:val="both"/>
        <w:rPr>
          <w:rFonts w:ascii="Arial" w:eastAsia="Times New Roman" w:hAnsi="Arial"/>
          <w:lang w:val="lv-LV"/>
        </w:rPr>
      </w:pPr>
      <w:r w:rsidRPr="00415FC2">
        <w:rPr>
          <w:rFonts w:ascii="Arial" w:eastAsia="SimSun" w:hAnsi="Arial" w:cs="Arial"/>
          <w:b/>
          <w:kern w:val="1"/>
          <w:lang w:val="lv-LV" w:eastAsia="zh-CN" w:bidi="hi-IN"/>
        </w:rPr>
        <w:t>posms.</w:t>
      </w:r>
      <w:r w:rsidRPr="00415FC2">
        <w:rPr>
          <w:rFonts w:ascii="Arial" w:eastAsia="Times New Roman" w:hAnsi="Arial"/>
          <w:lang w:val="lv-LV"/>
        </w:rPr>
        <w:t xml:space="preserve"> Teātru video vērtē organizatoru izveidota žūrija festivāla izrāžu programmas izveidei </w:t>
      </w:r>
      <w:r w:rsidRPr="00415FC2">
        <w:rPr>
          <w:rFonts w:ascii="Arial" w:hAnsi="Arial"/>
          <w:lang w:val="lv-LV"/>
        </w:rPr>
        <w:t>pēc šādiem kritērijiem:</w:t>
      </w:r>
    </w:p>
    <w:p w14:paraId="5646B710" w14:textId="77777777" w:rsidR="00D4166D" w:rsidRPr="00415FC2" w:rsidRDefault="00D4166D" w:rsidP="00D4166D">
      <w:pPr>
        <w:pStyle w:val="Sarakstarindkopa"/>
        <w:numPr>
          <w:ilvl w:val="0"/>
          <w:numId w:val="6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>dramaturģiskā materiāla izvēle (materiāla kvalitāte, materiāla atbilstība skolēnu vecumposmam un aktieru sastāvam);</w:t>
      </w:r>
    </w:p>
    <w:p w14:paraId="71E9CC2F" w14:textId="77777777" w:rsidR="00D4166D" w:rsidRPr="00415FC2" w:rsidRDefault="00D4166D" w:rsidP="00D4166D">
      <w:pPr>
        <w:pStyle w:val="Sarakstarindkopa"/>
        <w:numPr>
          <w:ilvl w:val="0"/>
          <w:numId w:val="6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>režisora darbs (režisora ieceres mākslinieciskā realizācija, darbs ar aktieriem);</w:t>
      </w:r>
    </w:p>
    <w:p w14:paraId="314B0C14" w14:textId="77777777" w:rsidR="00D4166D" w:rsidRPr="00415FC2" w:rsidRDefault="00D4166D" w:rsidP="00D4166D">
      <w:pPr>
        <w:pStyle w:val="Sarakstarindkopa"/>
        <w:numPr>
          <w:ilvl w:val="0"/>
          <w:numId w:val="6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>aktieru darbs (organiska darbošanās, skaidra dikcija, kontakts ar klausītāju un skatuves partneri);</w:t>
      </w:r>
    </w:p>
    <w:p w14:paraId="271B2F69" w14:textId="77777777" w:rsidR="00D4166D" w:rsidRPr="00415FC2" w:rsidRDefault="00D4166D" w:rsidP="00D4166D">
      <w:pPr>
        <w:pStyle w:val="Sarakstarindkopa"/>
        <w:numPr>
          <w:ilvl w:val="0"/>
          <w:numId w:val="6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>audiovizuālais noformējums (scenogrāfija, kostīmi, mūzika, komponentu atbilstība izvēlētā materiāla un iestudējuma stilistikai);</w:t>
      </w:r>
    </w:p>
    <w:p w14:paraId="58F6A84F" w14:textId="77777777" w:rsidR="00D4166D" w:rsidRPr="00415FC2" w:rsidRDefault="00D4166D" w:rsidP="00D4166D">
      <w:pPr>
        <w:pStyle w:val="Sarakstarindkopa"/>
        <w:numPr>
          <w:ilvl w:val="0"/>
          <w:numId w:val="6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>izrādes koptēls.</w:t>
      </w:r>
    </w:p>
    <w:p w14:paraId="09A3BE63" w14:textId="17F06FF0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Festivālam izvirzītās izrādes organizatori paziņo </w:t>
      </w:r>
      <w:r w:rsidRPr="00415FC2">
        <w:rPr>
          <w:rFonts w:ascii="Arial" w:hAnsi="Arial"/>
          <w:b/>
          <w:bCs/>
          <w:sz w:val="22"/>
          <w:szCs w:val="22"/>
          <w:u w:val="single"/>
        </w:rPr>
        <w:t>līdz 202</w:t>
      </w:r>
      <w:r w:rsidR="00874023">
        <w:rPr>
          <w:rFonts w:ascii="Arial" w:hAnsi="Arial"/>
          <w:b/>
          <w:bCs/>
          <w:sz w:val="22"/>
          <w:szCs w:val="22"/>
          <w:u w:val="single"/>
        </w:rPr>
        <w:t>6</w:t>
      </w:r>
      <w:r w:rsidRPr="00415FC2">
        <w:rPr>
          <w:rFonts w:ascii="Arial" w:hAnsi="Arial"/>
          <w:b/>
          <w:bCs/>
          <w:sz w:val="22"/>
          <w:szCs w:val="22"/>
          <w:u w:val="single"/>
        </w:rPr>
        <w:t xml:space="preserve">. gada </w:t>
      </w:r>
      <w:r w:rsidR="00874023">
        <w:rPr>
          <w:rFonts w:ascii="Arial" w:hAnsi="Arial"/>
          <w:b/>
          <w:bCs/>
          <w:sz w:val="22"/>
          <w:szCs w:val="22"/>
          <w:u w:val="single"/>
        </w:rPr>
        <w:t>10</w:t>
      </w:r>
      <w:r w:rsidRPr="00415FC2">
        <w:rPr>
          <w:rFonts w:ascii="Arial" w:hAnsi="Arial"/>
          <w:b/>
          <w:bCs/>
          <w:sz w:val="22"/>
          <w:szCs w:val="22"/>
          <w:u w:val="single"/>
        </w:rPr>
        <w:t>. aprīlim.</w:t>
      </w:r>
    </w:p>
    <w:p w14:paraId="69CB8DB7" w14:textId="2CA6461F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Festivālam izvirzītās izrādes savu dalību festivālā apstiprina </w:t>
      </w:r>
      <w:r w:rsidRPr="00415FC2">
        <w:rPr>
          <w:rFonts w:ascii="Arial" w:hAnsi="Arial"/>
          <w:b/>
          <w:bCs/>
          <w:sz w:val="22"/>
          <w:szCs w:val="22"/>
          <w:u w:val="single"/>
        </w:rPr>
        <w:t>līdz 202</w:t>
      </w:r>
      <w:r w:rsidR="00874023">
        <w:rPr>
          <w:rFonts w:ascii="Arial" w:hAnsi="Arial"/>
          <w:b/>
          <w:bCs/>
          <w:sz w:val="22"/>
          <w:szCs w:val="22"/>
          <w:u w:val="single"/>
        </w:rPr>
        <w:t>6</w:t>
      </w:r>
      <w:r w:rsidRPr="00415FC2">
        <w:rPr>
          <w:rFonts w:ascii="Arial" w:hAnsi="Arial"/>
          <w:b/>
          <w:bCs/>
          <w:sz w:val="22"/>
          <w:szCs w:val="22"/>
          <w:u w:val="single"/>
        </w:rPr>
        <w:t xml:space="preserve">. gada </w:t>
      </w:r>
      <w:r w:rsidR="00874023">
        <w:rPr>
          <w:rFonts w:ascii="Arial" w:hAnsi="Arial"/>
          <w:b/>
          <w:bCs/>
          <w:sz w:val="22"/>
          <w:szCs w:val="22"/>
          <w:u w:val="single"/>
        </w:rPr>
        <w:t>13</w:t>
      </w:r>
      <w:r w:rsidRPr="00415FC2">
        <w:rPr>
          <w:rFonts w:ascii="Arial" w:hAnsi="Arial"/>
          <w:b/>
          <w:bCs/>
          <w:sz w:val="22"/>
          <w:szCs w:val="22"/>
          <w:u w:val="single"/>
        </w:rPr>
        <w:t>. aprīlim.</w:t>
      </w:r>
      <w:r w:rsidRPr="00415FC2">
        <w:rPr>
          <w:rFonts w:ascii="Arial" w:hAnsi="Arial"/>
          <w:sz w:val="22"/>
          <w:szCs w:val="22"/>
        </w:rPr>
        <w:t xml:space="preserve"> </w:t>
      </w:r>
    </w:p>
    <w:p w14:paraId="410896B3" w14:textId="77777777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</w:p>
    <w:p w14:paraId="018A161E" w14:textId="1645DD21" w:rsidR="00D4166D" w:rsidRPr="00415FC2" w:rsidRDefault="00D4166D" w:rsidP="00D4166D">
      <w:pPr>
        <w:pStyle w:val="Sarakstarindkopa"/>
        <w:numPr>
          <w:ilvl w:val="0"/>
          <w:numId w:val="7"/>
        </w:numPr>
        <w:jc w:val="both"/>
        <w:rPr>
          <w:rFonts w:ascii="Arial" w:eastAsia="Times New Roman" w:hAnsi="Arial"/>
          <w:lang w:val="lv-LV" w:eastAsia="lv-LV"/>
        </w:rPr>
      </w:pPr>
      <w:r w:rsidRPr="00415FC2">
        <w:rPr>
          <w:rFonts w:ascii="Arial" w:eastAsia="SimSun" w:hAnsi="Arial" w:cs="Arial"/>
          <w:b/>
          <w:kern w:val="1"/>
          <w:lang w:val="lv-LV" w:eastAsia="zh-CN" w:bidi="hi-IN"/>
        </w:rPr>
        <w:t xml:space="preserve">posms. </w:t>
      </w:r>
      <w:r w:rsidRPr="00415FC2">
        <w:rPr>
          <w:rFonts w:ascii="Arial" w:hAnsi="Arial"/>
          <w:lang w:val="lv-LV"/>
        </w:rPr>
        <w:t xml:space="preserve">Festivāla laikā </w:t>
      </w:r>
      <w:r w:rsidR="006C4E78" w:rsidRPr="00415FC2">
        <w:rPr>
          <w:rFonts w:ascii="Arial" w:hAnsi="Arial"/>
          <w:lang w:val="lv-LV"/>
        </w:rPr>
        <w:t>2</w:t>
      </w:r>
      <w:r w:rsidR="00874023">
        <w:rPr>
          <w:rFonts w:ascii="Arial" w:hAnsi="Arial"/>
          <w:lang w:val="lv-LV"/>
        </w:rPr>
        <w:t>4</w:t>
      </w:r>
      <w:r w:rsidRPr="00415FC2">
        <w:rPr>
          <w:rFonts w:ascii="Arial" w:hAnsi="Arial"/>
          <w:lang w:val="lv-LV"/>
        </w:rPr>
        <w:t>.-2</w:t>
      </w:r>
      <w:r w:rsidR="00874023">
        <w:rPr>
          <w:rFonts w:ascii="Arial" w:hAnsi="Arial"/>
          <w:lang w:val="lv-LV"/>
        </w:rPr>
        <w:t>5</w:t>
      </w:r>
      <w:r w:rsidRPr="00415FC2">
        <w:rPr>
          <w:rFonts w:ascii="Arial" w:hAnsi="Arial"/>
          <w:lang w:val="lv-LV"/>
        </w:rPr>
        <w:t>. aprīlī tiek noteikti veiksmīgākie iestudējumi un labākie aktieriskie sniegumi.</w:t>
      </w:r>
    </w:p>
    <w:p w14:paraId="297F1C25" w14:textId="77777777" w:rsidR="00D4166D" w:rsidRPr="00415FC2" w:rsidRDefault="00D4166D" w:rsidP="00D4166D">
      <w:pPr>
        <w:pStyle w:val="Sarakstarindkopa"/>
        <w:ind w:left="1080"/>
        <w:jc w:val="both"/>
        <w:rPr>
          <w:rFonts w:ascii="Arial" w:eastAsia="Times New Roman" w:hAnsi="Arial"/>
          <w:lang w:val="lv-LV" w:eastAsia="lv-LV"/>
        </w:rPr>
      </w:pPr>
    </w:p>
    <w:p w14:paraId="0C678778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PUBLICITĀTE</w:t>
      </w:r>
    </w:p>
    <w:p w14:paraId="7AC4C545" w14:textId="600284DF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897C68">
        <w:rPr>
          <w:rFonts w:ascii="Arial" w:hAnsi="Arial"/>
          <w:b/>
          <w:bCs/>
          <w:sz w:val="22"/>
          <w:szCs w:val="22"/>
        </w:rPr>
        <w:t>Līdz 202</w:t>
      </w:r>
      <w:r w:rsidR="00897C68" w:rsidRPr="00897C68">
        <w:rPr>
          <w:rFonts w:ascii="Arial" w:hAnsi="Arial"/>
          <w:b/>
          <w:bCs/>
          <w:sz w:val="22"/>
          <w:szCs w:val="22"/>
        </w:rPr>
        <w:t>6</w:t>
      </w:r>
      <w:r w:rsidRPr="00897C68">
        <w:rPr>
          <w:rFonts w:ascii="Arial" w:hAnsi="Arial"/>
          <w:b/>
          <w:bCs/>
          <w:sz w:val="22"/>
          <w:szCs w:val="22"/>
        </w:rPr>
        <w:t>.</w:t>
      </w:r>
      <w:r w:rsidR="00797B04">
        <w:rPr>
          <w:rFonts w:ascii="Arial" w:hAnsi="Arial"/>
          <w:b/>
          <w:bCs/>
          <w:sz w:val="22"/>
          <w:szCs w:val="22"/>
        </w:rPr>
        <w:t> </w:t>
      </w:r>
      <w:r w:rsidRPr="00897C68">
        <w:rPr>
          <w:rFonts w:ascii="Arial" w:hAnsi="Arial"/>
          <w:b/>
          <w:bCs/>
          <w:sz w:val="22"/>
          <w:szCs w:val="22"/>
        </w:rPr>
        <w:t xml:space="preserve">gada </w:t>
      </w:r>
      <w:r w:rsidR="00874023" w:rsidRPr="00897C68">
        <w:rPr>
          <w:rFonts w:ascii="Arial" w:hAnsi="Arial"/>
          <w:b/>
          <w:bCs/>
          <w:sz w:val="22"/>
          <w:szCs w:val="22"/>
        </w:rPr>
        <w:t>2</w:t>
      </w:r>
      <w:r w:rsidRPr="00897C68">
        <w:rPr>
          <w:rFonts w:ascii="Arial" w:hAnsi="Arial"/>
          <w:b/>
          <w:bCs/>
          <w:sz w:val="22"/>
          <w:szCs w:val="22"/>
        </w:rPr>
        <w:t>.</w:t>
      </w:r>
      <w:r w:rsidR="00797B04">
        <w:rPr>
          <w:rFonts w:ascii="Arial" w:hAnsi="Arial"/>
          <w:b/>
          <w:bCs/>
          <w:sz w:val="22"/>
          <w:szCs w:val="22"/>
        </w:rPr>
        <w:t> </w:t>
      </w:r>
      <w:r w:rsidRPr="00897C68">
        <w:rPr>
          <w:rFonts w:ascii="Arial" w:hAnsi="Arial"/>
          <w:b/>
          <w:bCs/>
          <w:sz w:val="22"/>
          <w:szCs w:val="22"/>
        </w:rPr>
        <w:t>aprīlim</w:t>
      </w:r>
      <w:r w:rsidRPr="00897C68">
        <w:rPr>
          <w:rFonts w:ascii="Arial" w:hAnsi="Arial"/>
          <w:sz w:val="22"/>
          <w:szCs w:val="22"/>
        </w:rPr>
        <w:t xml:space="preserve"> festivāla dalībniekiem jāiesūta </w:t>
      </w:r>
      <w:r w:rsidR="00853D38" w:rsidRPr="00897C68">
        <w:rPr>
          <w:rFonts w:ascii="Arial" w:hAnsi="Arial"/>
          <w:sz w:val="22"/>
          <w:szCs w:val="22"/>
        </w:rPr>
        <w:t xml:space="preserve">(pielikums) </w:t>
      </w:r>
      <w:r w:rsidRPr="00897C68">
        <w:rPr>
          <w:rFonts w:ascii="Arial" w:hAnsi="Arial"/>
          <w:sz w:val="22"/>
          <w:szCs w:val="22"/>
        </w:rPr>
        <w:t xml:space="preserve">savas izrādes reklāmas rullītis aptuveni 1 minūtes garumā vai publicitātes foto, kas tiks izmantoti reklāmai un ielūgumam uz attiecīgo izrādi. </w:t>
      </w:r>
    </w:p>
    <w:p w14:paraId="69D0D2E0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0B36C5B4" w14:textId="77777777" w:rsidR="00D4166D" w:rsidRPr="00897C68" w:rsidRDefault="00D4166D" w:rsidP="00E1132A">
      <w:pPr>
        <w:jc w:val="both"/>
        <w:rPr>
          <w:rFonts w:ascii="Arial" w:hAnsi="Arial"/>
          <w:sz w:val="22"/>
          <w:szCs w:val="22"/>
        </w:rPr>
      </w:pPr>
      <w:r w:rsidRPr="00897C68">
        <w:rPr>
          <w:rFonts w:ascii="Arial" w:hAnsi="Arial"/>
          <w:b/>
          <w:sz w:val="22"/>
          <w:szCs w:val="22"/>
        </w:rPr>
        <w:t>FINANSĒŠANA</w:t>
      </w:r>
    </w:p>
    <w:p w14:paraId="01BC81C9" w14:textId="68463393" w:rsidR="00897C68" w:rsidRPr="00415FC2" w:rsidRDefault="00897C68" w:rsidP="00897C68">
      <w:pPr>
        <w:ind w:firstLine="709"/>
        <w:jc w:val="both"/>
        <w:rPr>
          <w:rFonts w:ascii="Arial" w:eastAsia="Times New Roman" w:hAnsi="Arial"/>
          <w:sz w:val="22"/>
          <w:szCs w:val="22"/>
        </w:rPr>
      </w:pPr>
      <w:r w:rsidRPr="00E1132A">
        <w:rPr>
          <w:rFonts w:ascii="Arial" w:hAnsi="Arial"/>
          <w:sz w:val="22"/>
          <w:szCs w:val="22"/>
        </w:rPr>
        <w:t xml:space="preserve">Pasākuma </w:t>
      </w:r>
      <w:r w:rsidRPr="00E1132A">
        <w:rPr>
          <w:rFonts w:ascii="Arial" w:eastAsia="Times New Roman" w:hAnsi="Arial"/>
          <w:sz w:val="22"/>
          <w:szCs w:val="22"/>
        </w:rPr>
        <w:t xml:space="preserve">organizatori nosaka kolektīviem dalības maksu: kolektīvam līdz 20 </w:t>
      </w:r>
      <w:r w:rsidRPr="00E1132A">
        <w:rPr>
          <w:rFonts w:ascii="Arial" w:hAnsi="Arial"/>
          <w:sz w:val="22"/>
          <w:szCs w:val="22"/>
        </w:rPr>
        <w:t>dalībniekiem</w:t>
      </w:r>
      <w:r w:rsidR="00797B04">
        <w:rPr>
          <w:rFonts w:ascii="Arial" w:hAnsi="Arial"/>
          <w:sz w:val="22"/>
          <w:szCs w:val="22"/>
        </w:rPr>
        <w:t> </w:t>
      </w:r>
      <w:r w:rsidRPr="00E1132A">
        <w:rPr>
          <w:rFonts w:ascii="Arial" w:hAnsi="Arial"/>
          <w:sz w:val="22"/>
          <w:szCs w:val="22"/>
        </w:rPr>
        <w:t xml:space="preserve">– 20,00 </w:t>
      </w:r>
      <w:r w:rsidR="00797B04" w:rsidRPr="00797B04">
        <w:rPr>
          <w:rFonts w:ascii="Arial" w:hAnsi="Arial"/>
          <w:i/>
          <w:iCs/>
          <w:sz w:val="22"/>
          <w:szCs w:val="22"/>
        </w:rPr>
        <w:t>euro</w:t>
      </w:r>
      <w:r w:rsidRPr="00E1132A">
        <w:rPr>
          <w:rFonts w:ascii="Arial" w:hAnsi="Arial"/>
          <w:sz w:val="22"/>
          <w:szCs w:val="22"/>
        </w:rPr>
        <w:t xml:space="preserve"> un vairāk dalībnieki </w:t>
      </w:r>
      <w:r w:rsidR="00797B04">
        <w:rPr>
          <w:rFonts w:ascii="Arial" w:hAnsi="Arial"/>
          <w:sz w:val="22"/>
          <w:szCs w:val="22"/>
        </w:rPr>
        <w:t>–</w:t>
      </w:r>
      <w:r w:rsidRPr="00E1132A">
        <w:rPr>
          <w:rFonts w:ascii="Arial" w:hAnsi="Arial"/>
          <w:sz w:val="22"/>
          <w:szCs w:val="22"/>
        </w:rPr>
        <w:t xml:space="preserve"> 30,00 </w:t>
      </w:r>
      <w:r w:rsidR="00797B04" w:rsidRPr="00797B04">
        <w:rPr>
          <w:rFonts w:ascii="Arial" w:hAnsi="Arial"/>
          <w:i/>
          <w:iCs/>
          <w:sz w:val="22"/>
          <w:szCs w:val="22"/>
        </w:rPr>
        <w:t>euro</w:t>
      </w:r>
      <w:r w:rsidRPr="00E1132A">
        <w:rPr>
          <w:rFonts w:ascii="Arial" w:hAnsi="Arial"/>
          <w:sz w:val="22"/>
          <w:szCs w:val="22"/>
        </w:rPr>
        <w:t>. Dalības maksas samaksa notiek saskaņā ar piestādītu rēķinu.</w:t>
      </w:r>
    </w:p>
    <w:p w14:paraId="131E7002" w14:textId="77777777" w:rsidR="00D4166D" w:rsidRPr="00FE5774" w:rsidRDefault="00D4166D" w:rsidP="00E1132A">
      <w:pPr>
        <w:ind w:firstLine="709"/>
        <w:jc w:val="both"/>
        <w:rPr>
          <w:rFonts w:ascii="Arial" w:hAnsi="Arial"/>
          <w:color w:val="FF0000"/>
          <w:sz w:val="22"/>
          <w:szCs w:val="22"/>
        </w:rPr>
      </w:pPr>
    </w:p>
    <w:p w14:paraId="11BBAA49" w14:textId="77777777" w:rsidR="00D4166D" w:rsidRPr="00415FC2" w:rsidRDefault="00D4166D" w:rsidP="00D4166D">
      <w:pPr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PROJEKTA VADĪBA</w:t>
      </w:r>
    </w:p>
    <w:p w14:paraId="678076C7" w14:textId="698D0367" w:rsidR="00D4166D" w:rsidRPr="00415FC2" w:rsidRDefault="00D4166D" w:rsidP="00D4166D">
      <w:pPr>
        <w:ind w:firstLine="630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Zane Švēde – Valmieras Viestura vidusskolas direktora vietniece izglītības jomā (audzināšanas darbā), festivāla organizatoriskā vadība, e - pasts: </w:t>
      </w:r>
      <w:r w:rsidRPr="00797B04">
        <w:rPr>
          <w:rFonts w:ascii="Arial" w:hAnsi="Arial"/>
          <w:sz w:val="22"/>
          <w:szCs w:val="22"/>
        </w:rPr>
        <w:t>zane.svede@valmiera.edu.lv</w:t>
      </w:r>
      <w:r w:rsidRPr="00415FC2">
        <w:rPr>
          <w:rStyle w:val="st1"/>
          <w:rFonts w:ascii="Arial" w:hAnsi="Arial"/>
          <w:sz w:val="22"/>
          <w:szCs w:val="22"/>
        </w:rPr>
        <w:t xml:space="preserve"> </w:t>
      </w:r>
    </w:p>
    <w:p w14:paraId="46599C57" w14:textId="601BAA65" w:rsidR="00D4166D" w:rsidRPr="00415FC2" w:rsidRDefault="00D4166D" w:rsidP="00D4166D">
      <w:pPr>
        <w:ind w:firstLine="630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Roberts Segliņš – Valmieras Viestura vidusskolas skolēnu tautas teātra “Sprīdītis“ režisors,  festivāla mākslinieciskais vadītājs, e-pasts: </w:t>
      </w:r>
      <w:r w:rsidRPr="00797B04">
        <w:rPr>
          <w:rFonts w:ascii="Arial" w:hAnsi="Arial"/>
          <w:sz w:val="22"/>
          <w:szCs w:val="22"/>
        </w:rPr>
        <w:t>vvvspriditis@inbox.lv</w:t>
      </w:r>
      <w:r w:rsidRPr="00415FC2">
        <w:rPr>
          <w:rFonts w:ascii="Arial" w:hAnsi="Arial"/>
          <w:sz w:val="22"/>
          <w:szCs w:val="22"/>
        </w:rPr>
        <w:t xml:space="preserve"> </w:t>
      </w:r>
    </w:p>
    <w:p w14:paraId="76CF8C98" w14:textId="04D6F021" w:rsidR="00D4166D" w:rsidRPr="00415FC2" w:rsidRDefault="00D4166D" w:rsidP="00D4166D">
      <w:pPr>
        <w:ind w:firstLine="630"/>
        <w:jc w:val="both"/>
        <w:rPr>
          <w:rStyle w:val="Hipersaite"/>
        </w:rPr>
      </w:pPr>
      <w:r w:rsidRPr="00415FC2">
        <w:rPr>
          <w:rFonts w:ascii="Arial" w:hAnsi="Arial"/>
          <w:sz w:val="22"/>
          <w:szCs w:val="22"/>
        </w:rPr>
        <w:t>Dace Jurka – VI</w:t>
      </w:r>
      <w:r w:rsidR="00B47676">
        <w:rPr>
          <w:rFonts w:ascii="Arial" w:hAnsi="Arial"/>
          <w:sz w:val="22"/>
          <w:szCs w:val="22"/>
        </w:rPr>
        <w:t>AA</w:t>
      </w:r>
      <w:r w:rsidRPr="00415FC2">
        <w:rPr>
          <w:rFonts w:ascii="Arial" w:hAnsi="Arial"/>
          <w:sz w:val="22"/>
          <w:szCs w:val="22"/>
        </w:rPr>
        <w:t xml:space="preserve"> Nemateriālā kultūras mantojuma </w:t>
      </w:r>
      <w:r w:rsidR="00B47676">
        <w:rPr>
          <w:rFonts w:ascii="Arial" w:hAnsi="Arial"/>
          <w:sz w:val="22"/>
          <w:szCs w:val="22"/>
        </w:rPr>
        <w:t xml:space="preserve">nodaļas </w:t>
      </w:r>
      <w:r w:rsidRPr="00415FC2">
        <w:rPr>
          <w:rFonts w:ascii="Arial" w:hAnsi="Arial"/>
          <w:sz w:val="22"/>
          <w:szCs w:val="22"/>
        </w:rPr>
        <w:t xml:space="preserve">vecākā eksperte, festivāla žūrijas darbs un vērtēšana, e-pasts: </w:t>
      </w:r>
      <w:r w:rsidRPr="00797B04">
        <w:rPr>
          <w:rFonts w:ascii="Arial" w:hAnsi="Arial"/>
          <w:sz w:val="22"/>
          <w:szCs w:val="22"/>
        </w:rPr>
        <w:t>dace.jurka@vi</w:t>
      </w:r>
      <w:r w:rsidR="00B47676">
        <w:rPr>
          <w:rFonts w:ascii="Arial" w:hAnsi="Arial"/>
          <w:sz w:val="22"/>
          <w:szCs w:val="22"/>
        </w:rPr>
        <w:t>aa</w:t>
      </w:r>
      <w:r w:rsidRPr="00797B04">
        <w:rPr>
          <w:rFonts w:ascii="Arial" w:hAnsi="Arial"/>
          <w:sz w:val="22"/>
          <w:szCs w:val="22"/>
        </w:rPr>
        <w:t>.gov.lv</w:t>
      </w:r>
    </w:p>
    <w:p w14:paraId="13519F01" w14:textId="77777777" w:rsidR="00D4166D" w:rsidRPr="00415FC2" w:rsidRDefault="00D4166D" w:rsidP="00D4166D">
      <w:pPr>
        <w:rPr>
          <w:rFonts w:ascii="Arial" w:hAnsi="Arial"/>
          <w:sz w:val="22"/>
          <w:szCs w:val="22"/>
        </w:rPr>
      </w:pPr>
    </w:p>
    <w:p w14:paraId="41E2115A" w14:textId="77777777" w:rsidR="009B5268" w:rsidRPr="00E1132A" w:rsidRDefault="009B5268" w:rsidP="009B5268">
      <w:pPr>
        <w:spacing w:after="120"/>
        <w:jc w:val="both"/>
        <w:rPr>
          <w:rFonts w:ascii="Arial" w:hAnsi="Arial"/>
          <w:sz w:val="12"/>
          <w:szCs w:val="12"/>
        </w:rPr>
      </w:pPr>
      <w:r w:rsidRPr="00E1132A">
        <w:rPr>
          <w:rFonts w:ascii="Arial" w:hAnsi="Arial"/>
          <w:b/>
          <w:sz w:val="22"/>
          <w:szCs w:val="22"/>
        </w:rPr>
        <w:t xml:space="preserve">PERSONAS DATU AIZSARDZĪBA </w:t>
      </w:r>
      <w:r w:rsidRPr="00E1132A">
        <w:rPr>
          <w:rFonts w:ascii="Arial" w:hAnsi="Arial"/>
          <w:sz w:val="22"/>
          <w:szCs w:val="22"/>
        </w:rPr>
        <w:tab/>
      </w:r>
    </w:p>
    <w:p w14:paraId="2D4CC28A" w14:textId="77777777" w:rsidR="00897C68" w:rsidRPr="00E1132A" w:rsidRDefault="00897C68" w:rsidP="00897C68">
      <w:pPr>
        <w:ind w:firstLine="709"/>
        <w:jc w:val="both"/>
        <w:rPr>
          <w:rFonts w:ascii="Arial" w:hAnsi="Arial"/>
          <w:sz w:val="22"/>
          <w:szCs w:val="22"/>
        </w:rPr>
      </w:pPr>
      <w:r w:rsidRPr="00E1132A">
        <w:rPr>
          <w:rFonts w:ascii="Arial" w:hAnsi="Arial"/>
          <w:sz w:val="22"/>
          <w:szCs w:val="22"/>
        </w:rPr>
        <w:t>Dalībnieku pārstāvētās iestādes ir pārziņi personas datiem tiktāl, ciktāl tas attiecas uz video materiāla nosūtīšanu festivāla organizatoriem, festivāla norises atspoguļošanu foto un video ierakstu veidā.</w:t>
      </w:r>
    </w:p>
    <w:p w14:paraId="74D00245" w14:textId="77777777" w:rsidR="00897C68" w:rsidRPr="00E1132A" w:rsidRDefault="00897C68" w:rsidP="00897C68">
      <w:pPr>
        <w:ind w:firstLine="709"/>
        <w:jc w:val="both"/>
        <w:rPr>
          <w:rFonts w:ascii="Arial" w:hAnsi="Arial"/>
          <w:sz w:val="22"/>
          <w:szCs w:val="22"/>
        </w:rPr>
      </w:pPr>
      <w:r w:rsidRPr="00E1132A">
        <w:rPr>
          <w:rFonts w:ascii="Arial" w:hAnsi="Arial"/>
          <w:sz w:val="22"/>
          <w:szCs w:val="22"/>
        </w:rPr>
        <w:t>Festivāla organizators ir pārzinis personas datiem, kurus tas saņem no teātriem, vērtē, uzglabā, fotografē, filmē un publisko.</w:t>
      </w:r>
    </w:p>
    <w:p w14:paraId="6AF3FE9C" w14:textId="77777777" w:rsidR="00897C68" w:rsidRPr="00E1132A" w:rsidRDefault="00897C68" w:rsidP="00897C68">
      <w:pPr>
        <w:ind w:firstLine="709"/>
        <w:jc w:val="both"/>
        <w:rPr>
          <w:rFonts w:ascii="Arial" w:hAnsi="Arial"/>
          <w:sz w:val="22"/>
          <w:szCs w:val="22"/>
        </w:rPr>
      </w:pPr>
      <w:r w:rsidRPr="00E1132A">
        <w:rPr>
          <w:rFonts w:ascii="Arial" w:hAnsi="Arial"/>
          <w:sz w:val="22"/>
          <w:szCs w:val="22"/>
        </w:rPr>
        <w:t>Festivāla organizators īsteno tehnisko un organizatorisko pasākumu kopumu, lai nodrošinātu personas datu aizsardzības prasības.</w:t>
      </w:r>
    </w:p>
    <w:p w14:paraId="2D7B9617" w14:textId="77777777" w:rsidR="00897C68" w:rsidRPr="00E1132A" w:rsidRDefault="00897C68" w:rsidP="00897C68">
      <w:pPr>
        <w:widowControl/>
        <w:suppressAutoHyphens w:val="0"/>
        <w:ind w:firstLine="709"/>
        <w:jc w:val="both"/>
        <w:rPr>
          <w:rFonts w:ascii="Arial" w:hAnsi="Arial"/>
          <w:sz w:val="22"/>
          <w:szCs w:val="22"/>
        </w:rPr>
      </w:pPr>
      <w:r w:rsidRPr="00E1132A">
        <w:rPr>
          <w:rFonts w:ascii="Arial" w:hAnsi="Arial"/>
          <w:sz w:val="22"/>
          <w:szCs w:val="22"/>
        </w:rPr>
        <w:t>Personas datu apstrādes mērķis-festivāla organizēšana, norise, popularizēšana, atspoguļošana, sabiedrības informēšana.</w:t>
      </w:r>
    </w:p>
    <w:p w14:paraId="7939CE16" w14:textId="77777777" w:rsidR="00897C68" w:rsidRPr="00E1132A" w:rsidRDefault="00897C68" w:rsidP="00897C68">
      <w:pPr>
        <w:widowControl/>
        <w:suppressAutoHyphens w:val="0"/>
        <w:ind w:firstLine="709"/>
        <w:jc w:val="both"/>
        <w:rPr>
          <w:rFonts w:ascii="Arial" w:hAnsi="Arial"/>
          <w:sz w:val="22"/>
          <w:szCs w:val="22"/>
        </w:rPr>
      </w:pPr>
      <w:r w:rsidRPr="00E1132A">
        <w:rPr>
          <w:rFonts w:ascii="Arial" w:hAnsi="Arial"/>
          <w:sz w:val="22"/>
          <w:szCs w:val="22"/>
        </w:rPr>
        <w:t xml:space="preserve">Pasākumā esošie plašsaziņas līdzekļi darbojas saskaņā ar to profesionālo darbību regulējošajiem likumiem un atbild par personas datu apstrādi atbilstoši normatīvo aktu prasībām. </w:t>
      </w:r>
    </w:p>
    <w:p w14:paraId="7851304D" w14:textId="39A42B1D" w:rsidR="00E1132A" w:rsidRDefault="00897C68" w:rsidP="00897C68">
      <w:pPr>
        <w:ind w:firstLine="709"/>
        <w:jc w:val="both"/>
        <w:rPr>
          <w:rStyle w:val="Hipersaite"/>
          <w:rFonts w:ascii="Arial" w:hAnsi="Arial"/>
          <w:color w:val="auto"/>
          <w:sz w:val="22"/>
          <w:szCs w:val="22"/>
        </w:rPr>
      </w:pPr>
      <w:r w:rsidRPr="00E1132A">
        <w:rPr>
          <w:rFonts w:ascii="Arial" w:hAnsi="Arial"/>
          <w:sz w:val="22"/>
          <w:szCs w:val="22"/>
        </w:rPr>
        <w:t xml:space="preserve">Plašāka informācija par fizisko personu datu apstrādi Valmieras novada pašvaldībā pieejama privātuma politikā: </w:t>
      </w:r>
      <w:hyperlink r:id="rId9" w:history="1">
        <w:r w:rsidRPr="00E1132A">
          <w:rPr>
            <w:rStyle w:val="Hipersaite"/>
            <w:rFonts w:ascii="Arial" w:hAnsi="Arial"/>
            <w:color w:val="auto"/>
            <w:sz w:val="22"/>
            <w:szCs w:val="22"/>
          </w:rPr>
          <w:t>https://www.valmierasnovads.lv/pasvaldiba/informacija/personas-datu-aizsardziba/</w:t>
        </w:r>
      </w:hyperlink>
      <w:r w:rsidR="00E1132A">
        <w:rPr>
          <w:rStyle w:val="Hipersaite"/>
          <w:rFonts w:ascii="Arial" w:hAnsi="Arial"/>
          <w:color w:val="auto"/>
          <w:sz w:val="22"/>
          <w:szCs w:val="22"/>
        </w:rPr>
        <w:br w:type="page"/>
      </w:r>
    </w:p>
    <w:p w14:paraId="2165A4C9" w14:textId="77777777" w:rsidR="00D4166D" w:rsidRPr="00415FC2" w:rsidRDefault="00D4166D" w:rsidP="00E1132A">
      <w:pPr>
        <w:ind w:firstLine="709"/>
        <w:jc w:val="both"/>
        <w:rPr>
          <w:rFonts w:ascii="Arial" w:hAnsi="Arial"/>
          <w:sz w:val="22"/>
          <w:szCs w:val="22"/>
        </w:rPr>
      </w:pPr>
    </w:p>
    <w:p w14:paraId="1388C19D" w14:textId="77777777" w:rsidR="00D4166D" w:rsidRPr="00415FC2" w:rsidRDefault="00D4166D" w:rsidP="00D4166D">
      <w:pPr>
        <w:rPr>
          <w:rFonts w:ascii="Arial" w:hAnsi="Arial"/>
          <w:sz w:val="22"/>
          <w:szCs w:val="22"/>
        </w:rPr>
      </w:pPr>
    </w:p>
    <w:p w14:paraId="00785A83" w14:textId="2C93E8D5" w:rsidR="00D4166D" w:rsidRPr="00415FC2" w:rsidRDefault="00415FC2" w:rsidP="00D4166D">
      <w:pPr>
        <w:jc w:val="right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P</w:t>
      </w:r>
      <w:r w:rsidR="00D4166D" w:rsidRPr="00415FC2">
        <w:rPr>
          <w:rFonts w:ascii="Arial" w:hAnsi="Arial"/>
          <w:i/>
          <w:iCs/>
          <w:sz w:val="22"/>
          <w:szCs w:val="22"/>
        </w:rPr>
        <w:t>ielikums</w:t>
      </w:r>
    </w:p>
    <w:p w14:paraId="3BDDF16F" w14:textId="77777777" w:rsidR="009B5268" w:rsidRPr="00415FC2" w:rsidRDefault="009B5268" w:rsidP="00D4166D">
      <w:pPr>
        <w:jc w:val="right"/>
        <w:rPr>
          <w:rFonts w:ascii="Arial" w:hAnsi="Arial"/>
          <w:i/>
          <w:iCs/>
          <w:sz w:val="22"/>
          <w:szCs w:val="22"/>
        </w:rPr>
      </w:pPr>
    </w:p>
    <w:p w14:paraId="2F41AA29" w14:textId="77777777" w:rsidR="00853D38" w:rsidRPr="00415FC2" w:rsidRDefault="00853D38" w:rsidP="00D4166D">
      <w:pPr>
        <w:jc w:val="center"/>
        <w:rPr>
          <w:rFonts w:ascii="Arial" w:hAnsi="Arial"/>
          <w:sz w:val="22"/>
          <w:szCs w:val="22"/>
        </w:rPr>
      </w:pPr>
    </w:p>
    <w:p w14:paraId="24350917" w14:textId="19ECDF5D" w:rsidR="00D4166D" w:rsidRPr="00415FC2" w:rsidRDefault="00D4166D" w:rsidP="00D4166D">
      <w:pPr>
        <w:jc w:val="center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Pieteikuma anketa</w:t>
      </w:r>
    </w:p>
    <w:p w14:paraId="21AA855C" w14:textId="5A619B85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X</w:t>
      </w:r>
      <w:r w:rsidR="00874023">
        <w:rPr>
          <w:rFonts w:ascii="Arial" w:hAnsi="Arial"/>
          <w:b/>
          <w:sz w:val="22"/>
          <w:szCs w:val="22"/>
        </w:rPr>
        <w:t>IX</w:t>
      </w:r>
      <w:r w:rsidRPr="00415FC2">
        <w:rPr>
          <w:rFonts w:ascii="Arial" w:hAnsi="Arial"/>
          <w:b/>
          <w:sz w:val="22"/>
          <w:szCs w:val="22"/>
        </w:rPr>
        <w:t xml:space="preserve"> Latvijas</w:t>
      </w:r>
      <w:r w:rsidRPr="00415FC2">
        <w:rPr>
          <w:rFonts w:ascii="Arial" w:hAnsi="Arial"/>
          <w:b/>
          <w:color w:val="FF0000"/>
          <w:sz w:val="22"/>
          <w:szCs w:val="22"/>
        </w:rPr>
        <w:t xml:space="preserve"> </w:t>
      </w:r>
      <w:r w:rsidRPr="00415FC2">
        <w:rPr>
          <w:rFonts w:ascii="Arial" w:hAnsi="Arial"/>
          <w:b/>
          <w:sz w:val="22"/>
          <w:szCs w:val="22"/>
        </w:rPr>
        <w:t xml:space="preserve">bērnu un jauniešu teātru festivāls “...un es iešu un iešu!” </w:t>
      </w:r>
    </w:p>
    <w:p w14:paraId="25CADCC6" w14:textId="77777777" w:rsidR="00D4166D" w:rsidRPr="00415FC2" w:rsidRDefault="00D4166D" w:rsidP="00D4166D">
      <w:pPr>
        <w:jc w:val="center"/>
        <w:rPr>
          <w:rFonts w:ascii="Arial" w:hAnsi="Arial"/>
          <w:sz w:val="22"/>
          <w:szCs w:val="22"/>
        </w:rPr>
      </w:pPr>
    </w:p>
    <w:p w14:paraId="7284588D" w14:textId="542A46F7" w:rsidR="00D4166D" w:rsidRPr="00415FC2" w:rsidRDefault="00D4166D" w:rsidP="00D4166D">
      <w:pPr>
        <w:jc w:val="center"/>
        <w:rPr>
          <w:rFonts w:ascii="Arial" w:eastAsia="Times New Roman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202</w:t>
      </w:r>
      <w:r w:rsidR="00874023">
        <w:rPr>
          <w:rFonts w:ascii="Arial" w:hAnsi="Arial"/>
          <w:sz w:val="22"/>
          <w:szCs w:val="22"/>
        </w:rPr>
        <w:t>6</w:t>
      </w:r>
      <w:r w:rsidRPr="00415FC2">
        <w:rPr>
          <w:rFonts w:ascii="Arial" w:hAnsi="Arial"/>
          <w:sz w:val="22"/>
          <w:szCs w:val="22"/>
        </w:rPr>
        <w:t>.</w:t>
      </w:r>
      <w:r w:rsidR="00797B04">
        <w:rPr>
          <w:rFonts w:ascii="Arial" w:hAnsi="Arial"/>
          <w:sz w:val="22"/>
          <w:szCs w:val="22"/>
        </w:rPr>
        <w:t> </w:t>
      </w:r>
      <w:r w:rsidRPr="00415FC2">
        <w:rPr>
          <w:rFonts w:ascii="Arial" w:hAnsi="Arial"/>
          <w:sz w:val="22"/>
          <w:szCs w:val="22"/>
        </w:rPr>
        <w:t xml:space="preserve">gada </w:t>
      </w:r>
      <w:r w:rsidR="006C4E78" w:rsidRPr="00415FC2">
        <w:rPr>
          <w:rFonts w:ascii="Arial" w:hAnsi="Arial"/>
          <w:sz w:val="22"/>
          <w:szCs w:val="22"/>
        </w:rPr>
        <w:t>2</w:t>
      </w:r>
      <w:r w:rsidR="00874023">
        <w:rPr>
          <w:rFonts w:ascii="Arial" w:hAnsi="Arial"/>
          <w:sz w:val="22"/>
          <w:szCs w:val="22"/>
        </w:rPr>
        <w:t>4</w:t>
      </w:r>
      <w:r w:rsidRPr="00415FC2">
        <w:rPr>
          <w:rFonts w:ascii="Arial" w:hAnsi="Arial"/>
          <w:sz w:val="22"/>
          <w:szCs w:val="22"/>
        </w:rPr>
        <w:t>.-2</w:t>
      </w:r>
      <w:r w:rsidR="00874023">
        <w:rPr>
          <w:rFonts w:ascii="Arial" w:hAnsi="Arial"/>
          <w:sz w:val="22"/>
          <w:szCs w:val="22"/>
        </w:rPr>
        <w:t>5</w:t>
      </w:r>
      <w:r w:rsidRPr="00415FC2">
        <w:rPr>
          <w:rFonts w:ascii="Arial" w:hAnsi="Arial"/>
          <w:sz w:val="22"/>
          <w:szCs w:val="22"/>
        </w:rPr>
        <w:t>.</w:t>
      </w:r>
      <w:r w:rsidR="00797B04">
        <w:rPr>
          <w:rFonts w:ascii="Arial" w:hAnsi="Arial"/>
          <w:sz w:val="22"/>
          <w:szCs w:val="22"/>
        </w:rPr>
        <w:t> </w:t>
      </w:r>
      <w:r w:rsidRPr="00415FC2">
        <w:rPr>
          <w:rFonts w:ascii="Arial" w:hAnsi="Arial"/>
          <w:sz w:val="22"/>
          <w:szCs w:val="22"/>
        </w:rPr>
        <w:t xml:space="preserve">aprīlī, Valmierā </w:t>
      </w:r>
    </w:p>
    <w:p w14:paraId="5A461FC1" w14:textId="77777777" w:rsidR="00D4166D" w:rsidRPr="00415FC2" w:rsidRDefault="00D4166D" w:rsidP="00D4166D">
      <w:pPr>
        <w:jc w:val="center"/>
        <w:rPr>
          <w:rFonts w:ascii="Arial" w:hAnsi="Arial"/>
          <w:sz w:val="22"/>
          <w:szCs w:val="22"/>
        </w:rPr>
      </w:pPr>
      <w:r w:rsidRPr="00415FC2">
        <w:rPr>
          <w:rFonts w:ascii="Arial" w:eastAsia="Times New Roman" w:hAnsi="Arial"/>
          <w:sz w:val="22"/>
          <w:szCs w:val="22"/>
        </w:rPr>
        <w:t xml:space="preserve"> </w:t>
      </w:r>
    </w:p>
    <w:p w14:paraId="4F3D2161" w14:textId="6A683521" w:rsidR="00D4166D" w:rsidRPr="00415FC2" w:rsidRDefault="00D4166D" w:rsidP="00D4166D">
      <w:pPr>
        <w:jc w:val="center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Pieteikuma anketu un video </w:t>
      </w:r>
      <w:r w:rsidRPr="00415FC2">
        <w:rPr>
          <w:rFonts w:ascii="Arial" w:hAnsi="Arial"/>
          <w:b/>
          <w:sz w:val="22"/>
          <w:szCs w:val="22"/>
        </w:rPr>
        <w:t>iesniegt līdz 202</w:t>
      </w:r>
      <w:r w:rsidR="00874023">
        <w:rPr>
          <w:rFonts w:ascii="Arial" w:hAnsi="Arial"/>
          <w:b/>
          <w:sz w:val="22"/>
          <w:szCs w:val="22"/>
        </w:rPr>
        <w:t>6</w:t>
      </w:r>
      <w:r w:rsidRPr="00415FC2">
        <w:rPr>
          <w:rFonts w:ascii="Arial" w:hAnsi="Arial"/>
          <w:b/>
          <w:sz w:val="22"/>
          <w:szCs w:val="22"/>
        </w:rPr>
        <w:t>.</w:t>
      </w:r>
      <w:r w:rsidR="00797B04">
        <w:rPr>
          <w:rFonts w:ascii="Arial" w:hAnsi="Arial"/>
          <w:b/>
          <w:sz w:val="22"/>
          <w:szCs w:val="22"/>
        </w:rPr>
        <w:t> </w:t>
      </w:r>
      <w:r w:rsidRPr="00415FC2">
        <w:rPr>
          <w:rFonts w:ascii="Arial" w:hAnsi="Arial"/>
          <w:b/>
          <w:sz w:val="22"/>
          <w:szCs w:val="22"/>
        </w:rPr>
        <w:t xml:space="preserve">gada </w:t>
      </w:r>
      <w:r w:rsidR="00874023">
        <w:rPr>
          <w:rFonts w:ascii="Arial" w:hAnsi="Arial"/>
          <w:b/>
          <w:sz w:val="22"/>
          <w:szCs w:val="22"/>
        </w:rPr>
        <w:t>2</w:t>
      </w:r>
      <w:r w:rsidRPr="00415FC2">
        <w:rPr>
          <w:rFonts w:ascii="Arial" w:hAnsi="Arial"/>
          <w:b/>
          <w:sz w:val="22"/>
          <w:szCs w:val="22"/>
        </w:rPr>
        <w:t>.</w:t>
      </w:r>
      <w:r w:rsidR="00797B04">
        <w:rPr>
          <w:rFonts w:ascii="Arial" w:hAnsi="Arial"/>
          <w:b/>
          <w:sz w:val="22"/>
          <w:szCs w:val="22"/>
        </w:rPr>
        <w:t> </w:t>
      </w:r>
      <w:r w:rsidR="006C4E78" w:rsidRPr="00415FC2">
        <w:rPr>
          <w:rFonts w:ascii="Arial" w:hAnsi="Arial"/>
          <w:b/>
          <w:sz w:val="22"/>
          <w:szCs w:val="22"/>
        </w:rPr>
        <w:t>aprīlim</w:t>
      </w:r>
      <w:r w:rsidRPr="00415FC2">
        <w:rPr>
          <w:rFonts w:ascii="Arial" w:hAnsi="Arial"/>
          <w:b/>
          <w:sz w:val="22"/>
          <w:szCs w:val="22"/>
        </w:rPr>
        <w:t xml:space="preserve">, </w:t>
      </w:r>
    </w:p>
    <w:p w14:paraId="77366026" w14:textId="1C27E223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nosūtot uz e-pasta adresi: </w:t>
      </w:r>
      <w:r w:rsidRPr="00797B04">
        <w:rPr>
          <w:rFonts w:ascii="Arial" w:hAnsi="Arial"/>
          <w:sz w:val="22"/>
          <w:szCs w:val="22"/>
        </w:rPr>
        <w:t>zane.svede@valmiera.edu.lv</w:t>
      </w:r>
      <w:r w:rsidRPr="00415FC2">
        <w:rPr>
          <w:rFonts w:ascii="Arial" w:hAnsi="Arial"/>
          <w:sz w:val="22"/>
          <w:szCs w:val="22"/>
        </w:rPr>
        <w:t xml:space="preserve"> </w:t>
      </w:r>
    </w:p>
    <w:p w14:paraId="7C1390CE" w14:textId="77777777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5222"/>
      </w:tblGrid>
      <w:tr w:rsidR="00D4166D" w:rsidRPr="00415FC2" w14:paraId="35CAEC28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15A72A8C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Pārstāvētās iestādes nosaukums</w:t>
            </w:r>
          </w:p>
        </w:tc>
        <w:tc>
          <w:tcPr>
            <w:tcW w:w="5222" w:type="dxa"/>
            <w:vAlign w:val="center"/>
          </w:tcPr>
          <w:p w14:paraId="4917EC24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4123023F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44D29485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Kolektīva nosaukums</w:t>
            </w:r>
          </w:p>
        </w:tc>
        <w:tc>
          <w:tcPr>
            <w:tcW w:w="5222" w:type="dxa"/>
            <w:vAlign w:val="center"/>
          </w:tcPr>
          <w:p w14:paraId="5D9891EC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41A39AD8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7719F9DC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Izglītības vai kultūras iestādes adrese</w:t>
            </w:r>
          </w:p>
        </w:tc>
        <w:tc>
          <w:tcPr>
            <w:tcW w:w="5222" w:type="dxa"/>
            <w:vAlign w:val="center"/>
          </w:tcPr>
          <w:p w14:paraId="3A9357FF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120D47B9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3C7815B4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u w:val="single"/>
                <w:lang w:eastAsia="lv-LV" w:bidi="ar-SA"/>
              </w:rPr>
              <w:t>Kontaktpersonas</w:t>
            </w: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 xml:space="preserve"> vārds, uzvārds</w:t>
            </w:r>
          </w:p>
          <w:p w14:paraId="65E56DEF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tālrunis</w:t>
            </w:r>
          </w:p>
          <w:p w14:paraId="2DB757F8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e-pasts</w:t>
            </w:r>
          </w:p>
        </w:tc>
        <w:tc>
          <w:tcPr>
            <w:tcW w:w="5222" w:type="dxa"/>
            <w:vAlign w:val="center"/>
          </w:tcPr>
          <w:p w14:paraId="6DB69F61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11834509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228544DF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Festivāla dalībnieku skaits, t.sk. režisors un pavadošās personas</w:t>
            </w:r>
          </w:p>
        </w:tc>
        <w:tc>
          <w:tcPr>
            <w:tcW w:w="5222" w:type="dxa"/>
            <w:vAlign w:val="center"/>
          </w:tcPr>
          <w:p w14:paraId="6DAFEF7B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241B6F71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73FC2DC7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Izrādes nosaukums</w:t>
            </w:r>
          </w:p>
        </w:tc>
        <w:tc>
          <w:tcPr>
            <w:tcW w:w="5222" w:type="dxa"/>
            <w:vAlign w:val="center"/>
          </w:tcPr>
          <w:p w14:paraId="2C751E62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1FE9B0CF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4B8F13B9" w14:textId="0BE920A8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 xml:space="preserve">Īss izrādes apraksts bukletam </w:t>
            </w:r>
            <w:r w:rsidR="006C4E78"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(</w:t>
            </w: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ne vairāk kā 40 vārdi</w:t>
            </w:r>
            <w:r w:rsidR="006C4E78"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)</w:t>
            </w:r>
          </w:p>
        </w:tc>
        <w:tc>
          <w:tcPr>
            <w:tcW w:w="5222" w:type="dxa"/>
            <w:vAlign w:val="center"/>
          </w:tcPr>
          <w:p w14:paraId="4AF47999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6EC1BA47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6330C0F3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Lugas autors</w:t>
            </w:r>
          </w:p>
        </w:tc>
        <w:tc>
          <w:tcPr>
            <w:tcW w:w="5222" w:type="dxa"/>
            <w:vAlign w:val="center"/>
          </w:tcPr>
          <w:p w14:paraId="60671C9E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2149D6DB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191430AE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Izrādes režisors</w:t>
            </w:r>
          </w:p>
        </w:tc>
        <w:tc>
          <w:tcPr>
            <w:tcW w:w="5222" w:type="dxa"/>
            <w:vAlign w:val="center"/>
          </w:tcPr>
          <w:p w14:paraId="369C327E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4AAEA7B9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28C44330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Izrādes scenogrāfs</w:t>
            </w:r>
          </w:p>
        </w:tc>
        <w:tc>
          <w:tcPr>
            <w:tcW w:w="5222" w:type="dxa"/>
            <w:vAlign w:val="center"/>
          </w:tcPr>
          <w:p w14:paraId="0C5241B0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26332627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2965332F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Izrādes mūzikas autors</w:t>
            </w:r>
          </w:p>
        </w:tc>
        <w:tc>
          <w:tcPr>
            <w:tcW w:w="5222" w:type="dxa"/>
            <w:vAlign w:val="center"/>
          </w:tcPr>
          <w:p w14:paraId="2A6956C9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3FE350AE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134B6470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Izrādes garums</w:t>
            </w:r>
          </w:p>
        </w:tc>
        <w:tc>
          <w:tcPr>
            <w:tcW w:w="5222" w:type="dxa"/>
            <w:vAlign w:val="center"/>
          </w:tcPr>
          <w:p w14:paraId="4E58CDFD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1C9EC14A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0E9B0106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Darbojošos personu skaits</w:t>
            </w:r>
          </w:p>
        </w:tc>
        <w:tc>
          <w:tcPr>
            <w:tcW w:w="5222" w:type="dxa"/>
            <w:vAlign w:val="center"/>
          </w:tcPr>
          <w:p w14:paraId="6B83068A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5A3C73DC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1169EFC1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Nepieciešamais uzbūves laiks</w:t>
            </w:r>
          </w:p>
        </w:tc>
        <w:tc>
          <w:tcPr>
            <w:tcW w:w="5222" w:type="dxa"/>
            <w:vAlign w:val="center"/>
          </w:tcPr>
          <w:p w14:paraId="281F779C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0B93FAB4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5C35B71B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Vēlamais apgaismojums</w:t>
            </w:r>
          </w:p>
        </w:tc>
        <w:tc>
          <w:tcPr>
            <w:tcW w:w="5222" w:type="dxa"/>
            <w:vAlign w:val="center"/>
          </w:tcPr>
          <w:p w14:paraId="13BE6E23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787B6EA3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47057187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Vēlamā apskaņošanas tehnika, mikrofoni, to skaits, projektors, ekrāns u.c.</w:t>
            </w:r>
          </w:p>
        </w:tc>
        <w:tc>
          <w:tcPr>
            <w:tcW w:w="5222" w:type="dxa"/>
            <w:vAlign w:val="center"/>
          </w:tcPr>
          <w:p w14:paraId="36E13357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686CAAEC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325061D8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Scenogrāfijai nepieciešamais nodrošinājums no organizatoru puses (galdi, krēsli, soli utt.)</w:t>
            </w:r>
          </w:p>
        </w:tc>
        <w:tc>
          <w:tcPr>
            <w:tcW w:w="5222" w:type="dxa"/>
            <w:vAlign w:val="center"/>
          </w:tcPr>
          <w:p w14:paraId="50C67468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5562C4C4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2BE60437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Vēlamā izrādes spēles vieta</w:t>
            </w:r>
          </w:p>
        </w:tc>
        <w:tc>
          <w:tcPr>
            <w:tcW w:w="5222" w:type="dxa"/>
            <w:vAlign w:val="center"/>
          </w:tcPr>
          <w:p w14:paraId="323C7BB6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022F12D0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49237044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Vēlamais spēles laukuma lielums</w:t>
            </w:r>
          </w:p>
        </w:tc>
        <w:tc>
          <w:tcPr>
            <w:tcW w:w="5222" w:type="dxa"/>
            <w:vAlign w:val="center"/>
          </w:tcPr>
          <w:p w14:paraId="6F96AB1B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78570D74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454B33CF" w14:textId="063CC126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 xml:space="preserve">Video saite vērtēšanai (failiem.lv vai </w:t>
            </w:r>
            <w:r w:rsid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Y</w:t>
            </w: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ou</w:t>
            </w:r>
            <w:r w:rsid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T</w:t>
            </w: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ube.com)</w:t>
            </w:r>
          </w:p>
        </w:tc>
        <w:tc>
          <w:tcPr>
            <w:tcW w:w="5222" w:type="dxa"/>
            <w:vAlign w:val="center"/>
          </w:tcPr>
          <w:p w14:paraId="710F7060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68EB9BA7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3EAC21A3" w14:textId="5F866E35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 xml:space="preserve">Video rullītis vai publicitātes foto reklāmai (failiem.lv vai </w:t>
            </w:r>
            <w:r w:rsid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Y</w:t>
            </w: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ou</w:t>
            </w:r>
            <w:r w:rsid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T</w:t>
            </w: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ube.com)</w:t>
            </w:r>
          </w:p>
        </w:tc>
        <w:tc>
          <w:tcPr>
            <w:tcW w:w="5222" w:type="dxa"/>
            <w:vAlign w:val="center"/>
          </w:tcPr>
          <w:p w14:paraId="6C9345DA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853D38" w:rsidRPr="00415FC2" w14:paraId="1CD99B0B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6F18F8CB" w14:textId="55577E9A" w:rsidR="00853D38" w:rsidRPr="00415FC2" w:rsidRDefault="00853D38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Rekvizīti dalības maksas rēķinam</w:t>
            </w:r>
          </w:p>
        </w:tc>
        <w:tc>
          <w:tcPr>
            <w:tcW w:w="5222" w:type="dxa"/>
            <w:vAlign w:val="center"/>
          </w:tcPr>
          <w:p w14:paraId="2C0D7F4E" w14:textId="77777777" w:rsidR="00853D38" w:rsidRPr="00415FC2" w:rsidRDefault="00853D38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595184C3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31BF3F65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 xml:space="preserve">Anketas </w:t>
            </w:r>
            <w:r w:rsidRPr="00415FC2">
              <w:rPr>
                <w:rFonts w:ascii="Arial" w:eastAsia="Times New Roman" w:hAnsi="Arial"/>
                <w:b/>
                <w:bCs/>
                <w:kern w:val="0"/>
                <w:sz w:val="22"/>
                <w:szCs w:val="22"/>
                <w:lang w:eastAsia="lv-LV" w:bidi="ar-SA"/>
              </w:rPr>
              <w:t>iesniegšanas</w:t>
            </w: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 xml:space="preserve"> datums</w:t>
            </w:r>
          </w:p>
        </w:tc>
        <w:tc>
          <w:tcPr>
            <w:tcW w:w="5222" w:type="dxa"/>
            <w:vAlign w:val="center"/>
          </w:tcPr>
          <w:p w14:paraId="10EFC47C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</w:tbl>
    <w:p w14:paraId="142A614D" w14:textId="77777777" w:rsidR="00D4166D" w:rsidRPr="00415FC2" w:rsidRDefault="00D4166D" w:rsidP="00D4166D"/>
    <w:p w14:paraId="10E7FDEC" w14:textId="77777777" w:rsidR="007008F8" w:rsidRPr="00415FC2" w:rsidRDefault="007008F8"/>
    <w:sectPr w:rsidR="007008F8" w:rsidRPr="00415FC2" w:rsidSect="005559B4">
      <w:pgSz w:w="11906" w:h="16838"/>
      <w:pgMar w:top="426" w:right="127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5C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C8649F"/>
    <w:multiLevelType w:val="hybridMultilevel"/>
    <w:tmpl w:val="B6DA4462"/>
    <w:lvl w:ilvl="0" w:tplc="EFC295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03750B6"/>
    <w:multiLevelType w:val="hybridMultilevel"/>
    <w:tmpl w:val="C2B676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1418A"/>
    <w:multiLevelType w:val="hybridMultilevel"/>
    <w:tmpl w:val="63DE9D04"/>
    <w:lvl w:ilvl="0" w:tplc="EFC295C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9D1AF4"/>
    <w:multiLevelType w:val="hybridMultilevel"/>
    <w:tmpl w:val="954C33C6"/>
    <w:lvl w:ilvl="0" w:tplc="2B30321A">
      <w:start w:val="2020"/>
      <w:numFmt w:val="bullet"/>
      <w:lvlText w:val="-"/>
      <w:lvlJc w:val="left"/>
      <w:pPr>
        <w:ind w:left="1440" w:hanging="360"/>
      </w:pPr>
      <w:rPr>
        <w:rFonts w:ascii="Arial" w:eastAsia="SimSu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6B43732"/>
    <w:multiLevelType w:val="hybridMultilevel"/>
    <w:tmpl w:val="9544F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B6B25"/>
    <w:multiLevelType w:val="hybridMultilevel"/>
    <w:tmpl w:val="7082BE40"/>
    <w:lvl w:ilvl="0" w:tplc="2B30321A">
      <w:start w:val="2020"/>
      <w:numFmt w:val="bullet"/>
      <w:lvlText w:val="-"/>
      <w:lvlJc w:val="left"/>
      <w:pPr>
        <w:ind w:left="1429" w:hanging="360"/>
      </w:pPr>
      <w:rPr>
        <w:rFonts w:ascii="Arial" w:eastAsia="SimSu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12313994">
    <w:abstractNumId w:val="2"/>
  </w:num>
  <w:num w:numId="2" w16cid:durableId="1407266637">
    <w:abstractNumId w:val="5"/>
  </w:num>
  <w:num w:numId="3" w16cid:durableId="1544126283">
    <w:abstractNumId w:val="0"/>
  </w:num>
  <w:num w:numId="4" w16cid:durableId="958873059">
    <w:abstractNumId w:val="1"/>
  </w:num>
  <w:num w:numId="5" w16cid:durableId="491528028">
    <w:abstractNumId w:val="6"/>
  </w:num>
  <w:num w:numId="6" w16cid:durableId="125583040">
    <w:abstractNumId w:val="4"/>
  </w:num>
  <w:num w:numId="7" w16cid:durableId="10199653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6D"/>
    <w:rsid w:val="000770F9"/>
    <w:rsid w:val="002525CE"/>
    <w:rsid w:val="003A1D6C"/>
    <w:rsid w:val="00415FC2"/>
    <w:rsid w:val="00542F24"/>
    <w:rsid w:val="005726D4"/>
    <w:rsid w:val="00593D8C"/>
    <w:rsid w:val="006C4E78"/>
    <w:rsid w:val="006D6553"/>
    <w:rsid w:val="007008F8"/>
    <w:rsid w:val="00797B04"/>
    <w:rsid w:val="00853D38"/>
    <w:rsid w:val="008611F0"/>
    <w:rsid w:val="00874023"/>
    <w:rsid w:val="00897C68"/>
    <w:rsid w:val="009B5268"/>
    <w:rsid w:val="00A571ED"/>
    <w:rsid w:val="00A65081"/>
    <w:rsid w:val="00B26DDA"/>
    <w:rsid w:val="00B47676"/>
    <w:rsid w:val="00CB3F65"/>
    <w:rsid w:val="00D4166D"/>
    <w:rsid w:val="00D50C0A"/>
    <w:rsid w:val="00E1132A"/>
    <w:rsid w:val="00F6696C"/>
    <w:rsid w:val="00F92602"/>
    <w:rsid w:val="00FE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8042"/>
  <w15:chartTrackingRefBased/>
  <w15:docId w15:val="{30E7371A-65A8-4DBB-8302-BB9505159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4166D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noProof/>
      <w:kern w:val="1"/>
      <w:sz w:val="24"/>
      <w:szCs w:val="24"/>
      <w:lang w:eastAsia="zh-CN" w:bidi="hi-I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D4166D"/>
    <w:rPr>
      <w:color w:val="000080"/>
      <w:u w:val="single"/>
    </w:rPr>
  </w:style>
  <w:style w:type="character" w:customStyle="1" w:styleId="st1">
    <w:name w:val="st1"/>
    <w:rsid w:val="00D4166D"/>
  </w:style>
  <w:style w:type="paragraph" w:styleId="Sarakstarindkopa">
    <w:name w:val="List Paragraph"/>
    <w:basedOn w:val="Parasts"/>
    <w:uiPriority w:val="34"/>
    <w:qFormat/>
    <w:rsid w:val="00D4166D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7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valmierasnovads.lv/pasvaldiba/informacija/personas-datu-aizsardzib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3731</Words>
  <Characters>2127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hp-01240p@outlook.com</cp:lastModifiedBy>
  <cp:revision>5</cp:revision>
  <cp:lastPrinted>2025-10-17T13:27:00Z</cp:lastPrinted>
  <dcterms:created xsi:type="dcterms:W3CDTF">2025-12-08T14:05:00Z</dcterms:created>
  <dcterms:modified xsi:type="dcterms:W3CDTF">2026-04-09T12:59:00Z</dcterms:modified>
</cp:coreProperties>
</file>