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F53E6" w14:textId="77777777" w:rsidR="00246334" w:rsidRPr="00A14F75" w:rsidRDefault="00246334" w:rsidP="00246334">
      <w:pPr>
        <w:pStyle w:val="NoSpacing"/>
        <w:jc w:val="right"/>
        <w:rPr>
          <w:rFonts w:ascii="Times New Roman" w:hAnsi="Times New Roman"/>
          <w:sz w:val="24"/>
          <w:szCs w:val="24"/>
        </w:rPr>
      </w:pPr>
      <w:proofErr w:type="spellStart"/>
      <w:r w:rsidRPr="00A14F75">
        <w:rPr>
          <w:rFonts w:ascii="Times New Roman" w:hAnsi="Times New Roman"/>
          <w:sz w:val="24"/>
          <w:szCs w:val="24"/>
        </w:rPr>
        <w:t>Apstiprināts</w:t>
      </w:r>
      <w:proofErr w:type="spellEnd"/>
      <w:r w:rsidRPr="00A14F75">
        <w:rPr>
          <w:rFonts w:ascii="Times New Roman" w:hAnsi="Times New Roman"/>
          <w:sz w:val="24"/>
          <w:szCs w:val="24"/>
        </w:rPr>
        <w:t xml:space="preserve"> </w:t>
      </w:r>
      <w:proofErr w:type="spellStart"/>
      <w:r w:rsidRPr="00A14F75">
        <w:rPr>
          <w:rFonts w:ascii="Times New Roman" w:hAnsi="Times New Roman"/>
          <w:sz w:val="24"/>
          <w:szCs w:val="24"/>
        </w:rPr>
        <w:t>ar</w:t>
      </w:r>
      <w:proofErr w:type="spellEnd"/>
      <w:r w:rsidRPr="00A14F75">
        <w:rPr>
          <w:rFonts w:ascii="Times New Roman" w:hAnsi="Times New Roman"/>
          <w:sz w:val="24"/>
          <w:szCs w:val="24"/>
        </w:rPr>
        <w:t xml:space="preserve"> </w:t>
      </w:r>
    </w:p>
    <w:p w14:paraId="00326FA2" w14:textId="77777777" w:rsidR="00246334" w:rsidRPr="00A14F75" w:rsidRDefault="00246334" w:rsidP="00246334">
      <w:pPr>
        <w:pStyle w:val="NoSpacing"/>
        <w:jc w:val="right"/>
        <w:rPr>
          <w:rFonts w:ascii="Times New Roman" w:hAnsi="Times New Roman"/>
          <w:sz w:val="24"/>
          <w:szCs w:val="24"/>
        </w:rPr>
      </w:pPr>
      <w:proofErr w:type="spellStart"/>
      <w:r w:rsidRPr="00A14F75">
        <w:rPr>
          <w:rFonts w:ascii="Times New Roman" w:hAnsi="Times New Roman"/>
          <w:sz w:val="24"/>
          <w:szCs w:val="24"/>
        </w:rPr>
        <w:t>Valsts</w:t>
      </w:r>
      <w:proofErr w:type="spellEnd"/>
      <w:r w:rsidRPr="00A14F75">
        <w:rPr>
          <w:rFonts w:ascii="Times New Roman" w:hAnsi="Times New Roman"/>
          <w:sz w:val="24"/>
          <w:szCs w:val="24"/>
        </w:rPr>
        <w:t xml:space="preserve"> </w:t>
      </w:r>
      <w:proofErr w:type="spellStart"/>
      <w:r w:rsidRPr="00A14F75">
        <w:rPr>
          <w:rFonts w:ascii="Times New Roman" w:hAnsi="Times New Roman"/>
          <w:sz w:val="24"/>
          <w:szCs w:val="24"/>
        </w:rPr>
        <w:t>izglītības</w:t>
      </w:r>
      <w:proofErr w:type="spellEnd"/>
      <w:r w:rsidRPr="00A14F75">
        <w:rPr>
          <w:rFonts w:ascii="Times New Roman" w:hAnsi="Times New Roman"/>
          <w:sz w:val="24"/>
          <w:szCs w:val="24"/>
        </w:rPr>
        <w:t xml:space="preserve"> </w:t>
      </w:r>
      <w:proofErr w:type="spellStart"/>
      <w:r>
        <w:rPr>
          <w:rFonts w:ascii="Times New Roman" w:hAnsi="Times New Roman"/>
          <w:sz w:val="24"/>
          <w:szCs w:val="24"/>
        </w:rPr>
        <w:t>attīstības</w:t>
      </w:r>
      <w:proofErr w:type="spellEnd"/>
      <w:r>
        <w:rPr>
          <w:rFonts w:ascii="Times New Roman" w:hAnsi="Times New Roman"/>
          <w:sz w:val="24"/>
          <w:szCs w:val="24"/>
        </w:rPr>
        <w:t xml:space="preserve"> </w:t>
      </w:r>
      <w:proofErr w:type="spellStart"/>
      <w:r>
        <w:rPr>
          <w:rFonts w:ascii="Times New Roman" w:hAnsi="Times New Roman"/>
          <w:sz w:val="24"/>
          <w:szCs w:val="24"/>
        </w:rPr>
        <w:t>aģentūras</w:t>
      </w:r>
      <w:proofErr w:type="spellEnd"/>
      <w:r w:rsidRPr="00A14F75">
        <w:rPr>
          <w:rFonts w:ascii="Times New Roman" w:hAnsi="Times New Roman"/>
          <w:sz w:val="24"/>
          <w:szCs w:val="24"/>
        </w:rPr>
        <w:t xml:space="preserve"> </w:t>
      </w:r>
    </w:p>
    <w:p w14:paraId="29F13B7F" w14:textId="06E45F28" w:rsidR="00246334" w:rsidRPr="0057720E" w:rsidRDefault="00246334" w:rsidP="00246334">
      <w:pPr>
        <w:pStyle w:val="NoSpacing"/>
        <w:jc w:val="right"/>
        <w:rPr>
          <w:rFonts w:ascii="Times New Roman" w:hAnsi="Times New Roman"/>
          <w:sz w:val="24"/>
          <w:szCs w:val="24"/>
          <w:lang w:val="sv-SE"/>
        </w:rPr>
      </w:pPr>
      <w:r w:rsidRPr="00A14F75">
        <w:rPr>
          <w:rFonts w:ascii="Times New Roman" w:hAnsi="Times New Roman"/>
          <w:sz w:val="24"/>
          <w:szCs w:val="24"/>
        </w:rPr>
        <w:t>202</w:t>
      </w:r>
      <w:r>
        <w:rPr>
          <w:rFonts w:ascii="Times New Roman" w:hAnsi="Times New Roman"/>
          <w:sz w:val="24"/>
          <w:szCs w:val="24"/>
        </w:rPr>
        <w:t>6</w:t>
      </w:r>
      <w:r w:rsidRPr="00A14F75">
        <w:rPr>
          <w:rFonts w:ascii="Times New Roman" w:hAnsi="Times New Roman"/>
          <w:sz w:val="24"/>
          <w:szCs w:val="24"/>
        </w:rPr>
        <w:t>.gada</w:t>
      </w:r>
      <w:r w:rsidR="0057720E">
        <w:rPr>
          <w:rFonts w:ascii="Times New Roman" w:hAnsi="Times New Roman"/>
          <w:sz w:val="24"/>
          <w:szCs w:val="24"/>
        </w:rPr>
        <w:t xml:space="preserve"> 26. </w:t>
      </w:r>
      <w:proofErr w:type="spellStart"/>
      <w:r>
        <w:rPr>
          <w:rFonts w:ascii="Times New Roman" w:hAnsi="Times New Roman"/>
          <w:sz w:val="24"/>
          <w:szCs w:val="24"/>
        </w:rPr>
        <w:t>janvā</w:t>
      </w:r>
      <w:r w:rsidRPr="00A14F75">
        <w:rPr>
          <w:rFonts w:ascii="Times New Roman" w:hAnsi="Times New Roman"/>
          <w:sz w:val="24"/>
          <w:szCs w:val="24"/>
        </w:rPr>
        <w:t>ra</w:t>
      </w:r>
      <w:proofErr w:type="spellEnd"/>
      <w:r w:rsidRPr="00A14F75">
        <w:rPr>
          <w:rFonts w:ascii="Times New Roman" w:hAnsi="Times New Roman"/>
          <w:sz w:val="24"/>
          <w:szCs w:val="24"/>
        </w:rPr>
        <w:t xml:space="preserve"> </w:t>
      </w:r>
      <w:proofErr w:type="spellStart"/>
      <w:r w:rsidRPr="00A14F75">
        <w:rPr>
          <w:rFonts w:ascii="Times New Roman" w:hAnsi="Times New Roman"/>
          <w:sz w:val="24"/>
          <w:szCs w:val="24"/>
        </w:rPr>
        <w:t>rīkojumu</w:t>
      </w:r>
      <w:proofErr w:type="spellEnd"/>
      <w:r w:rsidRPr="00A14F75">
        <w:rPr>
          <w:rFonts w:ascii="Times New Roman" w:hAnsi="Times New Roman"/>
          <w:sz w:val="24"/>
          <w:szCs w:val="24"/>
        </w:rPr>
        <w:t xml:space="preserve"> Nr.</w:t>
      </w:r>
      <w:r w:rsidRPr="0057720E">
        <w:rPr>
          <w:rFonts w:ascii="Times New Roman" w:hAnsi="Times New Roman"/>
          <w:sz w:val="24"/>
          <w:szCs w:val="24"/>
          <w:lang w:val="sv-SE"/>
        </w:rPr>
        <w:t xml:space="preserve"> 1.-5.2/</w:t>
      </w:r>
      <w:r w:rsidR="0057720E">
        <w:rPr>
          <w:rFonts w:ascii="Times New Roman" w:hAnsi="Times New Roman"/>
          <w:sz w:val="24"/>
          <w:szCs w:val="24"/>
          <w:lang w:val="sv-SE"/>
        </w:rPr>
        <w:t>26/22</w:t>
      </w:r>
    </w:p>
    <w:p w14:paraId="2EBDC1A4" w14:textId="77777777" w:rsidR="00246334" w:rsidRPr="0077669B" w:rsidRDefault="00246334" w:rsidP="00246334">
      <w:pPr>
        <w:pStyle w:val="Title"/>
        <w:jc w:val="right"/>
        <w:rPr>
          <w:rFonts w:ascii="Times New Roman" w:hAnsi="Times New Roman"/>
          <w:sz w:val="24"/>
          <w:szCs w:val="24"/>
          <w:lang w:val="lv-LV"/>
        </w:rPr>
      </w:pPr>
    </w:p>
    <w:p w14:paraId="40BA7FB4" w14:textId="77777777" w:rsidR="00246334" w:rsidRPr="0077669B" w:rsidRDefault="00246334" w:rsidP="00246334">
      <w:pPr>
        <w:pStyle w:val="Title"/>
        <w:jc w:val="center"/>
        <w:rPr>
          <w:rFonts w:ascii="Times New Roman" w:hAnsi="Times New Roman"/>
          <w:b/>
          <w:sz w:val="24"/>
          <w:szCs w:val="24"/>
          <w:lang w:val="lv-LV"/>
        </w:rPr>
      </w:pPr>
      <w:r w:rsidRPr="0077669B">
        <w:rPr>
          <w:rFonts w:ascii="Times New Roman" w:hAnsi="Times New Roman"/>
          <w:sz w:val="24"/>
          <w:szCs w:val="24"/>
          <w:lang w:val="lv-LV"/>
        </w:rPr>
        <w:t>Nemateriālā kultūras mantojuma apgūšanas un pārmantošanas programma</w:t>
      </w:r>
    </w:p>
    <w:p w14:paraId="4DC1EF09" w14:textId="43181F6D" w:rsidR="00246334" w:rsidRPr="0077669B" w:rsidRDefault="00246334" w:rsidP="00246334">
      <w:pPr>
        <w:widowControl w:val="0"/>
        <w:autoSpaceDE w:val="0"/>
        <w:autoSpaceDN w:val="0"/>
        <w:adjustRightInd w:val="0"/>
        <w:jc w:val="center"/>
        <w:rPr>
          <w:rFonts w:ascii="Times New Roman" w:eastAsia="Times New Roman" w:hAnsi="Times New Roman"/>
          <w:szCs w:val="24"/>
          <w:lang w:val="lv-LV"/>
        </w:rPr>
      </w:pPr>
      <w:r w:rsidRPr="0077669B">
        <w:rPr>
          <w:rFonts w:ascii="Times New Roman" w:hAnsi="Times New Roman"/>
          <w:b/>
          <w:szCs w:val="24"/>
          <w:lang w:val="lv-LV"/>
        </w:rPr>
        <w:t xml:space="preserve"> </w:t>
      </w:r>
      <w:r w:rsidRPr="0077669B">
        <w:rPr>
          <w:rFonts w:ascii="Times New Roman" w:hAnsi="Times New Roman"/>
          <w:szCs w:val="24"/>
          <w:lang w:val="lv-LV"/>
        </w:rPr>
        <w:t>“</w:t>
      </w:r>
      <w:r w:rsidRPr="0077669B">
        <w:rPr>
          <w:rFonts w:ascii="Times New Roman" w:hAnsi="Times New Roman"/>
          <w:i/>
          <w:szCs w:val="24"/>
          <w:lang w:val="lv-LV"/>
        </w:rPr>
        <w:t xml:space="preserve">Pulkā </w:t>
      </w:r>
      <w:proofErr w:type="spellStart"/>
      <w:r w:rsidRPr="0077669B">
        <w:rPr>
          <w:rFonts w:ascii="Times New Roman" w:hAnsi="Times New Roman"/>
          <w:i/>
          <w:szCs w:val="24"/>
          <w:lang w:val="lv-LV"/>
        </w:rPr>
        <w:t>eimu</w:t>
      </w:r>
      <w:proofErr w:type="spellEnd"/>
      <w:r w:rsidRPr="0077669B">
        <w:rPr>
          <w:rFonts w:ascii="Times New Roman" w:hAnsi="Times New Roman"/>
          <w:i/>
          <w:szCs w:val="24"/>
          <w:lang w:val="lv-LV"/>
        </w:rPr>
        <w:t xml:space="preserve">, pulkā teku” </w:t>
      </w:r>
      <w:r w:rsidRPr="0077669B">
        <w:rPr>
          <w:rFonts w:ascii="Times New Roman" w:hAnsi="Times New Roman"/>
          <w:szCs w:val="24"/>
          <w:lang w:val="lv-LV"/>
        </w:rPr>
        <w:t>(</w:t>
      </w:r>
      <w:r>
        <w:rPr>
          <w:rFonts w:ascii="Times New Roman" w:hAnsi="Times New Roman"/>
          <w:szCs w:val="24"/>
          <w:lang w:val="lv-LV"/>
        </w:rPr>
        <w:t>2025./2026</w:t>
      </w:r>
      <w:r w:rsidRPr="0077669B">
        <w:rPr>
          <w:rFonts w:ascii="Times New Roman" w:hAnsi="Times New Roman"/>
          <w:szCs w:val="24"/>
          <w:lang w:val="lv-LV"/>
        </w:rPr>
        <w:t>.mācību gads)</w:t>
      </w:r>
    </w:p>
    <w:p w14:paraId="23FC1386" w14:textId="77777777" w:rsidR="00246334" w:rsidRPr="0077669B" w:rsidRDefault="00246334" w:rsidP="00246334">
      <w:pPr>
        <w:widowControl w:val="0"/>
        <w:autoSpaceDE w:val="0"/>
        <w:autoSpaceDN w:val="0"/>
        <w:adjustRightInd w:val="0"/>
        <w:jc w:val="center"/>
        <w:rPr>
          <w:rFonts w:ascii="Times New Roman" w:eastAsia="Times New Roman" w:hAnsi="Times New Roman"/>
          <w:b/>
          <w:szCs w:val="24"/>
          <w:lang w:val="lv-LV"/>
        </w:rPr>
      </w:pPr>
    </w:p>
    <w:p w14:paraId="1885BAB2" w14:textId="77777777" w:rsidR="00246334" w:rsidRPr="0077669B" w:rsidRDefault="00246334" w:rsidP="00246334">
      <w:pPr>
        <w:widowControl w:val="0"/>
        <w:autoSpaceDE w:val="0"/>
        <w:autoSpaceDN w:val="0"/>
        <w:adjustRightInd w:val="0"/>
        <w:jc w:val="center"/>
        <w:rPr>
          <w:rFonts w:ascii="Times New Roman" w:eastAsia="Times New Roman" w:hAnsi="Times New Roman"/>
          <w:b/>
          <w:szCs w:val="24"/>
          <w:lang w:val="lv-LV"/>
        </w:rPr>
      </w:pPr>
      <w:r w:rsidRPr="0077669B">
        <w:rPr>
          <w:rFonts w:ascii="Times New Roman" w:eastAsia="Times New Roman" w:hAnsi="Times New Roman"/>
          <w:b/>
          <w:szCs w:val="24"/>
          <w:lang w:val="lv-LV"/>
        </w:rPr>
        <w:t xml:space="preserve">Latvijas bērnu un jauniešu folkloras kopu </w:t>
      </w:r>
    </w:p>
    <w:p w14:paraId="5D580F49" w14:textId="77777777" w:rsidR="00246334" w:rsidRPr="0077669B" w:rsidRDefault="00246334" w:rsidP="00246334">
      <w:pPr>
        <w:widowControl w:val="0"/>
        <w:autoSpaceDE w:val="0"/>
        <w:autoSpaceDN w:val="0"/>
        <w:adjustRightInd w:val="0"/>
        <w:jc w:val="center"/>
        <w:rPr>
          <w:rFonts w:ascii="Times New Roman" w:eastAsia="Times New Roman" w:hAnsi="Times New Roman"/>
          <w:b/>
          <w:szCs w:val="24"/>
          <w:lang w:val="lv-LV"/>
        </w:rPr>
      </w:pPr>
      <w:r w:rsidRPr="0077669B">
        <w:rPr>
          <w:rFonts w:ascii="Times New Roman" w:eastAsia="Times New Roman" w:hAnsi="Times New Roman"/>
          <w:b/>
          <w:szCs w:val="24"/>
          <w:lang w:val="lv-LV"/>
        </w:rPr>
        <w:t>Nacionālais sarīkojums</w:t>
      </w:r>
    </w:p>
    <w:p w14:paraId="164F4E72" w14:textId="77777777" w:rsidR="00246334" w:rsidRPr="0077669B" w:rsidRDefault="00246334" w:rsidP="00246334">
      <w:pPr>
        <w:widowControl w:val="0"/>
        <w:autoSpaceDE w:val="0"/>
        <w:autoSpaceDN w:val="0"/>
        <w:adjustRightInd w:val="0"/>
        <w:jc w:val="center"/>
        <w:rPr>
          <w:rFonts w:ascii="Times New Roman" w:eastAsia="Times New Roman" w:hAnsi="Times New Roman"/>
          <w:b/>
          <w:i/>
          <w:szCs w:val="24"/>
          <w:lang w:val="lv-LV"/>
        </w:rPr>
      </w:pPr>
      <w:r w:rsidRPr="0077669B">
        <w:rPr>
          <w:rFonts w:ascii="Times New Roman" w:eastAsia="Times New Roman" w:hAnsi="Times New Roman"/>
          <w:b/>
          <w:szCs w:val="24"/>
          <w:lang w:val="lv-LV"/>
        </w:rPr>
        <w:t xml:space="preserve"> </w:t>
      </w:r>
    </w:p>
    <w:p w14:paraId="7B81269B" w14:textId="77777777" w:rsidR="00246334" w:rsidRPr="0077669B" w:rsidRDefault="00246334" w:rsidP="00246334">
      <w:pPr>
        <w:widowControl w:val="0"/>
        <w:autoSpaceDE w:val="0"/>
        <w:autoSpaceDN w:val="0"/>
        <w:adjustRightInd w:val="0"/>
        <w:jc w:val="center"/>
        <w:rPr>
          <w:rFonts w:ascii="Times New Roman" w:eastAsia="Times New Roman" w:hAnsi="Times New Roman"/>
          <w:b/>
          <w:szCs w:val="24"/>
          <w:lang w:val="lv-LV"/>
        </w:rPr>
      </w:pPr>
      <w:smartTag w:uri="schemas-tilde-lv/tildestengine" w:element="veidnes">
        <w:smartTagPr>
          <w:attr w:name="text" w:val="Nolikums&#10;"/>
          <w:attr w:name="baseform" w:val="nolikums"/>
          <w:attr w:name="id" w:val="-1"/>
        </w:smartTagPr>
        <w:r w:rsidRPr="0077669B">
          <w:rPr>
            <w:rFonts w:ascii="Times New Roman" w:eastAsia="Times New Roman" w:hAnsi="Times New Roman"/>
            <w:b/>
            <w:szCs w:val="24"/>
            <w:lang w:val="lv-LV"/>
          </w:rPr>
          <w:t>Nolikums</w:t>
        </w:r>
      </w:smartTag>
    </w:p>
    <w:p w14:paraId="24B2F52E" w14:textId="77777777" w:rsidR="00246334" w:rsidRPr="0077669B" w:rsidRDefault="00246334" w:rsidP="00246334">
      <w:pPr>
        <w:widowControl w:val="0"/>
        <w:autoSpaceDE w:val="0"/>
        <w:autoSpaceDN w:val="0"/>
        <w:adjustRightInd w:val="0"/>
        <w:jc w:val="center"/>
        <w:rPr>
          <w:rFonts w:ascii="Times New Roman" w:eastAsia="Times New Roman" w:hAnsi="Times New Roman"/>
          <w:b/>
          <w:szCs w:val="24"/>
          <w:lang w:val="lv-LV"/>
        </w:rPr>
      </w:pPr>
    </w:p>
    <w:p w14:paraId="0074BCB5" w14:textId="77777777" w:rsidR="00246334" w:rsidRPr="0077669B" w:rsidRDefault="00246334" w:rsidP="00246334">
      <w:pPr>
        <w:widowControl w:val="0"/>
        <w:autoSpaceDE w:val="0"/>
        <w:autoSpaceDN w:val="0"/>
        <w:adjustRightInd w:val="0"/>
        <w:jc w:val="center"/>
        <w:rPr>
          <w:rFonts w:ascii="Times New Roman" w:eastAsia="Times New Roman" w:hAnsi="Times New Roman"/>
          <w:b/>
          <w:szCs w:val="24"/>
          <w:lang w:val="lv-LV"/>
        </w:rPr>
      </w:pPr>
    </w:p>
    <w:p w14:paraId="19781AD0" w14:textId="77777777" w:rsidR="00246334" w:rsidRPr="0077669B" w:rsidRDefault="00246334" w:rsidP="00246334">
      <w:pPr>
        <w:widowControl w:val="0"/>
        <w:autoSpaceDE w:val="0"/>
        <w:autoSpaceDN w:val="0"/>
        <w:adjustRightInd w:val="0"/>
        <w:jc w:val="both"/>
        <w:rPr>
          <w:rFonts w:ascii="Times New Roman" w:eastAsia="Times New Roman" w:hAnsi="Times New Roman"/>
          <w:b/>
          <w:caps/>
          <w:szCs w:val="24"/>
          <w:lang w:val="lv-LV"/>
        </w:rPr>
      </w:pPr>
      <w:r w:rsidRPr="0077669B">
        <w:rPr>
          <w:rFonts w:ascii="Times New Roman" w:eastAsia="Times New Roman" w:hAnsi="Times New Roman"/>
          <w:b/>
          <w:caps/>
          <w:szCs w:val="24"/>
          <w:lang w:val="lv-LV"/>
        </w:rPr>
        <w:t>mērķis</w:t>
      </w:r>
    </w:p>
    <w:p w14:paraId="2FA953BD" w14:textId="77777777" w:rsidR="00246334" w:rsidRPr="0077669B" w:rsidRDefault="00246334" w:rsidP="00246334">
      <w:pPr>
        <w:widowControl w:val="0"/>
        <w:autoSpaceDE w:val="0"/>
        <w:autoSpaceDN w:val="0"/>
        <w:adjustRightInd w:val="0"/>
        <w:ind w:firstLine="720"/>
        <w:jc w:val="both"/>
        <w:rPr>
          <w:rFonts w:ascii="Times New Roman" w:hAnsi="Times New Roman"/>
          <w:kern w:val="1"/>
          <w:szCs w:val="24"/>
          <w:lang w:val="lv-LV"/>
        </w:rPr>
      </w:pPr>
      <w:r w:rsidRPr="0077669B">
        <w:rPr>
          <w:rFonts w:ascii="Times New Roman" w:hAnsi="Times New Roman"/>
          <w:kern w:val="1"/>
          <w:szCs w:val="24"/>
          <w:lang w:val="lv-LV"/>
        </w:rPr>
        <w:t xml:space="preserve">Bērnu un jauniešu motivēšana līdzdalībai tradicionālās kultūras mantojuma apguvē, tā aktualizācija mūsdienu sabiedrībā un dalībnieku pašizpausmes rosināšana dažādās tradicionālās kultūras jomās. </w:t>
      </w:r>
    </w:p>
    <w:p w14:paraId="0DFE4527" w14:textId="77777777" w:rsidR="00246334" w:rsidRPr="0077669B" w:rsidRDefault="00246334" w:rsidP="00246334">
      <w:pPr>
        <w:widowControl w:val="0"/>
        <w:autoSpaceDE w:val="0"/>
        <w:autoSpaceDN w:val="0"/>
        <w:adjustRightInd w:val="0"/>
        <w:jc w:val="both"/>
        <w:rPr>
          <w:rFonts w:ascii="Times New Roman" w:hAnsi="Times New Roman"/>
          <w:szCs w:val="24"/>
          <w:lang w:val="lv-LV"/>
        </w:rPr>
      </w:pPr>
    </w:p>
    <w:p w14:paraId="6EAFAFEF" w14:textId="77777777" w:rsidR="00246334" w:rsidRPr="0077669B" w:rsidRDefault="00246334" w:rsidP="00246334">
      <w:pPr>
        <w:widowControl w:val="0"/>
        <w:autoSpaceDE w:val="0"/>
        <w:autoSpaceDN w:val="0"/>
        <w:adjustRightInd w:val="0"/>
        <w:jc w:val="both"/>
        <w:rPr>
          <w:rFonts w:ascii="Times New Roman" w:eastAsia="Times New Roman" w:hAnsi="Times New Roman"/>
          <w:szCs w:val="24"/>
          <w:lang w:val="lv-LV"/>
        </w:rPr>
      </w:pPr>
      <w:r w:rsidRPr="0077669B">
        <w:rPr>
          <w:rFonts w:ascii="Times New Roman" w:eastAsia="Times New Roman" w:hAnsi="Times New Roman"/>
          <w:b/>
          <w:caps/>
          <w:szCs w:val="24"/>
          <w:lang w:val="lv-LV"/>
        </w:rPr>
        <w:t>uzdevumi</w:t>
      </w:r>
    </w:p>
    <w:p w14:paraId="64FD664F" w14:textId="77777777" w:rsidR="00246334" w:rsidRPr="0077669B" w:rsidRDefault="00246334" w:rsidP="00246334">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kern w:val="1"/>
          <w:szCs w:val="24"/>
          <w:lang w:val="lv-LV"/>
        </w:rPr>
      </w:pPr>
      <w:r w:rsidRPr="0077669B">
        <w:rPr>
          <w:rFonts w:ascii="Times New Roman" w:hAnsi="Times New Roman"/>
          <w:kern w:val="1"/>
          <w:szCs w:val="24"/>
          <w:lang w:val="lv-LV"/>
        </w:rPr>
        <w:t xml:space="preserve"> Motivēt bērnus un jauniešus līdzdalībai tradicionālās kultūras mantojuma apguvē.</w:t>
      </w:r>
    </w:p>
    <w:p w14:paraId="684ADE4E" w14:textId="77777777" w:rsidR="00246334" w:rsidRPr="0077669B" w:rsidRDefault="00246334" w:rsidP="00246334">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kern w:val="1"/>
          <w:szCs w:val="24"/>
          <w:lang w:val="lv-LV"/>
        </w:rPr>
      </w:pPr>
      <w:r w:rsidRPr="0077669B">
        <w:rPr>
          <w:rFonts w:ascii="Times New Roman" w:hAnsi="Times New Roman"/>
          <w:kern w:val="1"/>
          <w:szCs w:val="24"/>
          <w:lang w:val="lv-LV"/>
        </w:rPr>
        <w:t xml:space="preserve"> Aktualizēt tradicionālā mantojuma dzīvotspēju mūsdienu sabiedrībā.</w:t>
      </w:r>
    </w:p>
    <w:p w14:paraId="3EA19A45" w14:textId="50A234A9" w:rsidR="00246334" w:rsidRPr="00B96771" w:rsidRDefault="00246334" w:rsidP="00246334">
      <w:pPr>
        <w:widowControl w:val="0"/>
        <w:numPr>
          <w:ilvl w:val="0"/>
          <w:numId w:val="1"/>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349"/>
        <w:jc w:val="both"/>
        <w:rPr>
          <w:rFonts w:ascii="Times New Roman" w:eastAsia="Times New Roman" w:hAnsi="Times New Roman"/>
          <w:szCs w:val="24"/>
          <w:lang w:val="lv-LV"/>
        </w:rPr>
      </w:pPr>
      <w:r w:rsidRPr="00B96771">
        <w:rPr>
          <w:rFonts w:ascii="Times New Roman" w:hAnsi="Times New Roman"/>
          <w:kern w:val="1"/>
          <w:szCs w:val="24"/>
          <w:lang w:val="lv-LV"/>
        </w:rPr>
        <w:t xml:space="preserve"> Popularizēt tradicionālās kultūras mantojuma lokālo daudzveidību</w:t>
      </w:r>
      <w:r w:rsidR="00B96771">
        <w:rPr>
          <w:rFonts w:ascii="Times New Roman" w:hAnsi="Times New Roman"/>
          <w:kern w:val="1"/>
          <w:szCs w:val="24"/>
          <w:lang w:val="lv-LV"/>
        </w:rPr>
        <w:t>.</w:t>
      </w:r>
    </w:p>
    <w:p w14:paraId="0BA33189" w14:textId="77777777" w:rsidR="008307A4" w:rsidRDefault="008307A4" w:rsidP="00246334">
      <w:pPr>
        <w:widowControl w:val="0"/>
        <w:autoSpaceDE w:val="0"/>
        <w:autoSpaceDN w:val="0"/>
        <w:adjustRightInd w:val="0"/>
        <w:jc w:val="both"/>
        <w:rPr>
          <w:rFonts w:ascii="Times New Roman" w:eastAsia="Times New Roman" w:hAnsi="Times New Roman"/>
          <w:b/>
          <w:caps/>
          <w:szCs w:val="24"/>
          <w:lang w:val="lv-LV"/>
        </w:rPr>
      </w:pPr>
    </w:p>
    <w:p w14:paraId="58A817D1" w14:textId="7F0F5E57" w:rsidR="00246334" w:rsidRPr="0077669B" w:rsidRDefault="00246334" w:rsidP="00246334">
      <w:pPr>
        <w:widowControl w:val="0"/>
        <w:autoSpaceDE w:val="0"/>
        <w:autoSpaceDN w:val="0"/>
        <w:adjustRightInd w:val="0"/>
        <w:jc w:val="both"/>
        <w:rPr>
          <w:rFonts w:ascii="Times New Roman" w:eastAsia="Times New Roman" w:hAnsi="Times New Roman"/>
          <w:b/>
          <w:szCs w:val="24"/>
          <w:u w:val="single"/>
          <w:lang w:val="lv-LV"/>
        </w:rPr>
      </w:pPr>
      <w:r w:rsidRPr="0077669B">
        <w:rPr>
          <w:rFonts w:ascii="Times New Roman" w:eastAsia="Times New Roman" w:hAnsi="Times New Roman"/>
          <w:b/>
          <w:caps/>
          <w:szCs w:val="24"/>
          <w:lang w:val="lv-LV"/>
        </w:rPr>
        <w:t>Rīkotāji</w:t>
      </w:r>
      <w:r w:rsidRPr="0077669B">
        <w:rPr>
          <w:rFonts w:ascii="Times New Roman" w:eastAsia="Times New Roman" w:hAnsi="Times New Roman"/>
          <w:b/>
          <w:szCs w:val="24"/>
          <w:u w:val="single"/>
          <w:lang w:val="lv-LV"/>
        </w:rPr>
        <w:t xml:space="preserve"> </w:t>
      </w:r>
    </w:p>
    <w:p w14:paraId="43A68318" w14:textId="0106F505" w:rsidR="00246334" w:rsidRPr="0062651D" w:rsidRDefault="00246334" w:rsidP="00D06B30">
      <w:pPr>
        <w:pStyle w:val="ListParagraph"/>
        <w:widowControl w:val="0"/>
        <w:numPr>
          <w:ilvl w:val="0"/>
          <w:numId w:val="1"/>
        </w:numPr>
        <w:tabs>
          <w:tab w:val="clear" w:pos="720"/>
        </w:tabs>
        <w:autoSpaceDE w:val="0"/>
        <w:autoSpaceDN w:val="0"/>
        <w:adjustRightInd w:val="0"/>
        <w:ind w:left="0" w:firstLine="360"/>
        <w:jc w:val="both"/>
        <w:rPr>
          <w:szCs w:val="24"/>
          <w:lang w:val="lv-LV"/>
        </w:rPr>
      </w:pPr>
      <w:r w:rsidRPr="0062651D">
        <w:rPr>
          <w:szCs w:val="24"/>
          <w:lang w:val="lv-LV"/>
        </w:rPr>
        <w:t xml:space="preserve">Valsts izglītības attīstības aģentūra (VIAA) sadarbībā ar Saulkrastu novada domi, bērnu un jauniešu folkloras kopu </w:t>
      </w:r>
      <w:r w:rsidRPr="009E78CB">
        <w:rPr>
          <w:szCs w:val="24"/>
          <w:lang w:val="lv-LV"/>
        </w:rPr>
        <w:t>Novadu</w:t>
      </w:r>
      <w:r w:rsidRPr="0062651D">
        <w:rPr>
          <w:szCs w:val="24"/>
          <w:lang w:val="lv-LV"/>
        </w:rPr>
        <w:t xml:space="preserve"> koordinatoru padomi, pašvaldībām, tradicionālās kultūras biedrību "</w:t>
      </w:r>
      <w:proofErr w:type="spellStart"/>
      <w:r w:rsidRPr="0062651D">
        <w:rPr>
          <w:szCs w:val="24"/>
          <w:lang w:val="lv-LV"/>
        </w:rPr>
        <w:t>Aprika</w:t>
      </w:r>
      <w:proofErr w:type="spellEnd"/>
      <w:r w:rsidRPr="0062651D">
        <w:rPr>
          <w:szCs w:val="24"/>
          <w:lang w:val="lv-LV"/>
        </w:rPr>
        <w:t>".</w:t>
      </w:r>
    </w:p>
    <w:p w14:paraId="66000536" w14:textId="77777777" w:rsidR="00246334" w:rsidRPr="0077669B" w:rsidRDefault="00246334" w:rsidP="00246334">
      <w:pPr>
        <w:widowControl w:val="0"/>
        <w:autoSpaceDE w:val="0"/>
        <w:autoSpaceDN w:val="0"/>
        <w:adjustRightInd w:val="0"/>
        <w:jc w:val="both"/>
        <w:rPr>
          <w:rFonts w:ascii="Times New Roman" w:eastAsia="Times New Roman" w:hAnsi="Times New Roman"/>
          <w:szCs w:val="24"/>
          <w:lang w:val="lv-LV"/>
        </w:rPr>
      </w:pPr>
    </w:p>
    <w:p w14:paraId="29D4CC20" w14:textId="77777777" w:rsidR="00246334" w:rsidRPr="0077669B" w:rsidRDefault="00246334" w:rsidP="00246334">
      <w:pPr>
        <w:widowControl w:val="0"/>
        <w:autoSpaceDE w:val="0"/>
        <w:autoSpaceDN w:val="0"/>
        <w:adjustRightInd w:val="0"/>
        <w:jc w:val="both"/>
        <w:rPr>
          <w:rFonts w:ascii="Times New Roman" w:eastAsia="Times New Roman" w:hAnsi="Times New Roman"/>
          <w:b/>
          <w:szCs w:val="24"/>
          <w:u w:val="single"/>
          <w:lang w:val="lv-LV"/>
        </w:rPr>
      </w:pPr>
      <w:r w:rsidRPr="0077669B">
        <w:rPr>
          <w:rFonts w:ascii="Times New Roman" w:eastAsia="Times New Roman" w:hAnsi="Times New Roman"/>
          <w:b/>
          <w:caps/>
          <w:szCs w:val="24"/>
          <w:lang w:val="lv-LV"/>
        </w:rPr>
        <w:t>dalībnieki</w:t>
      </w:r>
    </w:p>
    <w:p w14:paraId="3137F7A2" w14:textId="51BBEB16" w:rsidR="00246334" w:rsidRPr="00B96771" w:rsidRDefault="00246334" w:rsidP="00246334">
      <w:pPr>
        <w:pStyle w:val="ListParagraph"/>
        <w:widowControl w:val="0"/>
        <w:numPr>
          <w:ilvl w:val="0"/>
          <w:numId w:val="1"/>
        </w:numPr>
        <w:tabs>
          <w:tab w:val="clear" w:pos="720"/>
          <w:tab w:val="num" w:pos="360"/>
        </w:tabs>
        <w:autoSpaceDE w:val="0"/>
        <w:autoSpaceDN w:val="0"/>
        <w:adjustRightInd w:val="0"/>
        <w:ind w:left="0" w:firstLine="360"/>
        <w:jc w:val="both"/>
        <w:rPr>
          <w:rFonts w:ascii="Times New Roman" w:hAnsi="Times New Roman"/>
          <w:b/>
          <w:szCs w:val="24"/>
          <w:lang w:val="lv-LV"/>
        </w:rPr>
      </w:pPr>
      <w:r w:rsidRPr="00B96771">
        <w:rPr>
          <w:szCs w:val="24"/>
          <w:lang w:val="lv-LV"/>
        </w:rPr>
        <w:t xml:space="preserve"> </w:t>
      </w:r>
      <w:r w:rsidR="00B96771" w:rsidRPr="00B96771">
        <w:rPr>
          <w:szCs w:val="24"/>
          <w:lang w:val="lv-LV"/>
        </w:rPr>
        <w:t>Latvijas novadu un diasporas</w:t>
      </w:r>
      <w:r w:rsidRPr="00B96771">
        <w:rPr>
          <w:szCs w:val="24"/>
          <w:lang w:val="lv-LV"/>
        </w:rPr>
        <w:t xml:space="preserve"> bērnu un jauniešu folkloras kopas vai individuāli dalībnieki, kuri ir piedalījušies reģionālajos sarīkojumos, kopj savas lokālās tradīcijas un ir apguvuši 2025</w:t>
      </w:r>
      <w:r w:rsidR="00D06B30" w:rsidRPr="00B96771">
        <w:rPr>
          <w:szCs w:val="24"/>
          <w:lang w:val="lv-LV"/>
        </w:rPr>
        <w:t>.</w:t>
      </w:r>
      <w:r w:rsidRPr="00B96771">
        <w:rPr>
          <w:szCs w:val="24"/>
          <w:lang w:val="lv-LV"/>
        </w:rPr>
        <w:t>/2026. mācību gada tēmu „</w:t>
      </w:r>
      <w:r w:rsidRPr="00B96771">
        <w:rPr>
          <w:i/>
          <w:szCs w:val="24"/>
          <w:lang w:val="lv-LV"/>
        </w:rPr>
        <w:t>Jūra un zvejniecības tradīcijas latviešu folklorā</w:t>
      </w:r>
      <w:r w:rsidR="008307A4">
        <w:rPr>
          <w:i/>
          <w:szCs w:val="24"/>
          <w:lang w:val="lv-LV"/>
        </w:rPr>
        <w:t>”</w:t>
      </w:r>
      <w:r w:rsidR="00B96771">
        <w:rPr>
          <w:i/>
          <w:szCs w:val="24"/>
          <w:lang w:val="lv-LV"/>
        </w:rPr>
        <w:t>.</w:t>
      </w:r>
    </w:p>
    <w:p w14:paraId="3970A9D2" w14:textId="41D587B2" w:rsidR="00246334" w:rsidRPr="00D06B30" w:rsidRDefault="00246334" w:rsidP="00D06B30">
      <w:pPr>
        <w:jc w:val="both"/>
        <w:rPr>
          <w:rFonts w:ascii="Times New Roman" w:hAnsi="Times New Roman"/>
          <w:b/>
          <w:szCs w:val="24"/>
          <w:lang w:val="lv-LV"/>
        </w:rPr>
      </w:pPr>
      <w:r w:rsidRPr="0062651D">
        <w:rPr>
          <w:rFonts w:ascii="Times New Roman" w:hAnsi="Times New Roman"/>
          <w:b/>
          <w:szCs w:val="24"/>
          <w:lang w:val="lv-LV"/>
        </w:rPr>
        <w:t>Dalībnieka personas datu a</w:t>
      </w:r>
      <w:r w:rsidR="00D06B30">
        <w:rPr>
          <w:rFonts w:ascii="Times New Roman" w:hAnsi="Times New Roman"/>
          <w:b/>
          <w:szCs w:val="24"/>
          <w:lang w:val="lv-LV"/>
        </w:rPr>
        <w:t>pstrāde</w:t>
      </w:r>
    </w:p>
    <w:p w14:paraId="322F9E41" w14:textId="77777777" w:rsidR="00246334" w:rsidRPr="0062651D" w:rsidRDefault="00246334" w:rsidP="00D06B30">
      <w:pPr>
        <w:pStyle w:val="ListParagraph"/>
        <w:widowControl w:val="0"/>
        <w:numPr>
          <w:ilvl w:val="0"/>
          <w:numId w:val="1"/>
        </w:numPr>
        <w:tabs>
          <w:tab w:val="clear" w:pos="720"/>
        </w:tabs>
        <w:autoSpaceDE w:val="0"/>
        <w:autoSpaceDN w:val="0"/>
        <w:adjustRightInd w:val="0"/>
        <w:ind w:left="0" w:firstLine="360"/>
        <w:jc w:val="both"/>
        <w:rPr>
          <w:szCs w:val="24"/>
          <w:lang w:val="lv-LV"/>
        </w:rPr>
      </w:pPr>
      <w:r w:rsidRPr="0062651D">
        <w:rPr>
          <w:szCs w:val="24"/>
          <w:lang w:val="lv-LV"/>
        </w:rPr>
        <w:t>Dalībnieki var tikt fotografēti vai filmēti, un fotogrāfijas un audiovizuālais materiāls var tikt publiskots ar mērķi popularizēt bērnu un jauniešu radošās un mākslinieciskās aktivitātes un atspoguļot to norises sabiedrības interesēs un kultūrvēsturisko liecību saglabāšanā.</w:t>
      </w:r>
    </w:p>
    <w:p w14:paraId="67D6E998" w14:textId="1F56D731" w:rsidR="00246334" w:rsidRPr="0062651D" w:rsidRDefault="00246334" w:rsidP="00D06B30">
      <w:pPr>
        <w:pStyle w:val="ListParagraph"/>
        <w:widowControl w:val="0"/>
        <w:numPr>
          <w:ilvl w:val="0"/>
          <w:numId w:val="1"/>
        </w:numPr>
        <w:tabs>
          <w:tab w:val="clear" w:pos="720"/>
        </w:tabs>
        <w:autoSpaceDE w:val="0"/>
        <w:autoSpaceDN w:val="0"/>
        <w:adjustRightInd w:val="0"/>
        <w:ind w:left="0" w:firstLine="360"/>
        <w:jc w:val="both"/>
        <w:rPr>
          <w:szCs w:val="24"/>
          <w:lang w:val="sv-SE"/>
        </w:rPr>
      </w:pPr>
      <w:r w:rsidRPr="0062651D">
        <w:rPr>
          <w:szCs w:val="24"/>
          <w:lang w:val="lv-LV"/>
        </w:rPr>
        <w:t xml:space="preserve"> Folkloras kopas pedagogs ir informēts par pilngadīga dalībnieka un nepilngadīga dalībnieka vecāka vai aizbildņa rakstisku piekrišanu par to, ka dalībnieks var tikt fiksēts audio, audiovizuālā un fotogrāfiju veidā un viņa personas dati var tikt apstrādāti. </w:t>
      </w:r>
      <w:r w:rsidRPr="0062651D">
        <w:rPr>
          <w:szCs w:val="24"/>
          <w:lang w:val="sv-SE"/>
        </w:rPr>
        <w:t>Informācija par VIAA veikto personas datu apstrādi ir pieejama:</w:t>
      </w:r>
      <w:r w:rsidRPr="00325AD6">
        <w:rPr>
          <w:szCs w:val="24"/>
          <w:lang w:val="sv-SE"/>
        </w:rPr>
        <w:t xml:space="preserve"> </w:t>
      </w:r>
      <w:hyperlink r:id="rId7" w:history="1">
        <w:r w:rsidRPr="0062651D">
          <w:rPr>
            <w:rStyle w:val="Hyperlink"/>
            <w:szCs w:val="24"/>
            <w:lang w:val="sv-SE"/>
          </w:rPr>
          <w:t>https://www.viaa.gov.lv/lv/personas-datu-apstrade-valsts-izglitibas-attistibas-agentura</w:t>
        </w:r>
      </w:hyperlink>
    </w:p>
    <w:p w14:paraId="3ACC5F16" w14:textId="77777777" w:rsidR="00246334" w:rsidRPr="0077669B" w:rsidRDefault="00246334" w:rsidP="00246334">
      <w:pPr>
        <w:rPr>
          <w:rFonts w:ascii="Times New Roman" w:eastAsia="Times New Roman" w:hAnsi="Times New Roman"/>
          <w:szCs w:val="24"/>
          <w:lang w:val="lv-LV"/>
        </w:rPr>
      </w:pPr>
    </w:p>
    <w:p w14:paraId="4D6893ED" w14:textId="77777777" w:rsidR="00246334" w:rsidRPr="0077669B" w:rsidRDefault="00246334" w:rsidP="002463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b/>
          <w:caps/>
          <w:kern w:val="24"/>
          <w:szCs w:val="24"/>
          <w:lang w:val="lv-LV"/>
        </w:rPr>
      </w:pPr>
      <w:r w:rsidRPr="0077669B">
        <w:rPr>
          <w:rFonts w:ascii="Times New Roman" w:hAnsi="Times New Roman"/>
          <w:b/>
          <w:caps/>
          <w:kern w:val="24"/>
          <w:szCs w:val="24"/>
          <w:lang w:val="lv-LV"/>
        </w:rPr>
        <w:t>norises laiks un vieta</w:t>
      </w:r>
    </w:p>
    <w:p w14:paraId="3FFFC922" w14:textId="31369996" w:rsidR="00246334" w:rsidRPr="00D06B30" w:rsidRDefault="00D06B30" w:rsidP="00D06B30">
      <w:pPr>
        <w:pStyle w:val="ListParagraph"/>
        <w:widowControl w:val="0"/>
        <w:numPr>
          <w:ilvl w:val="0"/>
          <w:numId w:val="1"/>
        </w:numPr>
        <w:tabs>
          <w:tab w:val="clear" w:pos="7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360"/>
        <w:jc w:val="both"/>
        <w:rPr>
          <w:kern w:val="1"/>
          <w:szCs w:val="24"/>
          <w:lang w:val="lv-LV"/>
        </w:rPr>
      </w:pPr>
      <w:r>
        <w:rPr>
          <w:kern w:val="1"/>
          <w:szCs w:val="24"/>
          <w:lang w:val="lv-LV"/>
        </w:rPr>
        <w:t xml:space="preserve"> Latvijas bērnu un jauniešu folkloras kopu Nacionālais sarīkojums (turpmāk -</w:t>
      </w:r>
      <w:r w:rsidR="00DA2CC3">
        <w:rPr>
          <w:kern w:val="1"/>
          <w:szCs w:val="24"/>
          <w:lang w:val="lv-LV"/>
        </w:rPr>
        <w:t xml:space="preserve"> </w:t>
      </w:r>
      <w:r>
        <w:rPr>
          <w:kern w:val="1"/>
          <w:szCs w:val="24"/>
          <w:lang w:val="lv-LV"/>
        </w:rPr>
        <w:t xml:space="preserve">Nacionālais sarīkojums) notiek </w:t>
      </w:r>
      <w:r w:rsidR="00231454" w:rsidRPr="00D06B30">
        <w:rPr>
          <w:kern w:val="1"/>
          <w:szCs w:val="24"/>
          <w:lang w:val="lv-LV"/>
        </w:rPr>
        <w:t>Saulkrast</w:t>
      </w:r>
      <w:r>
        <w:rPr>
          <w:kern w:val="1"/>
          <w:szCs w:val="24"/>
          <w:lang w:val="lv-LV"/>
        </w:rPr>
        <w:t>os</w:t>
      </w:r>
      <w:r w:rsidR="00231454" w:rsidRPr="00D06B30">
        <w:rPr>
          <w:kern w:val="1"/>
          <w:szCs w:val="24"/>
          <w:lang w:val="lv-LV"/>
        </w:rPr>
        <w:t>, Zvejniekciem</w:t>
      </w:r>
      <w:r>
        <w:rPr>
          <w:kern w:val="1"/>
          <w:szCs w:val="24"/>
          <w:lang w:val="lv-LV"/>
        </w:rPr>
        <w:t>ā</w:t>
      </w:r>
      <w:r w:rsidR="00231454" w:rsidRPr="00D06B30">
        <w:rPr>
          <w:kern w:val="1"/>
          <w:szCs w:val="24"/>
          <w:lang w:val="lv-LV"/>
        </w:rPr>
        <w:t xml:space="preserve"> un apkārtn</w:t>
      </w:r>
      <w:r>
        <w:rPr>
          <w:kern w:val="1"/>
          <w:szCs w:val="24"/>
          <w:lang w:val="lv-LV"/>
        </w:rPr>
        <w:t>ē</w:t>
      </w:r>
      <w:r w:rsidR="008307A4">
        <w:rPr>
          <w:kern w:val="1"/>
          <w:szCs w:val="24"/>
          <w:lang w:val="lv-LV"/>
        </w:rPr>
        <w:t>,</w:t>
      </w:r>
      <w:r w:rsidR="00231454" w:rsidRPr="00D06B30">
        <w:rPr>
          <w:kern w:val="1"/>
          <w:szCs w:val="24"/>
          <w:lang w:val="lv-LV"/>
        </w:rPr>
        <w:t xml:space="preserve"> </w:t>
      </w:r>
      <w:r w:rsidR="00246334" w:rsidRPr="00D06B30">
        <w:rPr>
          <w:kern w:val="1"/>
          <w:szCs w:val="24"/>
          <w:lang w:val="lv-LV"/>
        </w:rPr>
        <w:t>202</w:t>
      </w:r>
      <w:r w:rsidR="00231454" w:rsidRPr="00D06B30">
        <w:rPr>
          <w:kern w:val="1"/>
          <w:szCs w:val="24"/>
          <w:lang w:val="lv-LV"/>
        </w:rPr>
        <w:t>6</w:t>
      </w:r>
      <w:r w:rsidR="00246334" w:rsidRPr="00D06B30">
        <w:rPr>
          <w:kern w:val="1"/>
          <w:szCs w:val="24"/>
          <w:lang w:val="lv-LV"/>
        </w:rPr>
        <w:t>.</w:t>
      </w:r>
      <w:r>
        <w:rPr>
          <w:kern w:val="1"/>
          <w:szCs w:val="24"/>
          <w:lang w:val="lv-LV"/>
        </w:rPr>
        <w:t xml:space="preserve"> </w:t>
      </w:r>
      <w:r w:rsidR="00246334" w:rsidRPr="00D06B30">
        <w:rPr>
          <w:kern w:val="1"/>
          <w:szCs w:val="24"/>
          <w:lang w:val="lv-LV"/>
        </w:rPr>
        <w:t xml:space="preserve">gada </w:t>
      </w:r>
      <w:r w:rsidR="00231454" w:rsidRPr="00D06B30">
        <w:rPr>
          <w:kern w:val="1"/>
          <w:szCs w:val="24"/>
          <w:lang w:val="lv-LV"/>
        </w:rPr>
        <w:t>23.</w:t>
      </w:r>
      <w:r>
        <w:rPr>
          <w:kern w:val="1"/>
          <w:szCs w:val="24"/>
          <w:lang w:val="lv-LV"/>
        </w:rPr>
        <w:t xml:space="preserve"> </w:t>
      </w:r>
      <w:r w:rsidRPr="00D06B30">
        <w:rPr>
          <w:kern w:val="1"/>
          <w:szCs w:val="24"/>
          <w:lang w:val="lv-LV"/>
        </w:rPr>
        <w:t>-</w:t>
      </w:r>
      <w:r>
        <w:rPr>
          <w:kern w:val="1"/>
          <w:szCs w:val="24"/>
          <w:lang w:val="lv-LV"/>
        </w:rPr>
        <w:t xml:space="preserve"> </w:t>
      </w:r>
      <w:r w:rsidR="00231454" w:rsidRPr="00D06B30">
        <w:rPr>
          <w:kern w:val="1"/>
          <w:szCs w:val="24"/>
          <w:lang w:val="lv-LV"/>
        </w:rPr>
        <w:t>24</w:t>
      </w:r>
      <w:r w:rsidR="00246334" w:rsidRPr="00D06B30">
        <w:rPr>
          <w:kern w:val="1"/>
          <w:szCs w:val="24"/>
          <w:lang w:val="lv-LV"/>
        </w:rPr>
        <w:t>.</w:t>
      </w:r>
      <w:r w:rsidR="00231454" w:rsidRPr="00D06B30">
        <w:rPr>
          <w:kern w:val="1"/>
          <w:szCs w:val="24"/>
          <w:lang w:val="lv-LV"/>
        </w:rPr>
        <w:t xml:space="preserve"> </w:t>
      </w:r>
      <w:r w:rsidR="00246334" w:rsidRPr="00D06B30">
        <w:rPr>
          <w:kern w:val="1"/>
          <w:szCs w:val="24"/>
          <w:lang w:val="lv-LV"/>
        </w:rPr>
        <w:t>maij</w:t>
      </w:r>
      <w:r>
        <w:rPr>
          <w:kern w:val="1"/>
          <w:szCs w:val="24"/>
          <w:lang w:val="lv-LV"/>
        </w:rPr>
        <w:t>ā:</w:t>
      </w:r>
    </w:p>
    <w:p w14:paraId="52D3F59E" w14:textId="322FFBD5" w:rsidR="00246334" w:rsidRPr="0077669B" w:rsidRDefault="00D06B30" w:rsidP="00D06B30">
      <w:pPr>
        <w:widowControl w:val="0"/>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kern w:val="1"/>
          <w:szCs w:val="24"/>
          <w:u w:color="000000"/>
          <w:lang w:val="lv-LV"/>
        </w:rPr>
      </w:pPr>
      <w:r>
        <w:rPr>
          <w:rFonts w:ascii="Times New Roman" w:hAnsi="Times New Roman"/>
          <w:kern w:val="1"/>
          <w:szCs w:val="24"/>
          <w:u w:color="000000"/>
          <w:lang w:val="lv-LV"/>
        </w:rPr>
        <w:t xml:space="preserve">      8.1. </w:t>
      </w:r>
      <w:r w:rsidR="00246334">
        <w:rPr>
          <w:rFonts w:ascii="Times New Roman" w:hAnsi="Times New Roman"/>
          <w:kern w:val="1"/>
          <w:szCs w:val="24"/>
          <w:u w:color="000000"/>
          <w:lang w:val="lv-LV"/>
        </w:rPr>
        <w:t xml:space="preserve"> 202</w:t>
      </w:r>
      <w:r w:rsidR="00231454">
        <w:rPr>
          <w:rFonts w:ascii="Times New Roman" w:hAnsi="Times New Roman"/>
          <w:kern w:val="1"/>
          <w:szCs w:val="24"/>
          <w:u w:color="000000"/>
          <w:lang w:val="lv-LV"/>
        </w:rPr>
        <w:t>6</w:t>
      </w:r>
      <w:r w:rsidR="00246334">
        <w:rPr>
          <w:rFonts w:ascii="Times New Roman" w:hAnsi="Times New Roman"/>
          <w:kern w:val="1"/>
          <w:szCs w:val="24"/>
          <w:u w:color="000000"/>
          <w:lang w:val="lv-LV"/>
        </w:rPr>
        <w:t xml:space="preserve">. gada </w:t>
      </w:r>
      <w:r w:rsidR="00231454">
        <w:rPr>
          <w:rFonts w:ascii="Times New Roman" w:hAnsi="Times New Roman"/>
          <w:kern w:val="1"/>
          <w:szCs w:val="24"/>
          <w:u w:color="000000"/>
          <w:lang w:val="lv-LV"/>
        </w:rPr>
        <w:t>23</w:t>
      </w:r>
      <w:r w:rsidR="00246334" w:rsidRPr="0077669B">
        <w:rPr>
          <w:rFonts w:ascii="Times New Roman" w:hAnsi="Times New Roman"/>
          <w:kern w:val="1"/>
          <w:szCs w:val="24"/>
          <w:u w:color="000000"/>
          <w:lang w:val="lv-LV"/>
        </w:rPr>
        <w:t xml:space="preserve">. maijs – svētku atklāšana, interaktīvas </w:t>
      </w:r>
      <w:r w:rsidR="008307A4">
        <w:rPr>
          <w:rFonts w:ascii="Times New Roman" w:hAnsi="Times New Roman"/>
          <w:kern w:val="1"/>
          <w:szCs w:val="24"/>
          <w:u w:color="000000"/>
          <w:lang w:val="lv-LV"/>
        </w:rPr>
        <w:t xml:space="preserve">āra </w:t>
      </w:r>
      <w:r w:rsidR="00246334" w:rsidRPr="0077669B">
        <w:rPr>
          <w:rFonts w:ascii="Times New Roman" w:hAnsi="Times New Roman"/>
          <w:kern w:val="1"/>
          <w:szCs w:val="24"/>
          <w:u w:color="000000"/>
          <w:lang w:val="lv-LV"/>
        </w:rPr>
        <w:t xml:space="preserve">darbnīcas </w:t>
      </w:r>
      <w:r w:rsidR="00231454">
        <w:rPr>
          <w:rFonts w:ascii="Times New Roman" w:hAnsi="Times New Roman"/>
          <w:kern w:val="1"/>
          <w:szCs w:val="24"/>
          <w:u w:color="000000"/>
          <w:lang w:val="lv-LV"/>
        </w:rPr>
        <w:t>pie Zvejniekciema skolas</w:t>
      </w:r>
      <w:r w:rsidR="00246334" w:rsidRPr="0077669B">
        <w:rPr>
          <w:rFonts w:ascii="Times New Roman" w:hAnsi="Times New Roman"/>
          <w:kern w:val="1"/>
          <w:szCs w:val="24"/>
          <w:u w:color="000000"/>
          <w:lang w:val="lv-LV"/>
        </w:rPr>
        <w:t xml:space="preserve">, folkloras konkursu </w:t>
      </w:r>
      <w:r w:rsidR="00B96771" w:rsidRPr="00B96771">
        <w:rPr>
          <w:rFonts w:ascii="Times New Roman" w:hAnsi="Times New Roman"/>
          <w:kern w:val="1"/>
          <w:szCs w:val="24"/>
          <w:u w:color="000000"/>
          <w:lang w:val="lv-LV"/>
        </w:rPr>
        <w:t>“Dziesmu dziedu, kāda bija”, “Vedam danci”, “</w:t>
      </w:r>
      <w:proofErr w:type="spellStart"/>
      <w:r w:rsidR="00B96771" w:rsidRPr="00B96771">
        <w:rPr>
          <w:rFonts w:ascii="Times New Roman" w:hAnsi="Times New Roman"/>
          <w:kern w:val="1"/>
          <w:szCs w:val="24"/>
          <w:u w:color="000000"/>
          <w:lang w:val="lv-LV"/>
        </w:rPr>
        <w:t>Klaberjakte</w:t>
      </w:r>
      <w:proofErr w:type="spellEnd"/>
      <w:r w:rsidR="00B96771" w:rsidRPr="00B96771">
        <w:rPr>
          <w:rFonts w:ascii="Times New Roman" w:hAnsi="Times New Roman"/>
          <w:kern w:val="1"/>
          <w:szCs w:val="24"/>
          <w:u w:color="000000"/>
          <w:lang w:val="lv-LV"/>
        </w:rPr>
        <w:t>”, “</w:t>
      </w:r>
      <w:r w:rsidR="00B96771">
        <w:rPr>
          <w:rFonts w:ascii="Times New Roman" w:hAnsi="Times New Roman"/>
          <w:kern w:val="1"/>
          <w:szCs w:val="24"/>
          <w:u w:color="000000"/>
          <w:lang w:val="lv-LV"/>
        </w:rPr>
        <w:t>T</w:t>
      </w:r>
      <w:r w:rsidR="00B96771" w:rsidRPr="00B96771">
        <w:rPr>
          <w:rFonts w:ascii="Times New Roman" w:hAnsi="Times New Roman"/>
          <w:kern w:val="1"/>
          <w:szCs w:val="24"/>
          <w:u w:color="000000"/>
          <w:lang w:val="lv-LV"/>
        </w:rPr>
        <w:t xml:space="preserve">eci, teci, valodiņa” un “Anekdošu virpulis” </w:t>
      </w:r>
      <w:r w:rsidR="00246334" w:rsidRPr="0077669B">
        <w:rPr>
          <w:rFonts w:ascii="Times New Roman" w:hAnsi="Times New Roman"/>
          <w:kern w:val="1"/>
          <w:szCs w:val="24"/>
          <w:u w:color="000000"/>
          <w:lang w:val="lv-LV"/>
        </w:rPr>
        <w:t>laureātu koncerts</w:t>
      </w:r>
      <w:r w:rsidR="00BA5ECC">
        <w:rPr>
          <w:rFonts w:ascii="Times New Roman" w:hAnsi="Times New Roman"/>
          <w:kern w:val="1"/>
          <w:szCs w:val="24"/>
          <w:u w:color="000000"/>
          <w:lang w:val="lv-LV"/>
        </w:rPr>
        <w:t xml:space="preserve">, </w:t>
      </w:r>
      <w:proofErr w:type="spellStart"/>
      <w:r w:rsidR="00BA5ECC">
        <w:rPr>
          <w:rFonts w:ascii="Times New Roman" w:hAnsi="Times New Roman"/>
          <w:kern w:val="1"/>
          <w:szCs w:val="24"/>
          <w:u w:color="000000"/>
          <w:lang w:val="lv-LV"/>
        </w:rPr>
        <w:t>kopmuzicēšana</w:t>
      </w:r>
      <w:proofErr w:type="spellEnd"/>
      <w:r w:rsidR="00246334" w:rsidRPr="0077669B">
        <w:rPr>
          <w:rFonts w:ascii="Times New Roman" w:hAnsi="Times New Roman"/>
          <w:kern w:val="1"/>
          <w:szCs w:val="24"/>
          <w:u w:color="000000"/>
          <w:lang w:val="lv-LV"/>
        </w:rPr>
        <w:t xml:space="preserve"> un stāstu vakars </w:t>
      </w:r>
      <w:r w:rsidR="00231454">
        <w:rPr>
          <w:rFonts w:ascii="Times New Roman" w:hAnsi="Times New Roman"/>
          <w:kern w:val="1"/>
          <w:szCs w:val="24"/>
          <w:u w:color="000000"/>
          <w:lang w:val="lv-LV"/>
        </w:rPr>
        <w:t>Zvejniekciema kultūras namā</w:t>
      </w:r>
      <w:r w:rsidR="00246334" w:rsidRPr="0077669B">
        <w:rPr>
          <w:rFonts w:ascii="Times New Roman" w:hAnsi="Times New Roman"/>
          <w:kern w:val="1"/>
          <w:szCs w:val="24"/>
          <w:u w:color="000000"/>
          <w:lang w:val="lv-LV"/>
        </w:rPr>
        <w:t xml:space="preserve">, folkloras kopu aktivitātes </w:t>
      </w:r>
      <w:r w:rsidR="00231454">
        <w:rPr>
          <w:rFonts w:ascii="Times New Roman" w:hAnsi="Times New Roman"/>
          <w:kern w:val="1"/>
          <w:szCs w:val="24"/>
          <w:u w:color="000000"/>
          <w:lang w:val="lv-LV"/>
        </w:rPr>
        <w:t>Zvejniekciemā</w:t>
      </w:r>
      <w:r w:rsidR="00246334" w:rsidRPr="0077669B">
        <w:rPr>
          <w:rFonts w:ascii="Times New Roman" w:hAnsi="Times New Roman"/>
          <w:kern w:val="1"/>
          <w:szCs w:val="24"/>
          <w:u w:color="000000"/>
          <w:lang w:val="lv-LV"/>
        </w:rPr>
        <w:t xml:space="preserve"> un apkārtnē, danči </w:t>
      </w:r>
      <w:r w:rsidR="00231454">
        <w:rPr>
          <w:rFonts w:ascii="Times New Roman" w:hAnsi="Times New Roman"/>
          <w:kern w:val="1"/>
          <w:szCs w:val="24"/>
          <w:u w:color="000000"/>
          <w:lang w:val="lv-LV"/>
        </w:rPr>
        <w:t>Zvejniekciema skolā</w:t>
      </w:r>
      <w:r w:rsidR="008307A4">
        <w:rPr>
          <w:rFonts w:ascii="Times New Roman" w:hAnsi="Times New Roman"/>
          <w:kern w:val="1"/>
          <w:szCs w:val="24"/>
          <w:u w:color="000000"/>
          <w:lang w:val="lv-LV"/>
        </w:rPr>
        <w:t>;</w:t>
      </w:r>
      <w:r w:rsidR="00246334" w:rsidRPr="0077669B">
        <w:rPr>
          <w:rFonts w:ascii="Times New Roman" w:hAnsi="Times New Roman"/>
          <w:kern w:val="1"/>
          <w:szCs w:val="24"/>
          <w:u w:color="000000"/>
          <w:lang w:val="lv-LV"/>
        </w:rPr>
        <w:t xml:space="preserve"> </w:t>
      </w:r>
    </w:p>
    <w:p w14:paraId="28828731" w14:textId="75DCE993" w:rsidR="00246334" w:rsidRPr="0077669B" w:rsidRDefault="00D06B30" w:rsidP="00D06B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kern w:val="1"/>
          <w:szCs w:val="24"/>
          <w:u w:color="000000"/>
          <w:lang w:val="lv-LV"/>
        </w:rPr>
      </w:pPr>
      <w:r>
        <w:rPr>
          <w:rFonts w:ascii="Times New Roman" w:hAnsi="Times New Roman"/>
          <w:kern w:val="1"/>
          <w:szCs w:val="24"/>
          <w:u w:color="000000"/>
          <w:lang w:val="lv-LV"/>
        </w:rPr>
        <w:t xml:space="preserve">      8.2. </w:t>
      </w:r>
      <w:r w:rsidR="00246334">
        <w:rPr>
          <w:rFonts w:ascii="Times New Roman" w:hAnsi="Times New Roman"/>
          <w:kern w:val="1"/>
          <w:szCs w:val="24"/>
          <w:u w:color="000000"/>
          <w:lang w:val="lv-LV"/>
        </w:rPr>
        <w:t>202</w:t>
      </w:r>
      <w:r w:rsidR="00231454">
        <w:rPr>
          <w:rFonts w:ascii="Times New Roman" w:hAnsi="Times New Roman"/>
          <w:kern w:val="1"/>
          <w:szCs w:val="24"/>
          <w:u w:color="000000"/>
          <w:lang w:val="lv-LV"/>
        </w:rPr>
        <w:t>6</w:t>
      </w:r>
      <w:r w:rsidR="00246334">
        <w:rPr>
          <w:rFonts w:ascii="Times New Roman" w:hAnsi="Times New Roman"/>
          <w:kern w:val="1"/>
          <w:szCs w:val="24"/>
          <w:u w:color="000000"/>
          <w:lang w:val="lv-LV"/>
        </w:rPr>
        <w:t>.</w:t>
      </w:r>
      <w:r>
        <w:rPr>
          <w:rFonts w:ascii="Times New Roman" w:hAnsi="Times New Roman"/>
          <w:kern w:val="1"/>
          <w:szCs w:val="24"/>
          <w:u w:color="000000"/>
          <w:lang w:val="lv-LV"/>
        </w:rPr>
        <w:t xml:space="preserve"> </w:t>
      </w:r>
      <w:r w:rsidR="00246334">
        <w:rPr>
          <w:rFonts w:ascii="Times New Roman" w:hAnsi="Times New Roman"/>
          <w:kern w:val="1"/>
          <w:szCs w:val="24"/>
          <w:u w:color="000000"/>
          <w:lang w:val="lv-LV"/>
        </w:rPr>
        <w:t xml:space="preserve">gada </w:t>
      </w:r>
      <w:r w:rsidR="00231454">
        <w:rPr>
          <w:rFonts w:ascii="Times New Roman" w:hAnsi="Times New Roman"/>
          <w:kern w:val="1"/>
          <w:szCs w:val="24"/>
          <w:u w:color="000000"/>
          <w:lang w:val="lv-LV"/>
        </w:rPr>
        <w:t>2</w:t>
      </w:r>
      <w:r>
        <w:rPr>
          <w:rFonts w:ascii="Times New Roman" w:hAnsi="Times New Roman"/>
          <w:kern w:val="1"/>
          <w:szCs w:val="24"/>
          <w:u w:color="000000"/>
          <w:lang w:val="lv-LV"/>
        </w:rPr>
        <w:t>4</w:t>
      </w:r>
      <w:r w:rsidR="00246334" w:rsidRPr="0077669B">
        <w:rPr>
          <w:rFonts w:ascii="Times New Roman" w:hAnsi="Times New Roman"/>
          <w:kern w:val="1"/>
          <w:szCs w:val="24"/>
          <w:u w:color="000000"/>
          <w:lang w:val="lv-LV"/>
        </w:rPr>
        <w:t xml:space="preserve">. maijs – Novadu koncerts, rotaļu un spēļu sarīkojums un festivāla noslēgums </w:t>
      </w:r>
      <w:r w:rsidR="00744FE8">
        <w:rPr>
          <w:rFonts w:ascii="Times New Roman" w:hAnsi="Times New Roman"/>
          <w:kern w:val="1"/>
          <w:szCs w:val="24"/>
          <w:u w:color="000000"/>
          <w:lang w:val="lv-LV"/>
        </w:rPr>
        <w:t>Saulkrastu estrādē</w:t>
      </w:r>
      <w:r w:rsidR="00246334" w:rsidRPr="0077669B">
        <w:rPr>
          <w:rFonts w:ascii="Times New Roman" w:hAnsi="Times New Roman"/>
          <w:kern w:val="1"/>
          <w:szCs w:val="24"/>
          <w:u w:color="000000"/>
          <w:lang w:val="lv-LV"/>
        </w:rPr>
        <w:t>.</w:t>
      </w:r>
    </w:p>
    <w:p w14:paraId="7DA6153B" w14:textId="36F9AC61" w:rsidR="00A574E8" w:rsidRPr="00A574E8" w:rsidRDefault="00A574E8" w:rsidP="00A574E8">
      <w:pPr>
        <w:pStyle w:val="ListParagraph"/>
        <w:widowControl w:val="0"/>
        <w:numPr>
          <w:ilvl w:val="0"/>
          <w:numId w:val="1"/>
        </w:numPr>
        <w:tabs>
          <w:tab w:val="clear" w:pos="720"/>
        </w:tabs>
        <w:autoSpaceDE w:val="0"/>
        <w:autoSpaceDN w:val="0"/>
        <w:adjustRightInd w:val="0"/>
        <w:ind w:left="0" w:firstLine="360"/>
        <w:jc w:val="both"/>
        <w:rPr>
          <w:szCs w:val="24"/>
          <w:lang w:val="lv-LV"/>
        </w:rPr>
      </w:pPr>
      <w:r w:rsidRPr="00A574E8">
        <w:rPr>
          <w:szCs w:val="24"/>
          <w:lang w:val="lv-LV"/>
        </w:rPr>
        <w:lastRenderedPageBreak/>
        <w:t xml:space="preserve">Folkloras kopu un individuālo izpildītāju dalību Nacionālajā sarīkojumā nosaka VIAA izveidota </w:t>
      </w:r>
      <w:r w:rsidRPr="00B96771">
        <w:rPr>
          <w:szCs w:val="24"/>
          <w:lang w:val="lv-LV"/>
        </w:rPr>
        <w:t>vērtēšanas</w:t>
      </w:r>
      <w:r w:rsidRPr="00A574E8">
        <w:rPr>
          <w:color w:val="EE0000"/>
          <w:szCs w:val="24"/>
          <w:lang w:val="lv-LV"/>
        </w:rPr>
        <w:t xml:space="preserve"> </w:t>
      </w:r>
      <w:r w:rsidRPr="00A574E8">
        <w:rPr>
          <w:szCs w:val="24"/>
          <w:lang w:val="lv-LV"/>
        </w:rPr>
        <w:t>komisija pēc katra Reģionālā sarīkojuma/</w:t>
      </w:r>
      <w:r w:rsidRPr="00B96771">
        <w:rPr>
          <w:szCs w:val="24"/>
          <w:lang w:val="lv-LV"/>
        </w:rPr>
        <w:t>skates</w:t>
      </w:r>
      <w:r w:rsidRPr="00A574E8">
        <w:rPr>
          <w:szCs w:val="24"/>
          <w:lang w:val="lv-LV"/>
        </w:rPr>
        <w:t xml:space="preserve"> </w:t>
      </w:r>
      <w:proofErr w:type="spellStart"/>
      <w:r w:rsidRPr="00A574E8">
        <w:rPr>
          <w:szCs w:val="24"/>
          <w:lang w:val="lv-LV"/>
        </w:rPr>
        <w:t>izvērtējuma</w:t>
      </w:r>
      <w:proofErr w:type="spellEnd"/>
      <w:r w:rsidRPr="00A574E8">
        <w:rPr>
          <w:szCs w:val="24"/>
          <w:lang w:val="lv-LV"/>
        </w:rPr>
        <w:t xml:space="preserve">. </w:t>
      </w:r>
      <w:r w:rsidR="00B96771">
        <w:rPr>
          <w:szCs w:val="24"/>
          <w:lang w:val="lv-LV"/>
        </w:rPr>
        <w:t>Rezultāti tiek paziņoti reģionālā sarīkojuma/ skates noslēgumā.</w:t>
      </w:r>
    </w:p>
    <w:p w14:paraId="581D43E6" w14:textId="77777777" w:rsidR="008307A4" w:rsidRDefault="008307A4" w:rsidP="00246334">
      <w:pPr>
        <w:widowControl w:val="0"/>
        <w:autoSpaceDE w:val="0"/>
        <w:autoSpaceDN w:val="0"/>
        <w:adjustRightInd w:val="0"/>
        <w:rPr>
          <w:rFonts w:ascii="Times New Roman" w:eastAsia="Times New Roman" w:hAnsi="Times New Roman"/>
          <w:b/>
          <w:caps/>
          <w:szCs w:val="24"/>
          <w:lang w:val="lv-LV"/>
        </w:rPr>
      </w:pPr>
    </w:p>
    <w:p w14:paraId="518FC34C" w14:textId="2356E85F" w:rsidR="00246334" w:rsidRDefault="00246334" w:rsidP="00246334">
      <w:pPr>
        <w:widowControl w:val="0"/>
        <w:autoSpaceDE w:val="0"/>
        <w:autoSpaceDN w:val="0"/>
        <w:adjustRightInd w:val="0"/>
        <w:rPr>
          <w:rFonts w:ascii="Times New Roman" w:eastAsia="Times New Roman" w:hAnsi="Times New Roman"/>
          <w:b/>
          <w:caps/>
          <w:szCs w:val="24"/>
          <w:lang w:val="lv-LV"/>
        </w:rPr>
      </w:pPr>
      <w:r w:rsidRPr="0077669B">
        <w:rPr>
          <w:rFonts w:ascii="Times New Roman" w:eastAsia="Times New Roman" w:hAnsi="Times New Roman"/>
          <w:b/>
          <w:caps/>
          <w:szCs w:val="24"/>
          <w:lang w:val="lv-LV"/>
        </w:rPr>
        <w:t>Pieteikšanās</w:t>
      </w:r>
      <w:r w:rsidR="004C224E">
        <w:rPr>
          <w:rFonts w:ascii="Times New Roman" w:eastAsia="Times New Roman" w:hAnsi="Times New Roman"/>
          <w:b/>
          <w:caps/>
          <w:szCs w:val="24"/>
          <w:lang w:val="lv-LV"/>
        </w:rPr>
        <w:t xml:space="preserve"> </w:t>
      </w:r>
    </w:p>
    <w:p w14:paraId="05AE3964" w14:textId="29ECC8B8" w:rsidR="004C224E" w:rsidRPr="00484882" w:rsidRDefault="00474BDE" w:rsidP="00484882">
      <w:pPr>
        <w:pStyle w:val="ListParagraph"/>
        <w:widowControl w:val="0"/>
        <w:numPr>
          <w:ilvl w:val="0"/>
          <w:numId w:val="1"/>
        </w:numPr>
        <w:autoSpaceDE w:val="0"/>
        <w:autoSpaceDN w:val="0"/>
        <w:adjustRightInd w:val="0"/>
        <w:rPr>
          <w:rFonts w:ascii="Times New Roman" w:eastAsia="Times New Roman" w:hAnsi="Times New Roman"/>
          <w:bCs/>
          <w:szCs w:val="24"/>
          <w:lang w:val="lv-LV"/>
        </w:rPr>
      </w:pPr>
      <w:r w:rsidRPr="00484882">
        <w:rPr>
          <w:rFonts w:ascii="Times New Roman" w:eastAsia="Times New Roman" w:hAnsi="Times New Roman"/>
          <w:bCs/>
          <w:szCs w:val="24"/>
          <w:lang w:val="lv-LV"/>
        </w:rPr>
        <w:t>Nacionālā sarīkojuma dalībni</w:t>
      </w:r>
      <w:r w:rsidR="00484882" w:rsidRPr="00484882">
        <w:rPr>
          <w:rFonts w:ascii="Times New Roman" w:eastAsia="Times New Roman" w:hAnsi="Times New Roman"/>
          <w:bCs/>
          <w:szCs w:val="24"/>
          <w:lang w:val="lv-LV"/>
        </w:rPr>
        <w:t xml:space="preserve">ekiem jāpiesakās līdz 11. maijam elektroniski </w:t>
      </w:r>
      <w:hyperlink r:id="rId8" w:history="1">
        <w:r w:rsidR="00484882" w:rsidRPr="00FA6522">
          <w:rPr>
            <w:rStyle w:val="Hyperlink"/>
            <w:rFonts w:ascii="Times New Roman" w:eastAsia="Times New Roman" w:hAnsi="Times New Roman"/>
            <w:bCs/>
            <w:szCs w:val="24"/>
            <w:lang w:val="lv-LV"/>
          </w:rPr>
          <w:t>https://ej.uz/k4vg</w:t>
        </w:r>
      </w:hyperlink>
      <w:r w:rsidR="00484882">
        <w:rPr>
          <w:rFonts w:ascii="Times New Roman" w:eastAsia="Times New Roman" w:hAnsi="Times New Roman"/>
          <w:bCs/>
          <w:szCs w:val="24"/>
          <w:lang w:val="lv-LV"/>
        </w:rPr>
        <w:t xml:space="preserve"> </w:t>
      </w:r>
    </w:p>
    <w:p w14:paraId="73DE895D" w14:textId="77777777" w:rsidR="00A574E8" w:rsidRPr="00484882" w:rsidRDefault="00A574E8" w:rsidP="00A574E8">
      <w:pPr>
        <w:pStyle w:val="Heading3"/>
        <w:spacing w:before="0" w:after="0"/>
        <w:jc w:val="both"/>
        <w:rPr>
          <w:rFonts w:ascii="Times New Roman" w:hAnsi="Times New Roman" w:cs="Times New Roman"/>
          <w:b/>
          <w:bCs/>
          <w:caps/>
          <w:color w:val="auto"/>
          <w:sz w:val="24"/>
          <w:szCs w:val="24"/>
          <w:lang w:val="lv-LV"/>
        </w:rPr>
      </w:pPr>
    </w:p>
    <w:p w14:paraId="5B1F38C9" w14:textId="71375C58" w:rsidR="00246334" w:rsidRPr="00A574E8" w:rsidRDefault="00246334" w:rsidP="00A574E8">
      <w:pPr>
        <w:pStyle w:val="Heading3"/>
        <w:spacing w:before="0" w:after="0"/>
        <w:jc w:val="both"/>
        <w:rPr>
          <w:rFonts w:ascii="Times New Roman" w:hAnsi="Times New Roman" w:cs="Times New Roman"/>
          <w:b/>
          <w:bCs/>
          <w:caps/>
          <w:color w:val="auto"/>
          <w:sz w:val="24"/>
          <w:szCs w:val="24"/>
          <w:lang w:val="sv-SE"/>
        </w:rPr>
      </w:pPr>
      <w:r w:rsidRPr="00A574E8">
        <w:rPr>
          <w:rFonts w:ascii="Times New Roman" w:hAnsi="Times New Roman" w:cs="Times New Roman"/>
          <w:b/>
          <w:bCs/>
          <w:caps/>
          <w:color w:val="auto"/>
          <w:sz w:val="24"/>
          <w:szCs w:val="24"/>
          <w:lang w:val="sv-SE"/>
        </w:rPr>
        <w:t>Finansējums</w:t>
      </w:r>
    </w:p>
    <w:p w14:paraId="437713A3" w14:textId="77777777" w:rsidR="00A574E8" w:rsidRDefault="00246334" w:rsidP="00A574E8">
      <w:pPr>
        <w:pStyle w:val="BodyTextIndent3"/>
        <w:numPr>
          <w:ilvl w:val="0"/>
          <w:numId w:val="1"/>
        </w:numPr>
        <w:tabs>
          <w:tab w:val="clear" w:pos="720"/>
          <w:tab w:val="num" w:pos="426"/>
        </w:tabs>
        <w:spacing w:after="0"/>
        <w:ind w:left="0" w:firstLine="360"/>
        <w:jc w:val="both"/>
        <w:rPr>
          <w:rFonts w:ascii="Times New Roman" w:hAnsi="Times New Roman"/>
          <w:sz w:val="24"/>
          <w:szCs w:val="24"/>
          <w:lang w:val="lv-LV"/>
        </w:rPr>
      </w:pPr>
      <w:r w:rsidRPr="0077669B">
        <w:rPr>
          <w:rFonts w:ascii="Times New Roman" w:hAnsi="Times New Roman"/>
          <w:sz w:val="24"/>
          <w:szCs w:val="24"/>
          <w:lang w:val="lv-LV"/>
        </w:rPr>
        <w:t xml:space="preserve">Nacionālā sarīkojuma koordinatoru, administratora, svētku norišu vadītāju, režisoru, mākslinieka darba samaksu, tipogrāfijas izdevumus </w:t>
      </w:r>
      <w:r>
        <w:rPr>
          <w:rFonts w:ascii="Times New Roman" w:hAnsi="Times New Roman"/>
          <w:sz w:val="24"/>
          <w:szCs w:val="24"/>
          <w:lang w:val="lv-LV"/>
        </w:rPr>
        <w:t xml:space="preserve">daļēji </w:t>
      </w:r>
      <w:r w:rsidRPr="0077669B">
        <w:rPr>
          <w:rFonts w:ascii="Times New Roman" w:hAnsi="Times New Roman"/>
          <w:sz w:val="24"/>
          <w:szCs w:val="24"/>
          <w:lang w:val="lv-LV"/>
        </w:rPr>
        <w:t xml:space="preserve">finansē no valsts budžeta </w:t>
      </w:r>
      <w:r w:rsidRPr="00185E36">
        <w:rPr>
          <w:rFonts w:ascii="Times New Roman" w:hAnsi="Times New Roman"/>
          <w:sz w:val="24"/>
          <w:szCs w:val="24"/>
          <w:lang w:val="lv-LV"/>
        </w:rPr>
        <w:t>42.03.apakšprogrammas „Skolu jaunatnes dziesmu un deju svētki”.</w:t>
      </w:r>
      <w:r w:rsidRPr="0077669B">
        <w:rPr>
          <w:rFonts w:ascii="Times New Roman" w:hAnsi="Times New Roman"/>
          <w:sz w:val="24"/>
          <w:szCs w:val="24"/>
          <w:lang w:val="lv-LV"/>
        </w:rPr>
        <w:t xml:space="preserve"> </w:t>
      </w:r>
    </w:p>
    <w:p w14:paraId="57D2640A" w14:textId="3B122DE2" w:rsidR="00246334" w:rsidRPr="0077669B" w:rsidRDefault="00246334" w:rsidP="00A574E8">
      <w:pPr>
        <w:pStyle w:val="BodyTextIndent3"/>
        <w:numPr>
          <w:ilvl w:val="0"/>
          <w:numId w:val="1"/>
        </w:numPr>
        <w:tabs>
          <w:tab w:val="clear" w:pos="720"/>
          <w:tab w:val="num" w:pos="426"/>
        </w:tabs>
        <w:spacing w:after="0"/>
        <w:ind w:left="0" w:firstLine="360"/>
        <w:jc w:val="both"/>
        <w:rPr>
          <w:rFonts w:ascii="Times New Roman" w:hAnsi="Times New Roman"/>
          <w:sz w:val="24"/>
          <w:szCs w:val="24"/>
          <w:lang w:val="lv-LV"/>
        </w:rPr>
      </w:pPr>
      <w:r w:rsidRPr="0077669B">
        <w:rPr>
          <w:rFonts w:ascii="Times New Roman" w:hAnsi="Times New Roman"/>
          <w:sz w:val="24"/>
          <w:szCs w:val="24"/>
          <w:lang w:val="lv-LV"/>
        </w:rPr>
        <w:t xml:space="preserve">Dalībnieku piedalīšanos Nacionālajā sarīkojumā finansē pašvaldība vai iestāde, kuru dalībnieki pārstāv. </w:t>
      </w:r>
    </w:p>
    <w:p w14:paraId="3D54B87D" w14:textId="77777777" w:rsidR="00246334" w:rsidRPr="0077669B" w:rsidRDefault="00246334" w:rsidP="00246334">
      <w:pPr>
        <w:widowControl w:val="0"/>
        <w:autoSpaceDE w:val="0"/>
        <w:autoSpaceDN w:val="0"/>
        <w:adjustRightInd w:val="0"/>
        <w:jc w:val="both"/>
        <w:rPr>
          <w:rFonts w:ascii="Times New Roman" w:eastAsia="Times New Roman" w:hAnsi="Times New Roman"/>
          <w:b/>
          <w:szCs w:val="24"/>
          <w:lang w:val="lv-LV"/>
        </w:rPr>
      </w:pPr>
    </w:p>
    <w:p w14:paraId="1E18E3CF" w14:textId="7942A976" w:rsidR="00BA4DBC" w:rsidRDefault="00246334" w:rsidP="00246334">
      <w:pPr>
        <w:widowControl w:val="0"/>
        <w:autoSpaceDE w:val="0"/>
        <w:autoSpaceDN w:val="0"/>
        <w:adjustRightInd w:val="0"/>
        <w:jc w:val="both"/>
        <w:rPr>
          <w:rFonts w:ascii="Times New Roman" w:eastAsia="Times New Roman" w:hAnsi="Times New Roman"/>
          <w:szCs w:val="24"/>
          <w:lang w:val="lv-LV"/>
        </w:rPr>
      </w:pPr>
      <w:r w:rsidRPr="0077669B">
        <w:rPr>
          <w:rFonts w:ascii="Times New Roman" w:eastAsia="Times New Roman" w:hAnsi="Times New Roman"/>
          <w:b/>
          <w:caps/>
          <w:szCs w:val="24"/>
          <w:lang w:val="lv-LV"/>
        </w:rPr>
        <w:t>Projekta vadītāja</w:t>
      </w:r>
      <w:r w:rsidRPr="0077669B">
        <w:rPr>
          <w:rFonts w:ascii="Times New Roman" w:eastAsia="Times New Roman" w:hAnsi="Times New Roman"/>
          <w:b/>
          <w:szCs w:val="24"/>
          <w:lang w:val="lv-LV"/>
        </w:rPr>
        <w:t xml:space="preserve"> </w:t>
      </w:r>
      <w:r w:rsidRPr="0077669B">
        <w:rPr>
          <w:rFonts w:ascii="Times New Roman" w:eastAsia="Times New Roman" w:hAnsi="Times New Roman"/>
          <w:szCs w:val="24"/>
          <w:lang w:val="lv-LV"/>
        </w:rPr>
        <w:t>– VI</w:t>
      </w:r>
      <w:r w:rsidR="00744FE8">
        <w:rPr>
          <w:rFonts w:ascii="Times New Roman" w:eastAsia="Times New Roman" w:hAnsi="Times New Roman"/>
          <w:szCs w:val="24"/>
          <w:lang w:val="lv-LV"/>
        </w:rPr>
        <w:t>AA</w:t>
      </w:r>
      <w:r w:rsidRPr="0077669B">
        <w:rPr>
          <w:rFonts w:ascii="Times New Roman" w:eastAsia="Times New Roman" w:hAnsi="Times New Roman"/>
          <w:szCs w:val="24"/>
          <w:lang w:val="lv-LV"/>
        </w:rPr>
        <w:t xml:space="preserve"> folkloras projektu koordinatore Māra Mellēna</w:t>
      </w:r>
      <w:r w:rsidR="00A574E8">
        <w:rPr>
          <w:rFonts w:ascii="Times New Roman" w:eastAsia="Times New Roman" w:hAnsi="Times New Roman"/>
          <w:b/>
          <w:szCs w:val="24"/>
          <w:lang w:val="lv-LV"/>
        </w:rPr>
        <w:t xml:space="preserve">, </w:t>
      </w:r>
      <w:r w:rsidRPr="0077669B">
        <w:rPr>
          <w:rFonts w:ascii="Times New Roman" w:eastAsia="Times New Roman" w:hAnsi="Times New Roman"/>
          <w:szCs w:val="24"/>
          <w:lang w:val="lv-LV"/>
        </w:rPr>
        <w:t xml:space="preserve">tālrunis </w:t>
      </w:r>
      <w:smartTag w:uri="schemas-tilde-lv/tildestengine" w:element="phonemobile">
        <w:smartTagPr>
          <w:attr w:name="phone_number" w:val="6522141"/>
          <w:attr w:name="phone_prefix" w:val="2"/>
        </w:smartTagPr>
        <w:r w:rsidRPr="0077669B">
          <w:rPr>
            <w:rFonts w:ascii="Times New Roman" w:eastAsia="Times New Roman" w:hAnsi="Times New Roman"/>
            <w:szCs w:val="24"/>
            <w:lang w:val="lv-LV"/>
          </w:rPr>
          <w:t>26522141</w:t>
        </w:r>
      </w:smartTag>
      <w:r w:rsidRPr="0077669B">
        <w:rPr>
          <w:rFonts w:ascii="Times New Roman" w:eastAsia="Times New Roman" w:hAnsi="Times New Roman"/>
          <w:szCs w:val="24"/>
          <w:lang w:val="lv-LV"/>
        </w:rPr>
        <w:t xml:space="preserve">, e-pasts: </w:t>
      </w:r>
      <w:hyperlink r:id="rId9" w:history="1">
        <w:r w:rsidR="00185BA3" w:rsidRPr="00194282">
          <w:rPr>
            <w:rStyle w:val="Hyperlink"/>
            <w:rFonts w:ascii="Times New Roman" w:hAnsi="Times New Roman"/>
            <w:szCs w:val="24"/>
            <w:lang w:val="lv-LV"/>
          </w:rPr>
          <w:t>mara.mellena@viaa.gov.lv</w:t>
        </w:r>
      </w:hyperlink>
      <w:r w:rsidRPr="0077669B">
        <w:rPr>
          <w:rFonts w:ascii="Times New Roman" w:eastAsia="Times New Roman" w:hAnsi="Times New Roman"/>
          <w:szCs w:val="24"/>
          <w:lang w:val="lv-LV"/>
        </w:rPr>
        <w:t xml:space="preserve">   </w:t>
      </w:r>
    </w:p>
    <w:p w14:paraId="0DACDEBB" w14:textId="5610DD07" w:rsidR="00246334" w:rsidRPr="00E37710" w:rsidRDefault="00246334" w:rsidP="00E37710">
      <w:pPr>
        <w:spacing w:after="160" w:line="278" w:lineRule="auto"/>
        <w:rPr>
          <w:rFonts w:ascii="Times New Roman" w:eastAsia="Times New Roman" w:hAnsi="Times New Roman"/>
          <w:szCs w:val="24"/>
          <w:lang w:val="lv-LV"/>
        </w:rPr>
      </w:pPr>
    </w:p>
    <w:sectPr w:rsidR="00246334" w:rsidRPr="00E37710" w:rsidSect="00246334">
      <w:headerReference w:type="even" r:id="rId10"/>
      <w:headerReference w:type="default" r:id="rId11"/>
      <w:pgSz w:w="11907" w:h="16840" w:code="9"/>
      <w:pgMar w:top="1134" w:right="1134" w:bottom="1134" w:left="1701"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3656C" w14:textId="77777777" w:rsidR="001D7E3F" w:rsidRDefault="001D7E3F">
      <w:r>
        <w:separator/>
      </w:r>
    </w:p>
  </w:endnote>
  <w:endnote w:type="continuationSeparator" w:id="0">
    <w:p w14:paraId="3BB50489" w14:textId="77777777" w:rsidR="001D7E3F" w:rsidRDefault="001D7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atTimes">
    <w:altName w:val="Times New Roman"/>
    <w:charset w:val="00"/>
    <w:family w:val="auto"/>
    <w:pitch w:val="variable"/>
    <w:sig w:usb0="03000000" w:usb1="00000000" w:usb2="00000000" w:usb3="00000000" w:csb0="00000001" w:csb1="00000000"/>
  </w:font>
  <w:font w:name="Geneva CE">
    <w:charset w:val="00"/>
    <w:family w:val="auto"/>
    <w:pitch w:val="variable"/>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623CF" w14:textId="77777777" w:rsidR="001D7E3F" w:rsidRDefault="001D7E3F">
      <w:r>
        <w:separator/>
      </w:r>
    </w:p>
  </w:footnote>
  <w:footnote w:type="continuationSeparator" w:id="0">
    <w:p w14:paraId="221A510C" w14:textId="77777777" w:rsidR="001D7E3F" w:rsidRDefault="001D7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F7826" w14:textId="77777777" w:rsidR="00246334" w:rsidRDefault="00246334" w:rsidP="00AE5B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210DFE" w14:textId="77777777" w:rsidR="00246334" w:rsidRDefault="002463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D006" w14:textId="77777777" w:rsidR="00246334" w:rsidRPr="00675D45" w:rsidRDefault="00246334" w:rsidP="00AE5B96">
    <w:pPr>
      <w:pStyle w:val="Header"/>
      <w:framePr w:wrap="around" w:vAnchor="text" w:hAnchor="margin" w:xAlign="center" w:y="1"/>
      <w:rPr>
        <w:rStyle w:val="PageNumber"/>
        <w:rFonts w:ascii="Times New Roman" w:hAnsi="Times New Roman"/>
      </w:rPr>
    </w:pPr>
    <w:r w:rsidRPr="00675D45">
      <w:rPr>
        <w:rStyle w:val="PageNumber"/>
        <w:rFonts w:ascii="Times New Roman" w:hAnsi="Times New Roman"/>
      </w:rPr>
      <w:fldChar w:fldCharType="begin"/>
    </w:r>
    <w:r w:rsidRPr="00675D45">
      <w:rPr>
        <w:rStyle w:val="PageNumber"/>
        <w:rFonts w:ascii="Times New Roman" w:hAnsi="Times New Roman"/>
      </w:rPr>
      <w:instrText xml:space="preserve">PAGE  </w:instrText>
    </w:r>
    <w:r w:rsidRPr="00675D45">
      <w:rPr>
        <w:rStyle w:val="PageNumber"/>
        <w:rFonts w:ascii="Times New Roman" w:hAnsi="Times New Roman"/>
      </w:rPr>
      <w:fldChar w:fldCharType="separate"/>
    </w:r>
    <w:r>
      <w:rPr>
        <w:rStyle w:val="PageNumber"/>
        <w:rFonts w:ascii="Times New Roman" w:hAnsi="Times New Roman"/>
        <w:noProof/>
      </w:rPr>
      <w:t>5</w:t>
    </w:r>
    <w:r w:rsidRPr="00675D45">
      <w:rPr>
        <w:rStyle w:val="PageNumber"/>
        <w:rFonts w:ascii="Times New Roman" w:hAnsi="Times New Roman"/>
      </w:rPr>
      <w:fldChar w:fldCharType="end"/>
    </w:r>
  </w:p>
  <w:p w14:paraId="7D844B38" w14:textId="77777777" w:rsidR="00246334" w:rsidRDefault="002463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D52B5"/>
    <w:multiLevelType w:val="hybridMultilevel"/>
    <w:tmpl w:val="3DEE2C3C"/>
    <w:lvl w:ilvl="0" w:tplc="FFFFFFFF">
      <w:start w:val="1"/>
      <w:numFmt w:val="decimal"/>
      <w:lvlText w:val="%1."/>
      <w:lvlJc w:val="left"/>
      <w:pPr>
        <w:tabs>
          <w:tab w:val="num" w:pos="720"/>
        </w:tabs>
        <w:ind w:left="720" w:hanging="360"/>
      </w:p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836814"/>
    <w:multiLevelType w:val="hybridMultilevel"/>
    <w:tmpl w:val="33C462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7AF29F6"/>
    <w:multiLevelType w:val="hybridMultilevel"/>
    <w:tmpl w:val="9CBA381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62B6A"/>
    <w:multiLevelType w:val="hybridMultilevel"/>
    <w:tmpl w:val="3DEE2C3C"/>
    <w:lvl w:ilvl="0" w:tplc="0426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6790725"/>
    <w:multiLevelType w:val="hybridMultilevel"/>
    <w:tmpl w:val="B4E08A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66616902">
    <w:abstractNumId w:val="3"/>
  </w:num>
  <w:num w:numId="2" w16cid:durableId="181361394">
    <w:abstractNumId w:val="2"/>
  </w:num>
  <w:num w:numId="3" w16cid:durableId="1583636146">
    <w:abstractNumId w:val="4"/>
  </w:num>
  <w:num w:numId="4" w16cid:durableId="1006439464">
    <w:abstractNumId w:val="1"/>
  </w:num>
  <w:num w:numId="5" w16cid:durableId="999042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334"/>
    <w:rsid w:val="00164485"/>
    <w:rsid w:val="00185BA3"/>
    <w:rsid w:val="001D39AE"/>
    <w:rsid w:val="001D7E3F"/>
    <w:rsid w:val="00231454"/>
    <w:rsid w:val="00246334"/>
    <w:rsid w:val="00345394"/>
    <w:rsid w:val="00382E53"/>
    <w:rsid w:val="00474BDE"/>
    <w:rsid w:val="00484882"/>
    <w:rsid w:val="004C224E"/>
    <w:rsid w:val="00534A40"/>
    <w:rsid w:val="0057720E"/>
    <w:rsid w:val="0062651D"/>
    <w:rsid w:val="00744FE8"/>
    <w:rsid w:val="007A7C3B"/>
    <w:rsid w:val="007B54CF"/>
    <w:rsid w:val="007C5030"/>
    <w:rsid w:val="008307A4"/>
    <w:rsid w:val="009E78CB"/>
    <w:rsid w:val="00A34BC8"/>
    <w:rsid w:val="00A574E8"/>
    <w:rsid w:val="00B02D9F"/>
    <w:rsid w:val="00B405B9"/>
    <w:rsid w:val="00B96771"/>
    <w:rsid w:val="00BA4DBC"/>
    <w:rsid w:val="00BA5ECC"/>
    <w:rsid w:val="00D06B30"/>
    <w:rsid w:val="00DA2CC3"/>
    <w:rsid w:val="00E37710"/>
    <w:rsid w:val="00EA0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schemas-tilde-lv/tildestengine" w:name="phonemobile"/>
  <w:smartTagType w:namespaceuri="schemas-tilde-lv/tildestengine" w:name="veidnes"/>
  <w:shapeDefaults>
    <o:shapedefaults v:ext="edit" spidmax="1026"/>
    <o:shapelayout v:ext="edit">
      <o:idmap v:ext="edit" data="1"/>
    </o:shapelayout>
  </w:shapeDefaults>
  <w:decimalSymbol w:val=","/>
  <w:listSeparator w:val=";"/>
  <w14:docId w14:val="1E4EC899"/>
  <w15:chartTrackingRefBased/>
  <w15:docId w15:val="{27C5DB44-BC86-4F53-8F5A-3DA4CC827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334"/>
    <w:pPr>
      <w:spacing w:after="0" w:line="240" w:lineRule="auto"/>
    </w:pPr>
    <w:rPr>
      <w:rFonts w:ascii="LatTimes" w:eastAsia="Geneva CE" w:hAnsi="LatTimes" w:cs="Times New Roman"/>
      <w:kern w:val="0"/>
      <w:szCs w:val="20"/>
      <w:lang w:val="en-US"/>
      <w14:ligatures w14:val="none"/>
    </w:rPr>
  </w:style>
  <w:style w:type="paragraph" w:styleId="Heading1">
    <w:name w:val="heading 1"/>
    <w:basedOn w:val="Normal"/>
    <w:next w:val="Normal"/>
    <w:link w:val="Heading1Char"/>
    <w:uiPriority w:val="9"/>
    <w:qFormat/>
    <w:rsid w:val="002463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63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2463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63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63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633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633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633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633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3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63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2463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63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63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63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63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63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6334"/>
    <w:rPr>
      <w:rFonts w:eastAsiaTheme="majorEastAsia" w:cstheme="majorBidi"/>
      <w:color w:val="272727" w:themeColor="text1" w:themeTint="D8"/>
    </w:rPr>
  </w:style>
  <w:style w:type="paragraph" w:styleId="Title">
    <w:name w:val="Title"/>
    <w:basedOn w:val="Normal"/>
    <w:next w:val="Normal"/>
    <w:link w:val="TitleChar"/>
    <w:qFormat/>
    <w:rsid w:val="0024633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463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63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63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6334"/>
    <w:pPr>
      <w:spacing w:before="160"/>
      <w:jc w:val="center"/>
    </w:pPr>
    <w:rPr>
      <w:i/>
      <w:iCs/>
      <w:color w:val="404040" w:themeColor="text1" w:themeTint="BF"/>
    </w:rPr>
  </w:style>
  <w:style w:type="character" w:customStyle="1" w:styleId="QuoteChar">
    <w:name w:val="Quote Char"/>
    <w:basedOn w:val="DefaultParagraphFont"/>
    <w:link w:val="Quote"/>
    <w:uiPriority w:val="29"/>
    <w:rsid w:val="00246334"/>
    <w:rPr>
      <w:i/>
      <w:iCs/>
      <w:color w:val="404040" w:themeColor="text1" w:themeTint="BF"/>
    </w:rPr>
  </w:style>
  <w:style w:type="paragraph" w:styleId="ListParagraph">
    <w:name w:val="List Paragraph"/>
    <w:basedOn w:val="Normal"/>
    <w:qFormat/>
    <w:rsid w:val="00246334"/>
    <w:pPr>
      <w:ind w:left="720"/>
      <w:contextualSpacing/>
    </w:pPr>
  </w:style>
  <w:style w:type="character" w:styleId="IntenseEmphasis">
    <w:name w:val="Intense Emphasis"/>
    <w:basedOn w:val="DefaultParagraphFont"/>
    <w:uiPriority w:val="21"/>
    <w:qFormat/>
    <w:rsid w:val="00246334"/>
    <w:rPr>
      <w:i/>
      <w:iCs/>
      <w:color w:val="0F4761" w:themeColor="accent1" w:themeShade="BF"/>
    </w:rPr>
  </w:style>
  <w:style w:type="paragraph" w:styleId="IntenseQuote">
    <w:name w:val="Intense Quote"/>
    <w:basedOn w:val="Normal"/>
    <w:next w:val="Normal"/>
    <w:link w:val="IntenseQuoteChar"/>
    <w:uiPriority w:val="30"/>
    <w:qFormat/>
    <w:rsid w:val="002463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6334"/>
    <w:rPr>
      <w:i/>
      <w:iCs/>
      <w:color w:val="0F4761" w:themeColor="accent1" w:themeShade="BF"/>
    </w:rPr>
  </w:style>
  <w:style w:type="character" w:styleId="IntenseReference">
    <w:name w:val="Intense Reference"/>
    <w:basedOn w:val="DefaultParagraphFont"/>
    <w:uiPriority w:val="32"/>
    <w:qFormat/>
    <w:rsid w:val="00246334"/>
    <w:rPr>
      <w:b/>
      <w:bCs/>
      <w:smallCaps/>
      <w:color w:val="0F4761" w:themeColor="accent1" w:themeShade="BF"/>
      <w:spacing w:val="5"/>
    </w:rPr>
  </w:style>
  <w:style w:type="character" w:styleId="Hyperlink">
    <w:name w:val="Hyperlink"/>
    <w:basedOn w:val="DefaultParagraphFont"/>
    <w:rsid w:val="00246334"/>
    <w:rPr>
      <w:color w:val="0000FF"/>
      <w:u w:val="single"/>
    </w:rPr>
  </w:style>
  <w:style w:type="paragraph" w:styleId="BodyTextIndent3">
    <w:name w:val="Body Text Indent 3"/>
    <w:basedOn w:val="Normal"/>
    <w:link w:val="BodyTextIndent3Char"/>
    <w:rsid w:val="00246334"/>
    <w:pPr>
      <w:spacing w:after="120"/>
      <w:ind w:left="360"/>
    </w:pPr>
    <w:rPr>
      <w:sz w:val="16"/>
      <w:szCs w:val="16"/>
    </w:rPr>
  </w:style>
  <w:style w:type="character" w:customStyle="1" w:styleId="BodyTextIndent3Char">
    <w:name w:val="Body Text Indent 3 Char"/>
    <w:basedOn w:val="DefaultParagraphFont"/>
    <w:link w:val="BodyTextIndent3"/>
    <w:rsid w:val="00246334"/>
    <w:rPr>
      <w:rFonts w:ascii="LatTimes" w:eastAsia="Geneva CE" w:hAnsi="LatTimes" w:cs="Times New Roman"/>
      <w:kern w:val="0"/>
      <w:sz w:val="16"/>
      <w:szCs w:val="16"/>
      <w:lang w:val="en-US"/>
      <w14:ligatures w14:val="none"/>
    </w:rPr>
  </w:style>
  <w:style w:type="paragraph" w:styleId="Header">
    <w:name w:val="header"/>
    <w:basedOn w:val="Normal"/>
    <w:link w:val="HeaderChar"/>
    <w:rsid w:val="00246334"/>
    <w:pPr>
      <w:tabs>
        <w:tab w:val="center" w:pos="4153"/>
        <w:tab w:val="right" w:pos="8306"/>
      </w:tabs>
    </w:pPr>
  </w:style>
  <w:style w:type="character" w:customStyle="1" w:styleId="HeaderChar">
    <w:name w:val="Header Char"/>
    <w:basedOn w:val="DefaultParagraphFont"/>
    <w:link w:val="Header"/>
    <w:rsid w:val="00246334"/>
    <w:rPr>
      <w:rFonts w:ascii="LatTimes" w:eastAsia="Geneva CE" w:hAnsi="LatTimes" w:cs="Times New Roman"/>
      <w:kern w:val="0"/>
      <w:szCs w:val="20"/>
      <w:lang w:val="en-US"/>
      <w14:ligatures w14:val="none"/>
    </w:rPr>
  </w:style>
  <w:style w:type="character" w:styleId="PageNumber">
    <w:name w:val="page number"/>
    <w:basedOn w:val="DefaultParagraphFont"/>
    <w:rsid w:val="00246334"/>
  </w:style>
  <w:style w:type="character" w:customStyle="1" w:styleId="NoSpacingChar">
    <w:name w:val="No Spacing Char"/>
    <w:basedOn w:val="DefaultParagraphFont"/>
    <w:link w:val="NoSpacing"/>
    <w:locked/>
    <w:rsid w:val="00246334"/>
    <w:rPr>
      <w:rFonts w:ascii="Calibri" w:eastAsia="Calibri" w:hAnsi="Calibri" w:cs="Times New Roman"/>
      <w:sz w:val="20"/>
      <w:szCs w:val="20"/>
      <w:lang w:eastAsia="lv-LV"/>
    </w:rPr>
  </w:style>
  <w:style w:type="paragraph" w:styleId="NoSpacing">
    <w:name w:val="No Spacing"/>
    <w:basedOn w:val="Normal"/>
    <w:link w:val="NoSpacingChar"/>
    <w:qFormat/>
    <w:rsid w:val="00246334"/>
    <w:rPr>
      <w:rFonts w:ascii="Calibri" w:eastAsia="Calibri" w:hAnsi="Calibri"/>
      <w:kern w:val="2"/>
      <w:sz w:val="20"/>
      <w:lang w:val="en-GB" w:eastAsia="lv-LV"/>
      <w14:ligatures w14:val="standardContextual"/>
    </w:rPr>
  </w:style>
  <w:style w:type="table" w:styleId="TableGrid">
    <w:name w:val="Table Grid"/>
    <w:basedOn w:val="TableNormal"/>
    <w:uiPriority w:val="39"/>
    <w:rsid w:val="00BA4DBC"/>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85B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uz/k4v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viaa.gov.lv/lv/personas-datu-apstrade-valsts-izglitibas-attistibas-agentur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ra.mellena@via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2328</Words>
  <Characters>1327</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Māra Mellena</dc:creator>
  <cp:keywords/>
  <dc:description/>
  <cp:lastModifiedBy>Astra Aukšmuksta</cp:lastModifiedBy>
  <cp:revision>2</cp:revision>
  <dcterms:created xsi:type="dcterms:W3CDTF">2026-01-26T14:23:00Z</dcterms:created>
  <dcterms:modified xsi:type="dcterms:W3CDTF">2026-01-26T14:23:00Z</dcterms:modified>
</cp:coreProperties>
</file>