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40E" w:rsidRPr="00EB3D77" w:rsidRDefault="00EB3D77" w:rsidP="00D9540E">
      <w:pPr>
        <w:spacing w:after="0"/>
        <w:rPr>
          <w:rFonts w:ascii="Times New Roman" w:hAnsi="Times New Roman" w:cs="Times New Roman"/>
          <w:b/>
          <w:sz w:val="24"/>
          <w:szCs w:val="24"/>
          <w:lang w:eastAsia="lv-LV"/>
        </w:rPr>
      </w:pPr>
      <w:r w:rsidRPr="00EB3D77">
        <w:rPr>
          <w:rFonts w:ascii="Times New Roman" w:hAnsi="Times New Roman" w:cs="Times New Roman"/>
          <w:b/>
          <w:sz w:val="24"/>
          <w:szCs w:val="24"/>
          <w:lang w:eastAsia="lv-LV"/>
        </w:rPr>
        <w:t>Valstis, kuru iedzīvotājiem piešķiramas Latvijas valsts stipendijas</w:t>
      </w:r>
      <w:r w:rsidR="008A4222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 </w:t>
      </w:r>
      <w:r w:rsidR="00B24D52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dalībai starptautiskā vasaras skolā, kas notiek Latvijā </w:t>
      </w:r>
      <w:r w:rsidR="008A4222">
        <w:rPr>
          <w:rFonts w:ascii="Times New Roman" w:hAnsi="Times New Roman" w:cs="Times New Roman"/>
          <w:b/>
          <w:sz w:val="24"/>
          <w:szCs w:val="24"/>
          <w:lang w:eastAsia="lv-LV"/>
        </w:rPr>
        <w:t>201</w:t>
      </w:r>
      <w:r w:rsidR="00862432">
        <w:rPr>
          <w:rFonts w:ascii="Times New Roman" w:hAnsi="Times New Roman" w:cs="Times New Roman"/>
          <w:b/>
          <w:sz w:val="24"/>
          <w:szCs w:val="24"/>
          <w:lang w:eastAsia="lv-LV"/>
        </w:rPr>
        <w:t>9</w:t>
      </w:r>
      <w:bookmarkStart w:id="0" w:name="_GoBack"/>
      <w:bookmarkEnd w:id="0"/>
      <w:r w:rsidR="008A4222">
        <w:rPr>
          <w:rFonts w:ascii="Times New Roman" w:hAnsi="Times New Roman" w:cs="Times New Roman"/>
          <w:b/>
          <w:sz w:val="24"/>
          <w:szCs w:val="24"/>
          <w:lang w:eastAsia="lv-LV"/>
        </w:rPr>
        <w:t>.gad</w:t>
      </w:r>
      <w:r w:rsidR="00B24D52">
        <w:rPr>
          <w:rFonts w:ascii="Times New Roman" w:hAnsi="Times New Roman" w:cs="Times New Roman"/>
          <w:b/>
          <w:sz w:val="24"/>
          <w:szCs w:val="24"/>
          <w:lang w:eastAsia="lv-LV"/>
        </w:rPr>
        <w:t>a vasarā</w:t>
      </w:r>
    </w:p>
    <w:p w:rsidR="00D9540E" w:rsidRDefault="00D9540E" w:rsidP="00D9540E">
      <w:pPr>
        <w:spacing w:after="0"/>
        <w:rPr>
          <w:rFonts w:ascii="Times New Roman" w:hAnsi="Times New Roman" w:cs="Times New Roman"/>
          <w:sz w:val="24"/>
          <w:szCs w:val="24"/>
          <w:lang w:eastAsia="lv-LV"/>
        </w:rPr>
      </w:pPr>
    </w:p>
    <w:p w:rsidR="00D9540E" w:rsidRDefault="00D9540E" w:rsidP="00D9540E">
      <w:pPr>
        <w:spacing w:after="0"/>
        <w:rPr>
          <w:rFonts w:ascii="Times New Roman" w:hAnsi="Times New Roman" w:cs="Times New Roman"/>
          <w:sz w:val="24"/>
          <w:szCs w:val="24"/>
          <w:lang w:eastAsia="lv-LV"/>
        </w:rPr>
      </w:pPr>
      <w:r w:rsidRPr="00D9540E">
        <w:rPr>
          <w:rFonts w:ascii="Times New Roman" w:hAnsi="Times New Roman" w:cs="Times New Roman"/>
          <w:sz w:val="24"/>
          <w:szCs w:val="24"/>
          <w:lang w:eastAsia="lv-LV"/>
        </w:rPr>
        <w:t>ASV</w:t>
      </w:r>
    </w:p>
    <w:p w:rsidR="00D9540E" w:rsidRDefault="00D9540E" w:rsidP="00D9540E">
      <w:pPr>
        <w:spacing w:after="0"/>
        <w:rPr>
          <w:rFonts w:ascii="Times New Roman" w:hAnsi="Times New Roman" w:cs="Times New Roman"/>
          <w:sz w:val="24"/>
          <w:szCs w:val="24"/>
          <w:lang w:eastAsia="lv-LV"/>
        </w:rPr>
      </w:pPr>
      <w:r w:rsidRPr="00D9540E">
        <w:rPr>
          <w:rFonts w:ascii="Times New Roman" w:hAnsi="Times New Roman" w:cs="Times New Roman"/>
          <w:sz w:val="24"/>
          <w:szCs w:val="24"/>
          <w:lang w:eastAsia="lv-LV"/>
        </w:rPr>
        <w:t>Austrija</w:t>
      </w:r>
    </w:p>
    <w:p w:rsidR="007B2359" w:rsidRDefault="007B2359" w:rsidP="007B2359">
      <w:pPr>
        <w:spacing w:after="0"/>
        <w:rPr>
          <w:rFonts w:ascii="Times New Roman" w:hAnsi="Times New Roman" w:cs="Times New Roman"/>
          <w:sz w:val="24"/>
          <w:szCs w:val="24"/>
          <w:lang w:eastAsia="lv-LV"/>
        </w:rPr>
      </w:pPr>
      <w:r>
        <w:rPr>
          <w:rFonts w:ascii="Times New Roman" w:hAnsi="Times New Roman" w:cs="Times New Roman"/>
          <w:sz w:val="24"/>
          <w:szCs w:val="24"/>
          <w:lang w:eastAsia="lv-LV"/>
        </w:rPr>
        <w:t>Azerbaidžāna</w:t>
      </w:r>
    </w:p>
    <w:p w:rsidR="00D9540E" w:rsidRDefault="0093042B" w:rsidP="00D9540E">
      <w:pPr>
        <w:spacing w:after="0"/>
        <w:rPr>
          <w:rFonts w:ascii="Times New Roman" w:hAnsi="Times New Roman" w:cs="Times New Roman"/>
          <w:sz w:val="24"/>
          <w:szCs w:val="24"/>
          <w:lang w:eastAsia="lv-LV"/>
        </w:rPr>
      </w:pPr>
      <w:r>
        <w:rPr>
          <w:rFonts w:ascii="Times New Roman" w:hAnsi="Times New Roman" w:cs="Times New Roman"/>
          <w:sz w:val="24"/>
          <w:szCs w:val="24"/>
          <w:lang w:eastAsia="lv-LV"/>
        </w:rPr>
        <w:t>Beļģija</w:t>
      </w:r>
      <w:r w:rsidR="00D9540E" w:rsidRPr="00D9540E">
        <w:rPr>
          <w:rFonts w:ascii="Times New Roman" w:hAnsi="Times New Roman" w:cs="Times New Roman"/>
          <w:sz w:val="24"/>
          <w:szCs w:val="24"/>
          <w:lang w:eastAsia="lv-LV"/>
        </w:rPr>
        <w:t xml:space="preserve"> (</w:t>
      </w:r>
      <w:proofErr w:type="spellStart"/>
      <w:r w:rsidR="00D9540E" w:rsidRPr="00D9540E">
        <w:rPr>
          <w:rFonts w:ascii="Times New Roman" w:hAnsi="Times New Roman" w:cs="Times New Roman"/>
          <w:sz w:val="24"/>
          <w:szCs w:val="24"/>
          <w:lang w:eastAsia="lv-LV"/>
        </w:rPr>
        <w:t>Valonijas</w:t>
      </w:r>
      <w:proofErr w:type="spellEnd"/>
      <w:r w:rsidR="00F60226">
        <w:rPr>
          <w:rFonts w:ascii="Times New Roman" w:hAnsi="Times New Roman" w:cs="Times New Roman"/>
          <w:sz w:val="24"/>
          <w:szCs w:val="24"/>
          <w:lang w:eastAsia="lv-LV"/>
        </w:rPr>
        <w:t>-Briseles federācija</w:t>
      </w:r>
      <w:r w:rsidR="00D9540E" w:rsidRPr="00D9540E">
        <w:rPr>
          <w:rFonts w:ascii="Times New Roman" w:hAnsi="Times New Roman" w:cs="Times New Roman"/>
          <w:sz w:val="24"/>
          <w:szCs w:val="24"/>
          <w:lang w:eastAsia="lv-LV"/>
        </w:rPr>
        <w:t>)</w:t>
      </w:r>
    </w:p>
    <w:p w:rsidR="00D9540E" w:rsidRDefault="00D9540E" w:rsidP="00D9540E">
      <w:pPr>
        <w:spacing w:after="0"/>
        <w:rPr>
          <w:rFonts w:ascii="Times New Roman" w:hAnsi="Times New Roman" w:cs="Times New Roman"/>
          <w:sz w:val="24"/>
          <w:szCs w:val="24"/>
          <w:lang w:eastAsia="lv-LV"/>
        </w:rPr>
      </w:pPr>
      <w:r w:rsidRPr="00D9540E">
        <w:rPr>
          <w:rFonts w:ascii="Times New Roman" w:hAnsi="Times New Roman" w:cs="Times New Roman"/>
          <w:sz w:val="24"/>
          <w:szCs w:val="24"/>
          <w:lang w:eastAsia="lv-LV"/>
        </w:rPr>
        <w:t>Bulgārija</w:t>
      </w:r>
    </w:p>
    <w:p w:rsidR="00D9540E" w:rsidRDefault="00D9540E" w:rsidP="00D9540E">
      <w:pPr>
        <w:spacing w:after="0"/>
        <w:rPr>
          <w:rFonts w:ascii="Times New Roman" w:hAnsi="Times New Roman" w:cs="Times New Roman"/>
          <w:sz w:val="24"/>
          <w:szCs w:val="24"/>
          <w:lang w:eastAsia="lv-LV"/>
        </w:rPr>
      </w:pPr>
      <w:r>
        <w:rPr>
          <w:rFonts w:ascii="Times New Roman" w:hAnsi="Times New Roman" w:cs="Times New Roman"/>
          <w:sz w:val="24"/>
          <w:szCs w:val="24"/>
          <w:lang w:eastAsia="lv-LV"/>
        </w:rPr>
        <w:t>Čehija</w:t>
      </w:r>
    </w:p>
    <w:p w:rsidR="00D9540E" w:rsidRDefault="00D9540E" w:rsidP="00D9540E">
      <w:pPr>
        <w:spacing w:after="0"/>
        <w:rPr>
          <w:rFonts w:ascii="Times New Roman" w:hAnsi="Times New Roman" w:cs="Times New Roman"/>
          <w:sz w:val="24"/>
          <w:szCs w:val="24"/>
          <w:lang w:eastAsia="lv-LV"/>
        </w:rPr>
      </w:pPr>
      <w:r w:rsidRPr="00D9540E">
        <w:rPr>
          <w:rFonts w:ascii="Times New Roman" w:hAnsi="Times New Roman" w:cs="Times New Roman"/>
          <w:sz w:val="24"/>
          <w:szCs w:val="24"/>
          <w:lang w:eastAsia="lv-LV"/>
        </w:rPr>
        <w:t>Dānija</w:t>
      </w:r>
    </w:p>
    <w:p w:rsidR="00D9540E" w:rsidRDefault="00D9540E" w:rsidP="00D9540E">
      <w:pPr>
        <w:spacing w:after="0"/>
        <w:rPr>
          <w:rFonts w:ascii="Times New Roman" w:hAnsi="Times New Roman" w:cs="Times New Roman"/>
          <w:sz w:val="24"/>
          <w:szCs w:val="24"/>
          <w:lang w:eastAsia="lv-LV"/>
        </w:rPr>
      </w:pPr>
      <w:r w:rsidRPr="00D9540E">
        <w:rPr>
          <w:rFonts w:ascii="Times New Roman" w:hAnsi="Times New Roman" w:cs="Times New Roman"/>
          <w:sz w:val="24"/>
          <w:szCs w:val="24"/>
          <w:lang w:eastAsia="lv-LV"/>
        </w:rPr>
        <w:t>Dienvidkoreja</w:t>
      </w:r>
    </w:p>
    <w:p w:rsidR="00D9540E" w:rsidRDefault="00D9540E" w:rsidP="00D9540E">
      <w:pPr>
        <w:spacing w:after="0"/>
        <w:rPr>
          <w:rFonts w:ascii="Times New Roman" w:hAnsi="Times New Roman" w:cs="Times New Roman"/>
          <w:sz w:val="24"/>
          <w:szCs w:val="24"/>
          <w:lang w:eastAsia="lv-LV"/>
        </w:rPr>
      </w:pPr>
      <w:r w:rsidRPr="00D9540E">
        <w:rPr>
          <w:rFonts w:ascii="Times New Roman" w:hAnsi="Times New Roman" w:cs="Times New Roman"/>
          <w:sz w:val="24"/>
          <w:szCs w:val="24"/>
          <w:lang w:eastAsia="lv-LV"/>
        </w:rPr>
        <w:t>Francija</w:t>
      </w:r>
    </w:p>
    <w:p w:rsidR="00D9540E" w:rsidRDefault="00D9540E" w:rsidP="00D9540E">
      <w:pPr>
        <w:spacing w:after="0"/>
        <w:rPr>
          <w:rFonts w:ascii="Times New Roman" w:hAnsi="Times New Roman" w:cs="Times New Roman"/>
          <w:sz w:val="24"/>
          <w:szCs w:val="24"/>
          <w:lang w:eastAsia="lv-LV"/>
        </w:rPr>
      </w:pPr>
      <w:r w:rsidRPr="00D9540E">
        <w:rPr>
          <w:rFonts w:ascii="Times New Roman" w:hAnsi="Times New Roman" w:cs="Times New Roman"/>
          <w:sz w:val="24"/>
          <w:szCs w:val="24"/>
          <w:lang w:eastAsia="lv-LV"/>
        </w:rPr>
        <w:t>Grieķija</w:t>
      </w:r>
    </w:p>
    <w:p w:rsidR="00D9540E" w:rsidRDefault="00D9540E" w:rsidP="00D9540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v-LV"/>
        </w:rPr>
      </w:pPr>
      <w:r w:rsidRPr="00D9540E">
        <w:rPr>
          <w:rFonts w:ascii="Times New Roman" w:hAnsi="Times New Roman" w:cs="Times New Roman"/>
          <w:sz w:val="24"/>
          <w:szCs w:val="24"/>
          <w:lang w:eastAsia="lv-LV"/>
        </w:rPr>
        <w:t>Gruzija</w:t>
      </w:r>
    </w:p>
    <w:p w:rsidR="00D9540E" w:rsidRDefault="00D9540E" w:rsidP="00D9540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v-LV"/>
        </w:rPr>
      </w:pPr>
      <w:r w:rsidRPr="00D9540E">
        <w:rPr>
          <w:rFonts w:ascii="Times New Roman" w:hAnsi="Times New Roman" w:cs="Times New Roman"/>
          <w:sz w:val="24"/>
          <w:szCs w:val="24"/>
          <w:lang w:eastAsia="lv-LV"/>
        </w:rPr>
        <w:t>Horvātija</w:t>
      </w:r>
    </w:p>
    <w:p w:rsidR="00D9540E" w:rsidRDefault="00D9540E" w:rsidP="00D9540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v-LV"/>
        </w:rPr>
      </w:pPr>
      <w:r w:rsidRPr="00D9540E">
        <w:rPr>
          <w:rFonts w:ascii="Times New Roman" w:hAnsi="Times New Roman" w:cs="Times New Roman"/>
          <w:sz w:val="24"/>
          <w:szCs w:val="24"/>
          <w:lang w:eastAsia="lv-LV"/>
        </w:rPr>
        <w:t>Igaunija</w:t>
      </w:r>
    </w:p>
    <w:p w:rsidR="007B2359" w:rsidRDefault="007B2359" w:rsidP="00D9540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v-LV"/>
        </w:rPr>
      </w:pPr>
      <w:r>
        <w:rPr>
          <w:rFonts w:ascii="Times New Roman" w:hAnsi="Times New Roman" w:cs="Times New Roman"/>
          <w:sz w:val="24"/>
          <w:szCs w:val="24"/>
          <w:lang w:eastAsia="lv-LV"/>
        </w:rPr>
        <w:t>Indonēzija</w:t>
      </w:r>
    </w:p>
    <w:p w:rsidR="00D9540E" w:rsidRDefault="0093042B" w:rsidP="00D9540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v-LV"/>
        </w:rPr>
      </w:pPr>
      <w:r>
        <w:rPr>
          <w:rFonts w:ascii="Times New Roman" w:hAnsi="Times New Roman" w:cs="Times New Roman"/>
          <w:sz w:val="24"/>
          <w:szCs w:val="24"/>
          <w:lang w:eastAsia="lv-LV"/>
        </w:rPr>
        <w:t>Islande</w:t>
      </w:r>
    </w:p>
    <w:p w:rsidR="00D9540E" w:rsidRDefault="00D9540E" w:rsidP="00D9540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v-LV"/>
        </w:rPr>
      </w:pPr>
      <w:r w:rsidRPr="00D9540E">
        <w:rPr>
          <w:rFonts w:ascii="Times New Roman" w:hAnsi="Times New Roman" w:cs="Times New Roman"/>
          <w:sz w:val="24"/>
          <w:szCs w:val="24"/>
          <w:lang w:eastAsia="lv-LV"/>
        </w:rPr>
        <w:t>Itālija</w:t>
      </w:r>
    </w:p>
    <w:p w:rsidR="00D9540E" w:rsidRDefault="00D9540E" w:rsidP="00D9540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v-LV"/>
        </w:rPr>
      </w:pPr>
      <w:r w:rsidRPr="00D9540E">
        <w:rPr>
          <w:rFonts w:ascii="Times New Roman" w:hAnsi="Times New Roman" w:cs="Times New Roman"/>
          <w:sz w:val="24"/>
          <w:szCs w:val="24"/>
          <w:lang w:eastAsia="lv-LV"/>
        </w:rPr>
        <w:t>Izraēla</w:t>
      </w:r>
    </w:p>
    <w:p w:rsidR="00D9540E" w:rsidRDefault="00D9540E" w:rsidP="00D9540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v-LV"/>
        </w:rPr>
      </w:pPr>
      <w:r w:rsidRPr="00D9540E">
        <w:rPr>
          <w:rFonts w:ascii="Times New Roman" w:hAnsi="Times New Roman" w:cs="Times New Roman"/>
          <w:sz w:val="24"/>
          <w:szCs w:val="24"/>
          <w:lang w:eastAsia="lv-LV"/>
        </w:rPr>
        <w:t>Japāna</w:t>
      </w:r>
    </w:p>
    <w:p w:rsidR="00D9540E" w:rsidRDefault="00D9540E" w:rsidP="00D9540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v-LV"/>
        </w:rPr>
      </w:pPr>
      <w:r w:rsidRPr="00D9540E">
        <w:rPr>
          <w:rFonts w:ascii="Times New Roman" w:hAnsi="Times New Roman" w:cs="Times New Roman"/>
          <w:sz w:val="24"/>
          <w:szCs w:val="24"/>
          <w:lang w:eastAsia="lv-LV"/>
        </w:rPr>
        <w:t>Kazahstāna</w:t>
      </w:r>
    </w:p>
    <w:p w:rsidR="00D9540E" w:rsidRDefault="00D9540E" w:rsidP="00D9540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v-LV"/>
        </w:rPr>
      </w:pPr>
      <w:r w:rsidRPr="00D9540E">
        <w:rPr>
          <w:rFonts w:ascii="Times New Roman" w:hAnsi="Times New Roman" w:cs="Times New Roman"/>
          <w:sz w:val="24"/>
          <w:szCs w:val="24"/>
          <w:lang w:eastAsia="lv-LV"/>
        </w:rPr>
        <w:t>Kipra</w:t>
      </w:r>
    </w:p>
    <w:p w:rsidR="00D9540E" w:rsidRDefault="00D9540E" w:rsidP="00D9540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v-LV"/>
        </w:rPr>
      </w:pPr>
      <w:r w:rsidRPr="00D9540E">
        <w:rPr>
          <w:rFonts w:ascii="Times New Roman" w:hAnsi="Times New Roman" w:cs="Times New Roman"/>
          <w:sz w:val="24"/>
          <w:szCs w:val="24"/>
          <w:lang w:eastAsia="lv-LV"/>
        </w:rPr>
        <w:t>Kirgizstāna</w:t>
      </w:r>
    </w:p>
    <w:p w:rsidR="00D9540E" w:rsidRDefault="00D9540E" w:rsidP="00D9540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v-LV"/>
        </w:rPr>
      </w:pPr>
      <w:r w:rsidRPr="00D9540E">
        <w:rPr>
          <w:rFonts w:ascii="Times New Roman" w:hAnsi="Times New Roman" w:cs="Times New Roman"/>
          <w:sz w:val="24"/>
          <w:szCs w:val="24"/>
          <w:lang w:eastAsia="lv-LV"/>
        </w:rPr>
        <w:t>Ķīna</w:t>
      </w:r>
      <w:r w:rsidR="00A67E00">
        <w:rPr>
          <w:rFonts w:ascii="Times New Roman" w:hAnsi="Times New Roman" w:cs="Times New Roman"/>
          <w:sz w:val="24"/>
          <w:szCs w:val="24"/>
          <w:lang w:eastAsia="lv-LV"/>
        </w:rPr>
        <w:t>s Tautas Republika</w:t>
      </w:r>
    </w:p>
    <w:p w:rsidR="00D9540E" w:rsidRDefault="00D9540E" w:rsidP="00D9540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v-LV"/>
        </w:rPr>
      </w:pPr>
      <w:r w:rsidRPr="00D9540E">
        <w:rPr>
          <w:rFonts w:ascii="Times New Roman" w:hAnsi="Times New Roman" w:cs="Times New Roman"/>
          <w:sz w:val="24"/>
          <w:szCs w:val="24"/>
          <w:lang w:eastAsia="lv-LV"/>
        </w:rPr>
        <w:t>Lietuva</w:t>
      </w:r>
    </w:p>
    <w:p w:rsidR="00D9540E" w:rsidRDefault="00D9540E" w:rsidP="00D9540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v-LV"/>
        </w:rPr>
      </w:pPr>
      <w:r w:rsidRPr="00D9540E">
        <w:rPr>
          <w:rFonts w:ascii="Times New Roman" w:hAnsi="Times New Roman" w:cs="Times New Roman"/>
          <w:sz w:val="24"/>
          <w:szCs w:val="24"/>
          <w:lang w:eastAsia="lv-LV"/>
        </w:rPr>
        <w:t>Meksika</w:t>
      </w:r>
    </w:p>
    <w:p w:rsidR="00D9540E" w:rsidRDefault="00D9540E" w:rsidP="00D9540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v-LV"/>
        </w:rPr>
      </w:pPr>
      <w:r w:rsidRPr="00D9540E">
        <w:rPr>
          <w:rFonts w:ascii="Times New Roman" w:hAnsi="Times New Roman" w:cs="Times New Roman"/>
          <w:sz w:val="24"/>
          <w:szCs w:val="24"/>
          <w:lang w:eastAsia="lv-LV"/>
        </w:rPr>
        <w:t>Moldova</w:t>
      </w:r>
    </w:p>
    <w:p w:rsidR="00D9540E" w:rsidRDefault="00D9540E" w:rsidP="00D9540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v-LV"/>
        </w:rPr>
      </w:pPr>
      <w:r w:rsidRPr="00D9540E">
        <w:rPr>
          <w:rFonts w:ascii="Times New Roman" w:hAnsi="Times New Roman" w:cs="Times New Roman"/>
          <w:sz w:val="24"/>
          <w:szCs w:val="24"/>
          <w:lang w:eastAsia="lv-LV"/>
        </w:rPr>
        <w:t>Mongolija</w:t>
      </w:r>
    </w:p>
    <w:p w:rsidR="00D9540E" w:rsidRDefault="00D9540E" w:rsidP="00D9540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v-LV"/>
        </w:rPr>
      </w:pPr>
      <w:r w:rsidRPr="00D9540E">
        <w:rPr>
          <w:rFonts w:ascii="Times New Roman" w:hAnsi="Times New Roman" w:cs="Times New Roman"/>
          <w:sz w:val="24"/>
          <w:szCs w:val="24"/>
          <w:lang w:eastAsia="lv-LV"/>
        </w:rPr>
        <w:t>Norvēģija</w:t>
      </w:r>
    </w:p>
    <w:p w:rsidR="00D9540E" w:rsidRDefault="00D9540E" w:rsidP="00D9540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v-LV"/>
        </w:rPr>
      </w:pPr>
      <w:r w:rsidRPr="00D9540E">
        <w:rPr>
          <w:rFonts w:ascii="Times New Roman" w:hAnsi="Times New Roman" w:cs="Times New Roman"/>
          <w:sz w:val="24"/>
          <w:szCs w:val="24"/>
          <w:lang w:eastAsia="lv-LV"/>
        </w:rPr>
        <w:t>Peru</w:t>
      </w:r>
    </w:p>
    <w:p w:rsidR="00D9540E" w:rsidRDefault="00D9540E" w:rsidP="00D9540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v-LV"/>
        </w:rPr>
      </w:pPr>
      <w:r w:rsidRPr="00D9540E">
        <w:rPr>
          <w:rFonts w:ascii="Times New Roman" w:hAnsi="Times New Roman" w:cs="Times New Roman"/>
          <w:sz w:val="24"/>
          <w:szCs w:val="24"/>
          <w:lang w:eastAsia="lv-LV"/>
        </w:rPr>
        <w:t>Slovākija</w:t>
      </w:r>
    </w:p>
    <w:p w:rsidR="00D9540E" w:rsidRDefault="00D9540E" w:rsidP="00D9540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v-LV"/>
        </w:rPr>
      </w:pPr>
      <w:r w:rsidRPr="00D9540E">
        <w:rPr>
          <w:rFonts w:ascii="Times New Roman" w:hAnsi="Times New Roman" w:cs="Times New Roman"/>
          <w:sz w:val="24"/>
          <w:szCs w:val="24"/>
          <w:lang w:eastAsia="lv-LV"/>
        </w:rPr>
        <w:t>Somija</w:t>
      </w:r>
    </w:p>
    <w:p w:rsidR="008A4222" w:rsidRDefault="008A4222" w:rsidP="00D9540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v-LV"/>
        </w:rPr>
      </w:pPr>
      <w:r>
        <w:rPr>
          <w:rFonts w:ascii="Times New Roman" w:hAnsi="Times New Roman" w:cs="Times New Roman"/>
          <w:sz w:val="24"/>
          <w:szCs w:val="24"/>
          <w:lang w:eastAsia="lv-LV"/>
        </w:rPr>
        <w:t>Spānija</w:t>
      </w:r>
    </w:p>
    <w:p w:rsidR="00D9540E" w:rsidRDefault="00D9540E" w:rsidP="00D9540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lv-LV"/>
        </w:rPr>
      </w:pPr>
      <w:r w:rsidRPr="00D9540E">
        <w:rPr>
          <w:rFonts w:ascii="Times New Roman" w:hAnsi="Times New Roman" w:cs="Times New Roman"/>
          <w:sz w:val="24"/>
          <w:szCs w:val="24"/>
          <w:lang w:eastAsia="lv-LV"/>
        </w:rPr>
        <w:t>Šveice</w:t>
      </w:r>
    </w:p>
    <w:p w:rsidR="00D9540E" w:rsidRDefault="00D9540E" w:rsidP="00D9540E">
      <w:pPr>
        <w:spacing w:after="0"/>
        <w:rPr>
          <w:rFonts w:ascii="Times New Roman" w:hAnsi="Times New Roman" w:cs="Times New Roman"/>
          <w:sz w:val="24"/>
          <w:szCs w:val="24"/>
          <w:lang w:eastAsia="lv-LV"/>
        </w:rPr>
      </w:pPr>
      <w:r w:rsidRPr="00D9540E">
        <w:rPr>
          <w:rFonts w:ascii="Times New Roman" w:hAnsi="Times New Roman" w:cs="Times New Roman"/>
          <w:sz w:val="24"/>
          <w:szCs w:val="24"/>
          <w:lang w:eastAsia="lv-LV"/>
        </w:rPr>
        <w:t>Tadžikistāna</w:t>
      </w:r>
    </w:p>
    <w:p w:rsidR="00D9540E" w:rsidRDefault="00D9540E" w:rsidP="00D9540E">
      <w:pPr>
        <w:spacing w:after="0"/>
        <w:rPr>
          <w:rFonts w:ascii="Times New Roman" w:hAnsi="Times New Roman" w:cs="Times New Roman"/>
          <w:sz w:val="24"/>
          <w:szCs w:val="24"/>
          <w:lang w:eastAsia="lv-LV"/>
        </w:rPr>
      </w:pPr>
      <w:r w:rsidRPr="00D9540E">
        <w:rPr>
          <w:rFonts w:ascii="Times New Roman" w:hAnsi="Times New Roman" w:cs="Times New Roman"/>
          <w:sz w:val="24"/>
          <w:szCs w:val="24"/>
          <w:lang w:eastAsia="lv-LV"/>
        </w:rPr>
        <w:t>Turcijas</w:t>
      </w:r>
    </w:p>
    <w:p w:rsidR="00D9540E" w:rsidRDefault="00D9540E" w:rsidP="00D9540E">
      <w:pPr>
        <w:spacing w:after="0"/>
        <w:rPr>
          <w:rFonts w:ascii="Times New Roman" w:hAnsi="Times New Roman" w:cs="Times New Roman"/>
          <w:sz w:val="24"/>
          <w:szCs w:val="24"/>
          <w:lang w:eastAsia="lv-LV"/>
        </w:rPr>
      </w:pPr>
      <w:r w:rsidRPr="00D9540E">
        <w:rPr>
          <w:rFonts w:ascii="Times New Roman" w:hAnsi="Times New Roman" w:cs="Times New Roman"/>
          <w:sz w:val="24"/>
          <w:szCs w:val="24"/>
          <w:lang w:eastAsia="lv-LV"/>
        </w:rPr>
        <w:t>Turkmenistāna</w:t>
      </w:r>
    </w:p>
    <w:p w:rsidR="008A4222" w:rsidRDefault="008A4222" w:rsidP="00D9540E">
      <w:pPr>
        <w:spacing w:after="0"/>
        <w:rPr>
          <w:rFonts w:ascii="Times New Roman" w:hAnsi="Times New Roman" w:cs="Times New Roman"/>
          <w:sz w:val="24"/>
          <w:szCs w:val="24"/>
          <w:lang w:eastAsia="lv-LV"/>
        </w:rPr>
      </w:pPr>
      <w:r>
        <w:rPr>
          <w:rFonts w:ascii="Times New Roman" w:hAnsi="Times New Roman" w:cs="Times New Roman"/>
          <w:sz w:val="24"/>
          <w:szCs w:val="24"/>
          <w:lang w:eastAsia="lv-LV"/>
        </w:rPr>
        <w:t>Ukraina</w:t>
      </w:r>
    </w:p>
    <w:p w:rsidR="00D9540E" w:rsidRDefault="00D9540E" w:rsidP="00D9540E">
      <w:pPr>
        <w:spacing w:after="0"/>
        <w:rPr>
          <w:rFonts w:ascii="Times New Roman" w:hAnsi="Times New Roman" w:cs="Times New Roman"/>
          <w:sz w:val="24"/>
          <w:szCs w:val="24"/>
          <w:lang w:eastAsia="lv-LV"/>
        </w:rPr>
      </w:pPr>
      <w:r w:rsidRPr="00D9540E">
        <w:rPr>
          <w:rFonts w:ascii="Times New Roman" w:hAnsi="Times New Roman" w:cs="Times New Roman"/>
          <w:sz w:val="24"/>
          <w:szCs w:val="24"/>
          <w:lang w:eastAsia="lv-LV"/>
        </w:rPr>
        <w:t>Ungārija</w:t>
      </w:r>
    </w:p>
    <w:p w:rsidR="00D9540E" w:rsidRDefault="00D9540E" w:rsidP="00D9540E">
      <w:pPr>
        <w:spacing w:after="0"/>
        <w:rPr>
          <w:rFonts w:ascii="Times New Roman" w:hAnsi="Times New Roman" w:cs="Times New Roman"/>
          <w:sz w:val="24"/>
          <w:szCs w:val="24"/>
          <w:lang w:eastAsia="lv-LV"/>
        </w:rPr>
      </w:pPr>
      <w:r w:rsidRPr="00D9540E">
        <w:rPr>
          <w:rFonts w:ascii="Times New Roman" w:hAnsi="Times New Roman" w:cs="Times New Roman"/>
          <w:sz w:val="24"/>
          <w:szCs w:val="24"/>
          <w:lang w:eastAsia="lv-LV"/>
        </w:rPr>
        <w:t>Uzbekistāna</w:t>
      </w:r>
    </w:p>
    <w:p w:rsidR="00D9540E" w:rsidRDefault="00D9540E" w:rsidP="00D9540E">
      <w:pPr>
        <w:spacing w:after="0"/>
        <w:rPr>
          <w:rFonts w:ascii="Times New Roman" w:hAnsi="Times New Roman" w:cs="Times New Roman"/>
          <w:sz w:val="24"/>
          <w:szCs w:val="24"/>
          <w:lang w:eastAsia="lv-LV"/>
        </w:rPr>
      </w:pPr>
      <w:r w:rsidRPr="00D9540E">
        <w:rPr>
          <w:rFonts w:ascii="Times New Roman" w:hAnsi="Times New Roman" w:cs="Times New Roman"/>
          <w:sz w:val="24"/>
          <w:szCs w:val="24"/>
          <w:lang w:eastAsia="lv-LV"/>
        </w:rPr>
        <w:t>Vācija</w:t>
      </w:r>
    </w:p>
    <w:p w:rsidR="00B24D52" w:rsidRDefault="00D9540E">
      <w:pPr>
        <w:rPr>
          <w:rFonts w:ascii="Times New Roman" w:hAnsi="Times New Roman" w:cs="Times New Roman"/>
          <w:sz w:val="24"/>
          <w:szCs w:val="24"/>
          <w:lang w:eastAsia="lv-LV"/>
        </w:rPr>
      </w:pPr>
      <w:r w:rsidRPr="00D9540E">
        <w:rPr>
          <w:rFonts w:ascii="Times New Roman" w:hAnsi="Times New Roman" w:cs="Times New Roman"/>
          <w:sz w:val="24"/>
          <w:szCs w:val="24"/>
          <w:lang w:eastAsia="lv-LV"/>
        </w:rPr>
        <w:t>Zviedrija</w:t>
      </w:r>
    </w:p>
    <w:p w:rsidR="00B24D52" w:rsidRDefault="00B24D52">
      <w:pPr>
        <w:rPr>
          <w:rFonts w:ascii="Times New Roman" w:hAnsi="Times New Roman" w:cs="Times New Roman"/>
          <w:sz w:val="24"/>
          <w:szCs w:val="24"/>
          <w:lang w:eastAsia="lv-LV"/>
        </w:rPr>
      </w:pPr>
    </w:p>
    <w:p w:rsidR="00D9540E" w:rsidRPr="00B24D52" w:rsidRDefault="00B24D52">
      <w:pPr>
        <w:rPr>
          <w:rFonts w:ascii="Times New Roman" w:hAnsi="Times New Roman" w:cs="Times New Roman"/>
          <w:i/>
          <w:sz w:val="20"/>
          <w:szCs w:val="20"/>
          <w:lang w:eastAsia="lv-LV"/>
        </w:rPr>
      </w:pPr>
      <w:r w:rsidRPr="00B24D52">
        <w:rPr>
          <w:rFonts w:ascii="Times New Roman" w:hAnsi="Times New Roman" w:cs="Times New Roman"/>
          <w:i/>
          <w:sz w:val="20"/>
          <w:szCs w:val="20"/>
          <w:lang w:eastAsia="lv-LV"/>
        </w:rPr>
        <w:t>Piezīme. Lai noskaidrotu, vai stipendijas kandidāts ir attiecīgās valsts iedzīvotājs, vispirms vadās pēc viņa pilsonības.</w:t>
      </w:r>
    </w:p>
    <w:sectPr w:rsidR="00D9540E" w:rsidRPr="00B24D5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EDC"/>
    <w:rsid w:val="003E1ADF"/>
    <w:rsid w:val="004413DA"/>
    <w:rsid w:val="00464210"/>
    <w:rsid w:val="00575821"/>
    <w:rsid w:val="00592EDC"/>
    <w:rsid w:val="007B2359"/>
    <w:rsid w:val="00862432"/>
    <w:rsid w:val="008A4222"/>
    <w:rsid w:val="0093042B"/>
    <w:rsid w:val="00A000F8"/>
    <w:rsid w:val="00A67E00"/>
    <w:rsid w:val="00B24D52"/>
    <w:rsid w:val="00D9540E"/>
    <w:rsid w:val="00DD4918"/>
    <w:rsid w:val="00EB3D77"/>
    <w:rsid w:val="00EF7C38"/>
    <w:rsid w:val="00F60226"/>
    <w:rsid w:val="00F8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68D5C"/>
  <w15:chartTrackingRefBased/>
  <w15:docId w15:val="{6CAF1DFB-56EF-457D-B4BB-CD5728769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0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4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VIAA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Jakovica</dc:creator>
  <cp:keywords/>
  <dc:description/>
  <cp:lastModifiedBy>Aija Jakoviča</cp:lastModifiedBy>
  <cp:revision>3</cp:revision>
  <cp:lastPrinted>2017-11-03T12:40:00Z</cp:lastPrinted>
  <dcterms:created xsi:type="dcterms:W3CDTF">2018-11-12T09:48:00Z</dcterms:created>
  <dcterms:modified xsi:type="dcterms:W3CDTF">2018-11-12T09:52:00Z</dcterms:modified>
</cp:coreProperties>
</file>